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0CAF0" w14:textId="77777777" w:rsidR="001D77D6" w:rsidRDefault="001D77D6" w:rsidP="0040235F">
      <w:pPr>
        <w:spacing w:before="20" w:line="189" w:lineRule="exact"/>
        <w:rPr>
          <w:rFonts w:asciiTheme="majorHAnsi" w:hAnsiTheme="majorHAnsi" w:cstheme="majorHAnsi"/>
          <w:b/>
          <w:color w:val="005B7F"/>
          <w:w w:val="95"/>
          <w:sz w:val="18"/>
          <w:szCs w:val="18"/>
        </w:rPr>
      </w:pPr>
    </w:p>
    <w:p w14:paraId="5D14465A" w14:textId="23B55B00" w:rsidR="0040235F" w:rsidRPr="0040235F" w:rsidRDefault="0040235F" w:rsidP="0040235F">
      <w:pPr>
        <w:spacing w:before="20" w:line="189" w:lineRule="exact"/>
        <w:rPr>
          <w:rFonts w:asciiTheme="majorHAnsi" w:hAnsiTheme="majorHAnsi" w:cstheme="majorHAnsi"/>
          <w:b/>
          <w:color w:val="005B7F"/>
          <w:w w:val="95"/>
          <w:sz w:val="18"/>
          <w:szCs w:val="18"/>
        </w:rPr>
      </w:pPr>
      <w:r w:rsidRPr="0040235F">
        <w:rPr>
          <w:rFonts w:asciiTheme="majorHAnsi" w:hAnsiTheme="majorHAnsi" w:cstheme="majorHAnsi"/>
          <w:b/>
          <w:color w:val="005B7F"/>
          <w:w w:val="95"/>
          <w:sz w:val="18"/>
          <w:szCs w:val="18"/>
        </w:rPr>
        <w:t>CIRCUITO IBÉRICO</w:t>
      </w:r>
    </w:p>
    <w:p w14:paraId="62899ABE" w14:textId="52D06220" w:rsidR="0040235F" w:rsidRDefault="0040235F" w:rsidP="0040235F">
      <w:pPr>
        <w:spacing w:before="20" w:line="189" w:lineRule="exact"/>
        <w:rPr>
          <w:rFonts w:asciiTheme="majorHAnsi" w:hAnsiTheme="majorHAnsi" w:cstheme="majorHAnsi"/>
          <w:b/>
          <w:color w:val="005B7F"/>
          <w:w w:val="95"/>
          <w:sz w:val="18"/>
          <w:szCs w:val="18"/>
        </w:rPr>
      </w:pPr>
      <w:r w:rsidRPr="0040235F">
        <w:rPr>
          <w:rFonts w:asciiTheme="majorHAnsi" w:hAnsiTheme="majorHAnsi" w:cstheme="majorHAnsi"/>
          <w:b/>
          <w:color w:val="005B7F"/>
          <w:w w:val="95"/>
          <w:sz w:val="18"/>
          <w:szCs w:val="18"/>
        </w:rPr>
        <w:t>14 DÍAS DE VIAJE</w:t>
      </w:r>
    </w:p>
    <w:p w14:paraId="47647DEC" w14:textId="758CB3ED" w:rsidR="0040235F" w:rsidRPr="00083D0E" w:rsidRDefault="0040235F" w:rsidP="0040235F">
      <w:pPr>
        <w:spacing w:before="20" w:line="189" w:lineRule="exact"/>
        <w:rPr>
          <w:rFonts w:asciiTheme="majorHAnsi" w:hAnsiTheme="majorHAnsi" w:cstheme="majorHAnsi"/>
          <w:b/>
          <w:sz w:val="18"/>
          <w:szCs w:val="18"/>
        </w:rPr>
      </w:pPr>
    </w:p>
    <w:p w14:paraId="54025ABE" w14:textId="1F514B3B" w:rsidR="0040235F" w:rsidRPr="00083D0E" w:rsidRDefault="0029526F" w:rsidP="0040235F">
      <w:pPr>
        <w:spacing w:before="20" w:line="189" w:lineRule="exact"/>
        <w:rPr>
          <w:rFonts w:asciiTheme="majorHAnsi" w:hAnsiTheme="majorHAnsi" w:cstheme="majorHAnsi"/>
          <w:b/>
          <w:sz w:val="18"/>
          <w:szCs w:val="18"/>
        </w:rPr>
      </w:pPr>
      <w:r w:rsidRPr="0029526F">
        <w:rPr>
          <w:rFonts w:asciiTheme="majorHAnsi" w:hAnsiTheme="majorHAnsi" w:cstheme="majorHAnsi"/>
          <w:bCs/>
          <w:noProof/>
          <w:sz w:val="18"/>
          <w:szCs w:val="18"/>
        </w:rPr>
        <w:drawing>
          <wp:anchor distT="0" distB="0" distL="114300" distR="114300" simplePos="0" relativeHeight="251658240" behindDoc="0" locked="0" layoutInCell="1" allowOverlap="1" wp14:anchorId="035FD68A" wp14:editId="1CD4A65B">
            <wp:simplePos x="0" y="0"/>
            <wp:positionH relativeFrom="column">
              <wp:posOffset>3779786</wp:posOffset>
            </wp:positionH>
            <wp:positionV relativeFrom="paragraph">
              <wp:posOffset>16879</wp:posOffset>
            </wp:positionV>
            <wp:extent cx="2043430" cy="1663065"/>
            <wp:effectExtent l="0" t="0" r="0" b="0"/>
            <wp:wrapSquare wrapText="bothSides"/>
            <wp:docPr id="2" name="Imagen 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043430" cy="1663065"/>
                    </a:xfrm>
                    <a:prstGeom prst="rect">
                      <a:avLst/>
                    </a:prstGeom>
                  </pic:spPr>
                </pic:pic>
              </a:graphicData>
            </a:graphic>
            <wp14:sizeRelH relativeFrom="margin">
              <wp14:pctWidth>0</wp14:pctWidth>
            </wp14:sizeRelH>
            <wp14:sizeRelV relativeFrom="margin">
              <wp14:pctHeight>0</wp14:pctHeight>
            </wp14:sizeRelV>
          </wp:anchor>
        </w:drawing>
      </w:r>
      <w:r w:rsidR="0040235F" w:rsidRPr="00083D0E">
        <w:rPr>
          <w:rFonts w:asciiTheme="majorHAnsi" w:hAnsiTheme="majorHAnsi" w:cstheme="majorHAnsi"/>
          <w:b/>
          <w:sz w:val="18"/>
          <w:szCs w:val="18"/>
        </w:rPr>
        <w:t>SALIDAS</w:t>
      </w:r>
    </w:p>
    <w:p w14:paraId="795FFE31" w14:textId="102B67FD" w:rsidR="0040235F" w:rsidRDefault="0040235F" w:rsidP="0040235F">
      <w:pPr>
        <w:pStyle w:val="BodyText"/>
        <w:spacing w:before="4" w:line="213" w:lineRule="auto"/>
        <w:ind w:right="1201"/>
        <w:rPr>
          <w:rFonts w:asciiTheme="majorHAnsi" w:hAnsiTheme="majorHAnsi" w:cstheme="majorHAnsi"/>
          <w:bCs/>
          <w:w w:val="90"/>
          <w:sz w:val="18"/>
          <w:szCs w:val="18"/>
        </w:rPr>
      </w:pPr>
      <w:r w:rsidRPr="00C615FA">
        <w:rPr>
          <w:rFonts w:asciiTheme="majorHAnsi" w:hAnsiTheme="majorHAnsi" w:cstheme="majorHAnsi"/>
          <w:bCs/>
          <w:w w:val="90"/>
          <w:sz w:val="18"/>
          <w:szCs w:val="18"/>
        </w:rPr>
        <w:t xml:space="preserve">2022: </w:t>
      </w:r>
    </w:p>
    <w:p w14:paraId="59BB103C" w14:textId="5F7B57B2" w:rsid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 xml:space="preserve">Abril 7, 21; </w:t>
      </w:r>
    </w:p>
    <w:p w14:paraId="32769E4E" w14:textId="77777777" w:rsid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Mayo 5, 26;</w:t>
      </w:r>
    </w:p>
    <w:p w14:paraId="317D054E" w14:textId="0BA3E816" w:rsidR="0040235F" w:rsidRP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Junio 16;</w:t>
      </w:r>
    </w:p>
    <w:p w14:paraId="0EBBAD04" w14:textId="77777777" w:rsid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 xml:space="preserve">Julio 14; </w:t>
      </w:r>
    </w:p>
    <w:p w14:paraId="1F12A296" w14:textId="77777777" w:rsid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 xml:space="preserve">Agosto 4, 18; </w:t>
      </w:r>
    </w:p>
    <w:p w14:paraId="3E3ED68F" w14:textId="77777777" w:rsid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Septiembre 1, 8,</w:t>
      </w:r>
      <w:r>
        <w:rPr>
          <w:rFonts w:asciiTheme="majorHAnsi" w:hAnsiTheme="majorHAnsi" w:cstheme="majorHAnsi"/>
          <w:bCs/>
          <w:sz w:val="18"/>
          <w:szCs w:val="18"/>
        </w:rPr>
        <w:t xml:space="preserve"> </w:t>
      </w:r>
      <w:r w:rsidRPr="0040235F">
        <w:rPr>
          <w:rFonts w:asciiTheme="majorHAnsi" w:hAnsiTheme="majorHAnsi" w:cstheme="majorHAnsi"/>
          <w:bCs/>
          <w:sz w:val="18"/>
          <w:szCs w:val="18"/>
        </w:rPr>
        <w:t xml:space="preserve">15, 22, 29; </w:t>
      </w:r>
    </w:p>
    <w:p w14:paraId="7BE9F7A0" w14:textId="77777777" w:rsid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 xml:space="preserve">Octubre 13, 20; </w:t>
      </w:r>
    </w:p>
    <w:p w14:paraId="7AAF9AE1" w14:textId="0BBA0F4F" w:rsidR="0040235F" w:rsidRP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Noviembre 3;</w:t>
      </w:r>
    </w:p>
    <w:p w14:paraId="3DD598B5" w14:textId="77777777" w:rsidR="0040235F" w:rsidRP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Diciembre 15, 21*</w:t>
      </w:r>
    </w:p>
    <w:p w14:paraId="0D9CA51E" w14:textId="45AEF24C" w:rsidR="0040235F" w:rsidRP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*en esta fecha el itinerario se realiza en sentido contrario</w:t>
      </w:r>
      <w:r>
        <w:rPr>
          <w:rFonts w:asciiTheme="majorHAnsi" w:hAnsiTheme="majorHAnsi" w:cstheme="majorHAnsi"/>
          <w:bCs/>
          <w:sz w:val="18"/>
          <w:szCs w:val="18"/>
        </w:rPr>
        <w:t xml:space="preserve"> </w:t>
      </w:r>
      <w:r w:rsidRPr="0040235F">
        <w:rPr>
          <w:rFonts w:asciiTheme="majorHAnsi" w:hAnsiTheme="majorHAnsi" w:cstheme="majorHAnsi"/>
          <w:bCs/>
          <w:sz w:val="18"/>
          <w:szCs w:val="18"/>
        </w:rPr>
        <w:t>– Barcelona a Lisboa</w:t>
      </w:r>
    </w:p>
    <w:p w14:paraId="78DADA21" w14:textId="77777777" w:rsid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 xml:space="preserve">2023: </w:t>
      </w:r>
    </w:p>
    <w:p w14:paraId="33C2C636" w14:textId="77777777" w:rsid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Enero 12;</w:t>
      </w:r>
    </w:p>
    <w:p w14:paraId="4D773090" w14:textId="523AD8DD" w:rsidR="0040235F" w:rsidRP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Febrero 9, 23;</w:t>
      </w:r>
    </w:p>
    <w:p w14:paraId="314AD15E" w14:textId="25266561" w:rsidR="0040235F" w:rsidRDefault="0040235F" w:rsidP="0040235F">
      <w:pPr>
        <w:pStyle w:val="BodyText"/>
        <w:spacing w:before="4" w:line="213" w:lineRule="auto"/>
        <w:ind w:right="1201"/>
        <w:rPr>
          <w:rFonts w:asciiTheme="majorHAnsi" w:hAnsiTheme="majorHAnsi" w:cstheme="majorHAnsi"/>
          <w:bCs/>
          <w:sz w:val="18"/>
          <w:szCs w:val="18"/>
        </w:rPr>
      </w:pPr>
      <w:r w:rsidRPr="0040235F">
        <w:rPr>
          <w:rFonts w:asciiTheme="majorHAnsi" w:hAnsiTheme="majorHAnsi" w:cstheme="majorHAnsi"/>
          <w:bCs/>
          <w:sz w:val="18"/>
          <w:szCs w:val="18"/>
        </w:rPr>
        <w:t>Marzo 2, 16, 23</w:t>
      </w:r>
    </w:p>
    <w:p w14:paraId="4D0C0E62" w14:textId="62909EC4" w:rsidR="001D77D6" w:rsidRDefault="001D77D6" w:rsidP="0040235F">
      <w:pPr>
        <w:pStyle w:val="BodyText"/>
        <w:spacing w:before="4" w:line="213" w:lineRule="auto"/>
        <w:ind w:right="1201"/>
        <w:rPr>
          <w:rFonts w:asciiTheme="majorHAnsi" w:hAnsiTheme="majorHAnsi" w:cstheme="majorHAnsi"/>
          <w:bCs/>
          <w:sz w:val="18"/>
          <w:szCs w:val="18"/>
        </w:rPr>
      </w:pPr>
    </w:p>
    <w:p w14:paraId="02481694" w14:textId="77777777" w:rsidR="001D77D6" w:rsidRDefault="001D77D6" w:rsidP="001D77D6">
      <w:pPr>
        <w:spacing w:line="219" w:lineRule="exact"/>
        <w:rPr>
          <w:rFonts w:asciiTheme="majorHAnsi" w:eastAsiaTheme="minorHAnsi" w:hAnsiTheme="majorHAnsi" w:cstheme="majorHAnsi"/>
          <w:bCs/>
          <w:spacing w:val="8"/>
          <w:w w:val="90"/>
          <w:sz w:val="18"/>
          <w:szCs w:val="18"/>
          <w:lang w:val="es-CO"/>
        </w:rPr>
      </w:pPr>
      <w:r>
        <w:rPr>
          <w:rFonts w:asciiTheme="majorHAnsi" w:hAnsiTheme="majorHAnsi" w:cstheme="majorHAnsi"/>
          <w:b/>
          <w:bCs/>
          <w:w w:val="90"/>
          <w:sz w:val="18"/>
          <w:szCs w:val="18"/>
          <w:u w:val="single"/>
        </w:rPr>
        <w:t>**Importante:</w:t>
      </w:r>
      <w:r>
        <w:rPr>
          <w:rFonts w:asciiTheme="majorHAnsi" w:hAnsiTheme="majorHAnsi" w:cstheme="majorHAnsi"/>
          <w:w w:val="90"/>
          <w:sz w:val="18"/>
          <w:szCs w:val="18"/>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rPr>
          <w:t>www.americas-abreu.com</w:t>
        </w:r>
      </w:hyperlink>
      <w:r>
        <w:rPr>
          <w:rFonts w:asciiTheme="majorHAnsi" w:hAnsiTheme="majorHAnsi" w:cstheme="majorHAnsi"/>
          <w:w w:val="90"/>
          <w:sz w:val="18"/>
          <w:szCs w:val="18"/>
        </w:rPr>
        <w:t xml:space="preserve"> </w:t>
      </w:r>
    </w:p>
    <w:p w14:paraId="6127A4E3" w14:textId="77777777" w:rsidR="001D77D6" w:rsidRPr="001D77D6" w:rsidRDefault="001D77D6" w:rsidP="0040235F">
      <w:pPr>
        <w:pStyle w:val="BodyText"/>
        <w:spacing w:before="4" w:line="213" w:lineRule="auto"/>
        <w:ind w:right="1201"/>
        <w:rPr>
          <w:rFonts w:asciiTheme="majorHAnsi" w:hAnsiTheme="majorHAnsi" w:cstheme="majorHAnsi"/>
          <w:bCs/>
          <w:sz w:val="18"/>
          <w:szCs w:val="18"/>
          <w:lang w:val="es-CO"/>
        </w:rPr>
      </w:pPr>
    </w:p>
    <w:p w14:paraId="1E4EBECB" w14:textId="77777777" w:rsidR="0040235F" w:rsidRPr="00C615FA" w:rsidRDefault="0040235F" w:rsidP="0040235F">
      <w:pPr>
        <w:pStyle w:val="BodyText"/>
        <w:spacing w:before="4" w:line="213" w:lineRule="auto"/>
        <w:ind w:right="1201"/>
        <w:rPr>
          <w:rFonts w:asciiTheme="majorHAnsi" w:hAnsiTheme="majorHAnsi" w:cstheme="majorHAnsi"/>
          <w:bCs/>
          <w:sz w:val="18"/>
          <w:szCs w:val="18"/>
        </w:rPr>
      </w:pPr>
    </w:p>
    <w:p w14:paraId="13D12696" w14:textId="6E1137A5" w:rsidR="0040235F" w:rsidRPr="00083D0E" w:rsidRDefault="0040235F" w:rsidP="0040235F">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ITINERARIO</w:t>
      </w:r>
    </w:p>
    <w:p w14:paraId="60C4EECA"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1 Llegada a Lisboa</w:t>
      </w:r>
    </w:p>
    <w:p w14:paraId="7E09A301"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Llegada al aeropuerto de Lisboa. Recepción y traslado al hotel (la mayoría de los hoteles en Europa solo aceptan la entrada después de las 2 pm). Tiempo libre y hospedaje.</w:t>
      </w:r>
    </w:p>
    <w:p w14:paraId="52BF6595" w14:textId="77777777" w:rsidR="0040235F" w:rsidRPr="0040235F" w:rsidRDefault="0040235F" w:rsidP="0040235F">
      <w:pPr>
        <w:spacing w:line="223" w:lineRule="exact"/>
        <w:rPr>
          <w:rFonts w:asciiTheme="majorHAnsi" w:hAnsiTheme="majorHAnsi" w:cstheme="majorHAnsi"/>
          <w:sz w:val="18"/>
          <w:szCs w:val="18"/>
        </w:rPr>
      </w:pPr>
    </w:p>
    <w:p w14:paraId="13A8E7AA"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2 Lisboa</w:t>
      </w:r>
    </w:p>
    <w:p w14:paraId="51CC12C3"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Por la mañana visita de la ciudad, incluyendo el barrio histórico de Belém, donde se encuentran la Torre de Belém, el Monumento a los Descubrimientos, el Monasterio de los Jerónimos y la famosa Fábrica de los Pasteles</w:t>
      </w:r>
    </w:p>
    <w:p w14:paraId="195E54D4" w14:textId="36FF1229" w:rsidR="00FC4C51"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de Belém. Tarde y noche libres para actividades personales, o para participar en nuestros tours opcionales.</w:t>
      </w:r>
    </w:p>
    <w:p w14:paraId="72686F7B" w14:textId="77777777" w:rsidR="0040235F" w:rsidRDefault="0040235F" w:rsidP="0040235F">
      <w:pPr>
        <w:spacing w:line="223" w:lineRule="exact"/>
        <w:rPr>
          <w:rFonts w:asciiTheme="majorHAnsi" w:hAnsiTheme="majorHAnsi" w:cstheme="majorHAnsi"/>
          <w:sz w:val="18"/>
          <w:szCs w:val="18"/>
        </w:rPr>
      </w:pPr>
    </w:p>
    <w:p w14:paraId="024A2C66"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3 Lisboa</w:t>
      </w:r>
    </w:p>
    <w:p w14:paraId="7295F202"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Desayuno en el hotel. Día totalmente libre para actividades personales. Hable con su guía y consulte sobre actividades opcionales.</w:t>
      </w:r>
    </w:p>
    <w:p w14:paraId="7D723654" w14:textId="77777777" w:rsidR="0040235F" w:rsidRPr="0040235F" w:rsidRDefault="0040235F" w:rsidP="0040235F">
      <w:pPr>
        <w:spacing w:line="223" w:lineRule="exact"/>
        <w:rPr>
          <w:rFonts w:asciiTheme="majorHAnsi" w:hAnsiTheme="majorHAnsi" w:cstheme="majorHAnsi"/>
          <w:sz w:val="18"/>
          <w:szCs w:val="18"/>
        </w:rPr>
      </w:pPr>
    </w:p>
    <w:p w14:paraId="7B1B95CA"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 xml:space="preserve">Día 4 Lisboa &gt; Óbidos &gt; Nazaré &gt; Fátima Salida de Lisboa hacia Óbidos. </w:t>
      </w:r>
    </w:p>
    <w:p w14:paraId="168D98EF" w14:textId="297B1EA2"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Visita a pie por las estrechas calles del pueblo medieval.</w:t>
      </w:r>
      <w:r>
        <w:rPr>
          <w:rFonts w:asciiTheme="majorHAnsi" w:hAnsiTheme="majorHAnsi" w:cstheme="majorHAnsi"/>
          <w:sz w:val="18"/>
          <w:szCs w:val="18"/>
        </w:rPr>
        <w:t xml:space="preserve"> </w:t>
      </w:r>
      <w:r w:rsidRPr="0040235F">
        <w:rPr>
          <w:rFonts w:asciiTheme="majorHAnsi" w:hAnsiTheme="majorHAnsi" w:cstheme="majorHAnsi"/>
          <w:sz w:val="18"/>
          <w:szCs w:val="18"/>
        </w:rPr>
        <w:t>Continuación del viaje hacia Nazaré, una playa que tiene una de las tradiciones más antiguas de Portugal relacionada con las artes de la pesca. Visita y tiempo libre para almorzar. Por la tarde, viaje hacia el Santuario de Fátima.Posibilidad de participar o asistir a la Procesión de Velas. Hospedaje.</w:t>
      </w:r>
    </w:p>
    <w:p w14:paraId="5130C631" w14:textId="77777777" w:rsidR="0040235F" w:rsidRPr="0040235F" w:rsidRDefault="0040235F" w:rsidP="0040235F">
      <w:pPr>
        <w:spacing w:line="223" w:lineRule="exact"/>
        <w:rPr>
          <w:rFonts w:asciiTheme="majorHAnsi" w:hAnsiTheme="majorHAnsi" w:cstheme="majorHAnsi"/>
          <w:sz w:val="18"/>
          <w:szCs w:val="18"/>
        </w:rPr>
      </w:pPr>
    </w:p>
    <w:p w14:paraId="57301693"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5 Fátima &gt; Sierra de Estrella &gt; Seia &gt; Mangualde &gt; Coimbra</w:t>
      </w:r>
    </w:p>
    <w:p w14:paraId="6ADED7E5"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Desayuno y continuación del viaje por Covilhã hacia Sierra de Estrella, la montaña más alta de Portugal. Continuación hacia Seia y Mangualde para visitar una fábrica de queso donde se prepara el famoso “queijo da serra”. Llegada a Coimbra y alojamiento.</w:t>
      </w:r>
    </w:p>
    <w:p w14:paraId="020D6BE0" w14:textId="77777777" w:rsidR="0040235F" w:rsidRPr="0040235F" w:rsidRDefault="0040235F" w:rsidP="0040235F">
      <w:pPr>
        <w:spacing w:line="223" w:lineRule="exact"/>
        <w:rPr>
          <w:rFonts w:asciiTheme="majorHAnsi" w:hAnsiTheme="majorHAnsi" w:cstheme="majorHAnsi"/>
          <w:sz w:val="18"/>
          <w:szCs w:val="18"/>
        </w:rPr>
      </w:pPr>
    </w:p>
    <w:p w14:paraId="57F01144"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6 Coimbra &gt; Aveiro &gt; Costa Nova &gt; Guimarães</w:t>
      </w:r>
    </w:p>
    <w:p w14:paraId="3E635C2B"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Desayuno y recorrido panorámico de Coímbra. Continuación hacia Aveiro, conocida como la “Venecia de Portugal”. Parada y tiempo libre para pasear y almorzar. Continuación hacia Costa Nova y parada para fotografiar los famosos “palheiros” rayados (casas tradicionales). Llegada a Guimarães, lugar del nacimiento de la nacionalidad</w:t>
      </w:r>
      <w:r>
        <w:rPr>
          <w:rFonts w:asciiTheme="majorHAnsi" w:hAnsiTheme="majorHAnsi" w:cstheme="majorHAnsi"/>
          <w:sz w:val="18"/>
          <w:szCs w:val="18"/>
        </w:rPr>
        <w:t xml:space="preserve"> </w:t>
      </w:r>
      <w:r w:rsidRPr="0040235F">
        <w:rPr>
          <w:rFonts w:asciiTheme="majorHAnsi" w:hAnsiTheme="majorHAnsi" w:cstheme="majorHAnsi"/>
          <w:sz w:val="18"/>
          <w:szCs w:val="18"/>
        </w:rPr>
        <w:t>portuguesa. Paseo a pie por el centro histórico. Hospedaje.</w:t>
      </w:r>
    </w:p>
    <w:p w14:paraId="04D3C002" w14:textId="77777777" w:rsidR="0040235F" w:rsidRPr="0040235F" w:rsidRDefault="0040235F" w:rsidP="0040235F">
      <w:pPr>
        <w:spacing w:line="223" w:lineRule="exact"/>
        <w:rPr>
          <w:rFonts w:asciiTheme="majorHAnsi" w:hAnsiTheme="majorHAnsi" w:cstheme="majorHAnsi"/>
          <w:sz w:val="18"/>
          <w:szCs w:val="18"/>
        </w:rPr>
      </w:pPr>
    </w:p>
    <w:p w14:paraId="4A79ACCC"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7 Guimarães &gt; Braga &gt; Santiago de Compostela &gt; Valença &gt; Oporto</w:t>
      </w:r>
    </w:p>
    <w:p w14:paraId="38E6DE0F" w14:textId="51CD3623"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Después del desayuno, subida al Santuario del Buen Jesús de Braga en el famoso teleférico de 1882 movido al agua. Después del tiempo libre, viajaremos por el verde Minho y las “Rias Baixas” de Galicia a Santiago de Compostela. Tiempo libre para visitar la Catedral, donde está sepultado el Apóstol y para almorzar.</w:t>
      </w:r>
    </w:p>
    <w:p w14:paraId="0BE1B806"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Regreso a Portugal entrando por la ciudad de Valença do Minho, donde haremos una parada. Continuación del viaje a Oporto. Hospedaje.</w:t>
      </w:r>
    </w:p>
    <w:p w14:paraId="6D5D7819" w14:textId="77777777" w:rsidR="0040235F" w:rsidRPr="0040235F" w:rsidRDefault="0040235F" w:rsidP="0040235F">
      <w:pPr>
        <w:spacing w:line="223" w:lineRule="exact"/>
        <w:rPr>
          <w:rFonts w:asciiTheme="majorHAnsi" w:hAnsiTheme="majorHAnsi" w:cstheme="majorHAnsi"/>
          <w:sz w:val="18"/>
          <w:szCs w:val="18"/>
        </w:rPr>
      </w:pPr>
    </w:p>
    <w:p w14:paraId="35D54095"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8 Oporto</w:t>
      </w:r>
    </w:p>
    <w:p w14:paraId="511B6460"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Visita guiada de Oporto y visita de una bodega de vino de Oporto para saborear ese famoso néctar. Tarde y noche libres. Hospedaje.</w:t>
      </w:r>
    </w:p>
    <w:p w14:paraId="22E6A552"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 xml:space="preserve"> </w:t>
      </w:r>
    </w:p>
    <w:p w14:paraId="05610A97"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9 Oporto &gt; Amarante &gt; Peso da Régua &gt; Pinhão &gt; Salamanca</w:t>
      </w:r>
    </w:p>
    <w:p w14:paraId="0B8C2EF0" w14:textId="17C61DB6"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Desayuno y salida hacia Amarante, tierra de San Gonzalo (parada). Continuación por el Mesão Frio, a través del espectacular paisaje del valle del Duero. Pasaje por la ciudad de Peso da Régua, antiguo centro de exportación de vinos, y recorrido por la carretera nacional 222 (una de las más bellas del mundo) hasta llegar a Pinhão. Continuación hacia España</w:t>
      </w:r>
      <w:r>
        <w:rPr>
          <w:rFonts w:asciiTheme="majorHAnsi" w:hAnsiTheme="majorHAnsi" w:cstheme="majorHAnsi"/>
          <w:sz w:val="18"/>
          <w:szCs w:val="18"/>
        </w:rPr>
        <w:t xml:space="preserve"> </w:t>
      </w:r>
      <w:r w:rsidRPr="0040235F">
        <w:rPr>
          <w:rFonts w:asciiTheme="majorHAnsi" w:hAnsiTheme="majorHAnsi" w:cstheme="majorHAnsi"/>
          <w:sz w:val="18"/>
          <w:szCs w:val="18"/>
        </w:rPr>
        <w:t>y llegada a Salamanca, la “ciudad dorada”. Hospedaje.</w:t>
      </w:r>
    </w:p>
    <w:p w14:paraId="1BF16FA7" w14:textId="77777777" w:rsidR="0040235F" w:rsidRPr="0040235F" w:rsidRDefault="0040235F" w:rsidP="0040235F">
      <w:pPr>
        <w:spacing w:line="223" w:lineRule="exact"/>
        <w:rPr>
          <w:rFonts w:asciiTheme="majorHAnsi" w:hAnsiTheme="majorHAnsi" w:cstheme="majorHAnsi"/>
          <w:sz w:val="18"/>
          <w:szCs w:val="18"/>
        </w:rPr>
      </w:pPr>
    </w:p>
    <w:p w14:paraId="18551191"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10 Salamanca &gt; Ávila &gt; Segovia &gt; Madrid</w:t>
      </w:r>
    </w:p>
    <w:p w14:paraId="128FAE7C"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Salida hacia Ávila. Parada para disfrutar de una vista panorámica de esta ciudad medieval, el lugar de nacimiento de Santa Teresa de Jesús. Continuación hacia Segovia, ciudad catalogada por la UNESCO. Tiempo libre para almuerzo.</w:t>
      </w:r>
    </w:p>
    <w:p w14:paraId="2D25977A"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Continuación del viaje a Madrid. Hospedaje.</w:t>
      </w:r>
    </w:p>
    <w:p w14:paraId="1630E14A" w14:textId="77777777" w:rsidR="0040235F" w:rsidRPr="0040235F" w:rsidRDefault="0040235F" w:rsidP="0040235F">
      <w:pPr>
        <w:spacing w:line="223" w:lineRule="exact"/>
        <w:rPr>
          <w:rFonts w:asciiTheme="majorHAnsi" w:hAnsiTheme="majorHAnsi" w:cstheme="majorHAnsi"/>
          <w:sz w:val="18"/>
          <w:szCs w:val="18"/>
        </w:rPr>
      </w:pPr>
    </w:p>
    <w:p w14:paraId="6C3F8FAC"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11 Madrid</w:t>
      </w:r>
    </w:p>
    <w:p w14:paraId="5D77B7BD"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Alojamiento y desayuno. Visita panorámica guiada de Madrid, tarde y noche libres. Hable con su guía y consulte sobre actividades opcionales.</w:t>
      </w:r>
    </w:p>
    <w:p w14:paraId="54D0AA0C" w14:textId="77777777" w:rsidR="0040235F" w:rsidRPr="0040235F" w:rsidRDefault="0040235F" w:rsidP="0040235F">
      <w:pPr>
        <w:spacing w:line="223" w:lineRule="exact"/>
        <w:rPr>
          <w:rFonts w:asciiTheme="majorHAnsi" w:hAnsiTheme="majorHAnsi" w:cstheme="majorHAnsi"/>
          <w:sz w:val="18"/>
          <w:szCs w:val="18"/>
        </w:rPr>
      </w:pPr>
    </w:p>
    <w:p w14:paraId="5EE18B31"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 xml:space="preserve">Día 12  Madrid &gt; Zaragoza &gt; Barcelona </w:t>
      </w:r>
    </w:p>
    <w:p w14:paraId="641866C6" w14:textId="737EB48D"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Salida hacia Zaragoza, la antigua capital del reino de Aragón. Tiempo libre para visitar la famosa Basílica de la Virgen del Pilar. Almuerzo libre. Por la tarde, continuación del viaje hacia Cataluña. Llegada a Barcelona, check</w:t>
      </w:r>
      <w:r w:rsidRPr="0040235F">
        <w:rPr>
          <w:rFonts w:ascii="Cambria Math" w:hAnsi="Cambria Math" w:cs="Cambria Math"/>
          <w:sz w:val="18"/>
          <w:szCs w:val="18"/>
        </w:rPr>
        <w:t>‑</w:t>
      </w:r>
      <w:r w:rsidRPr="0040235F">
        <w:rPr>
          <w:rFonts w:asciiTheme="majorHAnsi" w:hAnsiTheme="majorHAnsi" w:cstheme="majorHAnsi"/>
          <w:sz w:val="18"/>
          <w:szCs w:val="18"/>
        </w:rPr>
        <w:t>in en el hotel y alojamiento.</w:t>
      </w:r>
    </w:p>
    <w:p w14:paraId="172BA0A9" w14:textId="77777777" w:rsidR="0040235F" w:rsidRPr="0040235F" w:rsidRDefault="0040235F" w:rsidP="0040235F">
      <w:pPr>
        <w:spacing w:line="223" w:lineRule="exact"/>
        <w:rPr>
          <w:rFonts w:asciiTheme="majorHAnsi" w:hAnsiTheme="majorHAnsi" w:cstheme="majorHAnsi"/>
          <w:sz w:val="18"/>
          <w:szCs w:val="18"/>
        </w:rPr>
      </w:pPr>
    </w:p>
    <w:p w14:paraId="7FBF27FE"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Dia 13 Barcelona</w:t>
      </w:r>
    </w:p>
    <w:p w14:paraId="636E28BE" w14:textId="77777777" w:rsidR="0040235F" w:rsidRP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Desayuno y visita panorámica de la capital catalana. Tarde libre para continuar descubriendo las bellezas de Barcelona o participar en un recorrido opcional.</w:t>
      </w:r>
    </w:p>
    <w:p w14:paraId="141DE967" w14:textId="77777777" w:rsidR="0040235F" w:rsidRPr="0040235F" w:rsidRDefault="0040235F" w:rsidP="0040235F">
      <w:pPr>
        <w:spacing w:line="223" w:lineRule="exact"/>
        <w:rPr>
          <w:rFonts w:asciiTheme="majorHAnsi" w:hAnsiTheme="majorHAnsi" w:cstheme="majorHAnsi"/>
          <w:sz w:val="18"/>
          <w:szCs w:val="18"/>
        </w:rPr>
      </w:pPr>
    </w:p>
    <w:p w14:paraId="5A8FC8DE" w14:textId="77777777" w:rsidR="0040235F" w:rsidRPr="0040235F" w:rsidRDefault="0040235F" w:rsidP="0040235F">
      <w:pPr>
        <w:spacing w:line="223" w:lineRule="exact"/>
        <w:rPr>
          <w:rFonts w:asciiTheme="majorHAnsi" w:hAnsiTheme="majorHAnsi" w:cstheme="majorHAnsi"/>
          <w:b/>
          <w:bCs/>
          <w:sz w:val="18"/>
          <w:szCs w:val="18"/>
        </w:rPr>
      </w:pPr>
      <w:r w:rsidRPr="0040235F">
        <w:rPr>
          <w:rFonts w:asciiTheme="majorHAnsi" w:hAnsiTheme="majorHAnsi" w:cstheme="majorHAnsi"/>
          <w:b/>
          <w:bCs/>
          <w:sz w:val="18"/>
          <w:szCs w:val="18"/>
        </w:rPr>
        <w:t>Día 14 Salida de Barcelona</w:t>
      </w:r>
    </w:p>
    <w:p w14:paraId="59E96122" w14:textId="2CE8A20A" w:rsidR="0040235F" w:rsidRDefault="0040235F" w:rsidP="0040235F">
      <w:pPr>
        <w:spacing w:line="223" w:lineRule="exact"/>
        <w:rPr>
          <w:rFonts w:asciiTheme="majorHAnsi" w:hAnsiTheme="majorHAnsi" w:cstheme="majorHAnsi"/>
          <w:sz w:val="18"/>
          <w:szCs w:val="18"/>
        </w:rPr>
      </w:pPr>
      <w:r w:rsidRPr="0040235F">
        <w:rPr>
          <w:rFonts w:asciiTheme="majorHAnsi" w:hAnsiTheme="majorHAnsi" w:cstheme="majorHAnsi"/>
          <w:sz w:val="18"/>
          <w:szCs w:val="18"/>
        </w:rPr>
        <w:t>Los servicios del hotel terminan con el desayuno (la habitación puede seguir ocupada hasta las 10 o 12 horas, según las normas de cada hotel). Tiempo libre hasta la hora del traslado al aeropuerto. Feliz viaje de regreso</w:t>
      </w:r>
      <w:r>
        <w:rPr>
          <w:rFonts w:asciiTheme="majorHAnsi" w:hAnsiTheme="majorHAnsi" w:cstheme="majorHAnsi"/>
          <w:sz w:val="18"/>
          <w:szCs w:val="18"/>
        </w:rPr>
        <w:t>.</w:t>
      </w:r>
    </w:p>
    <w:p w14:paraId="739D1E57" w14:textId="6DA1DF19" w:rsidR="0040235F" w:rsidRDefault="0040235F" w:rsidP="0040235F">
      <w:pPr>
        <w:spacing w:line="223" w:lineRule="exact"/>
        <w:rPr>
          <w:rFonts w:asciiTheme="majorHAnsi" w:hAnsiTheme="majorHAnsi" w:cstheme="majorHAnsi"/>
          <w:sz w:val="18"/>
          <w:szCs w:val="18"/>
        </w:rPr>
      </w:pPr>
    </w:p>
    <w:p w14:paraId="74A36C22"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SERVICIOS INCLUIDOS:</w:t>
      </w:r>
    </w:p>
    <w:p w14:paraId="3332D606" w14:textId="27F89C7A"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 xml:space="preserve"> •13 desayunos;</w:t>
      </w:r>
    </w:p>
    <w:p w14:paraId="40496CB6" w14:textId="0797B74F"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•Circuito en autobús de turismo;</w:t>
      </w:r>
    </w:p>
    <w:p w14:paraId="5BDC555C" w14:textId="62601402"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•Traslados de llegada y salida (los traslados solo se incluyen si recibimos información de vuelo con más de 15 días de anticipación);</w:t>
      </w:r>
    </w:p>
    <w:p w14:paraId="2EC3A30F" w14:textId="1AEC876A"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•Estancia en habitaciones dobles en los hoteles mencionados;</w:t>
      </w:r>
    </w:p>
    <w:p w14:paraId="22533ADC" w14:textId="7F13BC8E"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•Tasas hoteleras y de servicios;</w:t>
      </w:r>
    </w:p>
    <w:p w14:paraId="6E05DD8A" w14:textId="333585A1"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•Servicio de maleteros en la salida de los hoteles (1 maleta por persona);</w:t>
      </w:r>
    </w:p>
    <w:p w14:paraId="7210EC3E" w14:textId="6DA1DC46"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•Acompañamiento por guía bilingüe (español y portugués);</w:t>
      </w:r>
    </w:p>
    <w:p w14:paraId="0E440322" w14:textId="758C686E"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•Visitas de ciudad (incluidas) con guía local:</w:t>
      </w:r>
    </w:p>
    <w:p w14:paraId="6238E586" w14:textId="77777777"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Lisboa, Oporto, Madrid, Barcelona;</w:t>
      </w:r>
    </w:p>
    <w:p w14:paraId="3BCA2C08" w14:textId="268F3FAB"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•Otras ciudades y lugares comentados por nuestro guía: Óbidos, Nazaré, Fátima, Serra da Estrela, Seia, Coimbra, Aveiro, Costa Nova, Guimarães, Braga, Santiago de Compostela, Valença do Minho, Amarante, Peso da Régua, Pinhão, Salamanca, Ávila, Segovia, Zaragoza;</w:t>
      </w:r>
    </w:p>
    <w:p w14:paraId="56080D64" w14:textId="608A58C3"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•Entradas a museos y monumentos según el itinerario: Santuario de Fátima, Santuario del Buen Jesus de Braga (teleférico), Basílica de la Virgen del Pilar;</w:t>
      </w:r>
    </w:p>
    <w:p w14:paraId="0DF6910B" w14:textId="367C2248"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•Visita de una quesería en la región de Sierra de Estrella, con degustación;</w:t>
      </w:r>
    </w:p>
    <w:p w14:paraId="4727130F" w14:textId="533BFE25"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•Visita de una Bodega de Vino de Oporto;</w:t>
      </w:r>
    </w:p>
    <w:p w14:paraId="75F8A6B5" w14:textId="1E138054" w:rsidR="0040235F"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•Auriculares para mayor comodidad durante las visitas.</w:t>
      </w:r>
    </w:p>
    <w:p w14:paraId="6D2ED048" w14:textId="77777777" w:rsidR="00991AE6" w:rsidRDefault="00991AE6" w:rsidP="00991AE6">
      <w:pPr>
        <w:spacing w:line="223" w:lineRule="exact"/>
        <w:rPr>
          <w:rFonts w:asciiTheme="majorHAnsi" w:hAnsiTheme="majorHAnsi" w:cstheme="majorHAnsi"/>
          <w:sz w:val="18"/>
          <w:szCs w:val="18"/>
        </w:rPr>
      </w:pPr>
    </w:p>
    <w:p w14:paraId="5506259C"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SERVICIOS EXCLUIDOS:</w:t>
      </w:r>
    </w:p>
    <w:p w14:paraId="67DDA31E" w14:textId="37F95C15"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•Cualquier cosa que no esté especificada en los “Servicios incluidos”.</w:t>
      </w:r>
    </w:p>
    <w:p w14:paraId="3CC7A0BF" w14:textId="77777777" w:rsidR="00991AE6" w:rsidRPr="00991AE6" w:rsidRDefault="00991AE6" w:rsidP="00991AE6">
      <w:pPr>
        <w:spacing w:line="223" w:lineRule="exact"/>
        <w:rPr>
          <w:rFonts w:asciiTheme="majorHAnsi" w:hAnsiTheme="majorHAnsi" w:cstheme="majorHAnsi"/>
          <w:sz w:val="18"/>
          <w:szCs w:val="18"/>
        </w:rPr>
      </w:pPr>
    </w:p>
    <w:p w14:paraId="516E99F9"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NOTA IMPORTANTE:</w:t>
      </w:r>
    </w:p>
    <w:p w14:paraId="1B15D674" w14:textId="77777777"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 xml:space="preserve">En salidas que coincidan con ferias o otros eventos especiales, la estadía podrá ser en otros hoteles y/o ciudades distintas </w:t>
      </w:r>
      <w:r w:rsidRPr="00991AE6">
        <w:rPr>
          <w:rFonts w:asciiTheme="majorHAnsi" w:hAnsiTheme="majorHAnsi" w:cstheme="majorHAnsi"/>
          <w:sz w:val="18"/>
          <w:szCs w:val="18"/>
        </w:rPr>
        <w:lastRenderedPageBreak/>
        <w:t>de las indicadas en el itinerario.</w:t>
      </w:r>
    </w:p>
    <w:p w14:paraId="2FD0D052" w14:textId="342809F6" w:rsidR="00991AE6" w:rsidRDefault="00991AE6" w:rsidP="00991AE6">
      <w:pPr>
        <w:spacing w:line="223" w:lineRule="exact"/>
        <w:rPr>
          <w:rFonts w:asciiTheme="majorHAnsi" w:hAnsiTheme="majorHAnsi" w:cstheme="majorHAnsi"/>
          <w:sz w:val="18"/>
          <w:szCs w:val="18"/>
        </w:rPr>
      </w:pPr>
    </w:p>
    <w:p w14:paraId="7F12E533" w14:textId="12EFD6A2" w:rsidR="00991AE6" w:rsidRDefault="00991AE6" w:rsidP="00991AE6">
      <w:pPr>
        <w:spacing w:line="223" w:lineRule="exact"/>
        <w:rPr>
          <w:rFonts w:asciiTheme="majorHAnsi" w:hAnsiTheme="majorHAnsi" w:cstheme="majorHAnsi"/>
          <w:sz w:val="18"/>
          <w:szCs w:val="18"/>
        </w:rPr>
      </w:pPr>
    </w:p>
    <w:p w14:paraId="1609B722" w14:textId="0DC34243" w:rsidR="00991AE6" w:rsidRDefault="00991AE6" w:rsidP="00991AE6">
      <w:pPr>
        <w:spacing w:line="223" w:lineRule="exact"/>
        <w:rPr>
          <w:rFonts w:asciiTheme="majorHAnsi" w:hAnsiTheme="majorHAnsi" w:cstheme="majorHAnsi"/>
          <w:sz w:val="18"/>
          <w:szCs w:val="18"/>
        </w:rPr>
      </w:pPr>
    </w:p>
    <w:tbl>
      <w:tblPr>
        <w:tblW w:w="9405" w:type="dxa"/>
        <w:tblLayout w:type="fixed"/>
        <w:tblCellMar>
          <w:left w:w="70" w:type="dxa"/>
          <w:right w:w="70" w:type="dxa"/>
        </w:tblCellMar>
        <w:tblLook w:val="04A0" w:firstRow="1" w:lastRow="0" w:firstColumn="1" w:lastColumn="0" w:noHBand="0" w:noVBand="1"/>
      </w:tblPr>
      <w:tblGrid>
        <w:gridCol w:w="2314"/>
        <w:gridCol w:w="340"/>
        <w:gridCol w:w="295"/>
        <w:gridCol w:w="630"/>
        <w:gridCol w:w="1241"/>
        <w:gridCol w:w="709"/>
        <w:gridCol w:w="850"/>
        <w:gridCol w:w="1276"/>
        <w:gridCol w:w="1750"/>
      </w:tblGrid>
      <w:tr w:rsidR="00A95572" w:rsidRPr="002A6702" w14:paraId="436BB321" w14:textId="77777777" w:rsidTr="00036024">
        <w:trPr>
          <w:trHeight w:val="288"/>
        </w:trPr>
        <w:tc>
          <w:tcPr>
            <w:tcW w:w="2654" w:type="dxa"/>
            <w:gridSpan w:val="2"/>
            <w:tcBorders>
              <w:top w:val="nil"/>
              <w:left w:val="nil"/>
              <w:bottom w:val="nil"/>
              <w:right w:val="nil"/>
            </w:tcBorders>
            <w:shd w:val="clear" w:color="auto" w:fill="auto"/>
            <w:noWrap/>
            <w:vAlign w:val="center"/>
            <w:hideMark/>
          </w:tcPr>
          <w:p w14:paraId="77B485E2" w14:textId="77777777" w:rsidR="002A6702" w:rsidRPr="002A6702" w:rsidRDefault="002A6702" w:rsidP="002A6702">
            <w:pPr>
              <w:widowControl/>
              <w:autoSpaceDE/>
              <w:autoSpaceDN/>
              <w:rPr>
                <w:rFonts w:ascii="Calibri" w:eastAsia="Times New Roman" w:hAnsi="Calibri" w:cs="Calibri"/>
                <w:b/>
                <w:bCs/>
                <w:lang w:val="es-CO" w:eastAsia="es-CO"/>
              </w:rPr>
            </w:pPr>
            <w:r w:rsidRPr="002A6702">
              <w:rPr>
                <w:rFonts w:ascii="Calibri" w:eastAsia="Times New Roman" w:hAnsi="Calibri" w:cs="Calibri"/>
                <w:b/>
                <w:bCs/>
                <w:lang w:val="es-CO" w:eastAsia="es-CO"/>
              </w:rPr>
              <w:t>Precios por persona en USD - PARTE TERRESTRE:</w:t>
            </w:r>
          </w:p>
        </w:tc>
        <w:tc>
          <w:tcPr>
            <w:tcW w:w="295" w:type="dxa"/>
            <w:tcBorders>
              <w:top w:val="nil"/>
              <w:left w:val="nil"/>
              <w:bottom w:val="nil"/>
              <w:right w:val="nil"/>
            </w:tcBorders>
            <w:shd w:val="clear" w:color="auto" w:fill="auto"/>
            <w:noWrap/>
            <w:vAlign w:val="center"/>
            <w:hideMark/>
          </w:tcPr>
          <w:p w14:paraId="6381276F" w14:textId="77777777" w:rsidR="002A6702" w:rsidRPr="002A6702" w:rsidRDefault="002A6702" w:rsidP="002A6702">
            <w:pPr>
              <w:widowControl/>
              <w:autoSpaceDE/>
              <w:autoSpaceDN/>
              <w:rPr>
                <w:rFonts w:ascii="Calibri" w:eastAsia="Times New Roman" w:hAnsi="Calibri" w:cs="Calibri"/>
                <w:b/>
                <w:bCs/>
                <w:lang w:val="es-CO" w:eastAsia="es-CO"/>
              </w:rPr>
            </w:pPr>
          </w:p>
        </w:tc>
        <w:tc>
          <w:tcPr>
            <w:tcW w:w="630" w:type="dxa"/>
            <w:tcBorders>
              <w:top w:val="nil"/>
              <w:left w:val="nil"/>
              <w:bottom w:val="nil"/>
              <w:right w:val="nil"/>
            </w:tcBorders>
            <w:shd w:val="clear" w:color="auto" w:fill="auto"/>
            <w:noWrap/>
            <w:vAlign w:val="center"/>
            <w:hideMark/>
          </w:tcPr>
          <w:p w14:paraId="6CD2C2BC" w14:textId="77777777" w:rsidR="002A6702" w:rsidRPr="002A6702" w:rsidRDefault="002A6702" w:rsidP="002A6702">
            <w:pPr>
              <w:widowControl/>
              <w:autoSpaceDE/>
              <w:autoSpaceDN/>
              <w:rPr>
                <w:rFonts w:ascii="Times New Roman" w:eastAsia="Times New Roman" w:hAnsi="Times New Roman" w:cs="Times New Roman"/>
                <w:sz w:val="20"/>
                <w:szCs w:val="20"/>
                <w:lang w:val="es-CO" w:eastAsia="es-CO"/>
              </w:rPr>
            </w:pPr>
          </w:p>
        </w:tc>
        <w:tc>
          <w:tcPr>
            <w:tcW w:w="1241" w:type="dxa"/>
            <w:tcBorders>
              <w:top w:val="nil"/>
              <w:left w:val="nil"/>
              <w:bottom w:val="nil"/>
              <w:right w:val="nil"/>
            </w:tcBorders>
            <w:shd w:val="clear" w:color="auto" w:fill="auto"/>
            <w:noWrap/>
            <w:vAlign w:val="center"/>
            <w:hideMark/>
          </w:tcPr>
          <w:p w14:paraId="6C859856" w14:textId="77777777" w:rsidR="002A6702" w:rsidRPr="002A6702" w:rsidRDefault="002A6702" w:rsidP="002A6702">
            <w:pPr>
              <w:widowControl/>
              <w:autoSpaceDE/>
              <w:autoSpaceDN/>
              <w:rPr>
                <w:rFonts w:ascii="Times New Roman" w:eastAsia="Times New Roman" w:hAnsi="Times New Roman" w:cs="Times New Roman"/>
                <w:sz w:val="20"/>
                <w:szCs w:val="20"/>
                <w:lang w:val="es-CO" w:eastAsia="es-CO"/>
              </w:rPr>
            </w:pPr>
          </w:p>
        </w:tc>
        <w:tc>
          <w:tcPr>
            <w:tcW w:w="709" w:type="dxa"/>
            <w:tcBorders>
              <w:top w:val="nil"/>
              <w:left w:val="nil"/>
              <w:bottom w:val="nil"/>
              <w:right w:val="nil"/>
            </w:tcBorders>
            <w:shd w:val="clear" w:color="auto" w:fill="auto"/>
            <w:noWrap/>
            <w:vAlign w:val="bottom"/>
            <w:hideMark/>
          </w:tcPr>
          <w:p w14:paraId="5C3206C3" w14:textId="77777777" w:rsidR="002A6702" w:rsidRPr="002A6702" w:rsidRDefault="002A6702" w:rsidP="002A6702">
            <w:pPr>
              <w:widowControl/>
              <w:autoSpaceDE/>
              <w:autoSpaceDN/>
              <w:rPr>
                <w:rFonts w:ascii="Times New Roman" w:eastAsia="Times New Roman" w:hAnsi="Times New Roman" w:cs="Times New Roman"/>
                <w:sz w:val="20"/>
                <w:szCs w:val="20"/>
                <w:lang w:val="es-CO" w:eastAsia="es-CO"/>
              </w:rPr>
            </w:pPr>
          </w:p>
        </w:tc>
        <w:tc>
          <w:tcPr>
            <w:tcW w:w="850" w:type="dxa"/>
            <w:tcBorders>
              <w:top w:val="nil"/>
              <w:left w:val="nil"/>
              <w:bottom w:val="nil"/>
              <w:right w:val="nil"/>
            </w:tcBorders>
            <w:shd w:val="clear" w:color="auto" w:fill="auto"/>
            <w:noWrap/>
            <w:vAlign w:val="bottom"/>
            <w:hideMark/>
          </w:tcPr>
          <w:p w14:paraId="063A59DC" w14:textId="77777777" w:rsidR="002A6702" w:rsidRPr="002A6702" w:rsidRDefault="002A6702" w:rsidP="002A6702">
            <w:pPr>
              <w:widowControl/>
              <w:autoSpaceDE/>
              <w:autoSpaceDN/>
              <w:rPr>
                <w:rFonts w:ascii="Times New Roman" w:eastAsia="Times New Roman" w:hAnsi="Times New Roman" w:cs="Times New Roman"/>
                <w:sz w:val="20"/>
                <w:szCs w:val="20"/>
                <w:lang w:val="es-CO" w:eastAsia="es-CO"/>
              </w:rPr>
            </w:pPr>
          </w:p>
        </w:tc>
        <w:tc>
          <w:tcPr>
            <w:tcW w:w="1276" w:type="dxa"/>
            <w:tcBorders>
              <w:top w:val="nil"/>
              <w:left w:val="nil"/>
              <w:bottom w:val="nil"/>
              <w:right w:val="nil"/>
            </w:tcBorders>
            <w:shd w:val="clear" w:color="auto" w:fill="auto"/>
            <w:noWrap/>
            <w:vAlign w:val="bottom"/>
            <w:hideMark/>
          </w:tcPr>
          <w:p w14:paraId="0795F96F" w14:textId="77777777" w:rsidR="002A6702" w:rsidRPr="002A6702" w:rsidRDefault="002A6702" w:rsidP="002A6702">
            <w:pPr>
              <w:widowControl/>
              <w:autoSpaceDE/>
              <w:autoSpaceDN/>
              <w:rPr>
                <w:rFonts w:ascii="Times New Roman" w:eastAsia="Times New Roman" w:hAnsi="Times New Roman" w:cs="Times New Roman"/>
                <w:sz w:val="20"/>
                <w:szCs w:val="20"/>
                <w:lang w:val="es-CO" w:eastAsia="es-CO"/>
              </w:rPr>
            </w:pPr>
          </w:p>
        </w:tc>
        <w:tc>
          <w:tcPr>
            <w:tcW w:w="1750" w:type="dxa"/>
            <w:tcBorders>
              <w:top w:val="nil"/>
              <w:left w:val="nil"/>
              <w:bottom w:val="nil"/>
              <w:right w:val="nil"/>
            </w:tcBorders>
            <w:shd w:val="clear" w:color="auto" w:fill="auto"/>
            <w:noWrap/>
            <w:vAlign w:val="bottom"/>
            <w:hideMark/>
          </w:tcPr>
          <w:p w14:paraId="1F8EC6C2" w14:textId="77777777" w:rsidR="002A6702" w:rsidRPr="002A6702" w:rsidRDefault="002A6702" w:rsidP="002A6702">
            <w:pPr>
              <w:widowControl/>
              <w:autoSpaceDE/>
              <w:autoSpaceDN/>
              <w:rPr>
                <w:rFonts w:ascii="Times New Roman" w:eastAsia="Times New Roman" w:hAnsi="Times New Roman" w:cs="Times New Roman"/>
                <w:sz w:val="20"/>
                <w:szCs w:val="20"/>
                <w:lang w:val="es-CO" w:eastAsia="es-CO"/>
              </w:rPr>
            </w:pPr>
          </w:p>
        </w:tc>
      </w:tr>
      <w:tr w:rsidR="00A95572" w:rsidRPr="002A6702" w14:paraId="4472F11A" w14:textId="77777777" w:rsidTr="00036024">
        <w:trPr>
          <w:trHeight w:val="576"/>
        </w:trPr>
        <w:tc>
          <w:tcPr>
            <w:tcW w:w="2314" w:type="dxa"/>
            <w:tcBorders>
              <w:top w:val="single" w:sz="4" w:space="0" w:color="auto"/>
              <w:left w:val="single" w:sz="4" w:space="0" w:color="auto"/>
              <w:bottom w:val="single" w:sz="4" w:space="0" w:color="auto"/>
              <w:right w:val="single" w:sz="4" w:space="0" w:color="000000"/>
            </w:tcBorders>
            <w:shd w:val="clear" w:color="000000" w:fill="3366FF"/>
            <w:noWrap/>
            <w:vAlign w:val="center"/>
            <w:hideMark/>
          </w:tcPr>
          <w:p w14:paraId="15C3CABD" w14:textId="77777777" w:rsidR="002A6702" w:rsidRPr="002A6702" w:rsidRDefault="002A6702" w:rsidP="002A6702">
            <w:pPr>
              <w:widowControl/>
              <w:autoSpaceDE/>
              <w:autoSpaceDN/>
              <w:jc w:val="center"/>
              <w:rPr>
                <w:rFonts w:ascii="Calibri" w:eastAsia="Times New Roman" w:hAnsi="Calibri" w:cs="Calibri"/>
                <w:b/>
                <w:bCs/>
                <w:color w:val="FFFFFF"/>
                <w:lang w:val="es-CO" w:eastAsia="es-CO"/>
              </w:rPr>
            </w:pPr>
            <w:r w:rsidRPr="002A6702">
              <w:rPr>
                <w:rFonts w:ascii="Calibri" w:eastAsia="Times New Roman" w:hAnsi="Calibri" w:cs="Calibri"/>
                <w:b/>
                <w:bCs/>
                <w:color w:val="FFFFFF"/>
                <w:lang w:val="es-CO" w:eastAsia="es-CO"/>
              </w:rPr>
              <w:t>Salidas</w:t>
            </w:r>
          </w:p>
        </w:tc>
        <w:tc>
          <w:tcPr>
            <w:tcW w:w="1265" w:type="dxa"/>
            <w:gridSpan w:val="3"/>
            <w:tcBorders>
              <w:top w:val="single" w:sz="4" w:space="0" w:color="auto"/>
              <w:left w:val="nil"/>
              <w:bottom w:val="single" w:sz="4" w:space="0" w:color="auto"/>
              <w:right w:val="single" w:sz="4" w:space="0" w:color="auto"/>
            </w:tcBorders>
            <w:shd w:val="clear" w:color="000000" w:fill="3366FF"/>
            <w:noWrap/>
            <w:vAlign w:val="center"/>
            <w:hideMark/>
          </w:tcPr>
          <w:p w14:paraId="13456EA8" w14:textId="77777777" w:rsidR="002A6702" w:rsidRPr="002A6702" w:rsidRDefault="002A6702" w:rsidP="002A6702">
            <w:pPr>
              <w:widowControl/>
              <w:autoSpaceDE/>
              <w:autoSpaceDN/>
              <w:jc w:val="center"/>
              <w:rPr>
                <w:rFonts w:ascii="Calibri" w:eastAsia="Times New Roman" w:hAnsi="Calibri" w:cs="Calibri"/>
                <w:b/>
                <w:bCs/>
                <w:color w:val="FFFFFF"/>
                <w:lang w:val="es-CO" w:eastAsia="es-CO"/>
              </w:rPr>
            </w:pPr>
            <w:r w:rsidRPr="002A6702">
              <w:rPr>
                <w:rFonts w:ascii="Calibri" w:eastAsia="Times New Roman" w:hAnsi="Calibri" w:cs="Calibri"/>
                <w:b/>
                <w:bCs/>
                <w:color w:val="FFFFFF"/>
                <w:lang w:val="es-CO" w:eastAsia="es-CO"/>
              </w:rPr>
              <w:t>Habitación Individual</w:t>
            </w:r>
          </w:p>
        </w:tc>
        <w:tc>
          <w:tcPr>
            <w:tcW w:w="1241" w:type="dxa"/>
            <w:tcBorders>
              <w:top w:val="single" w:sz="4" w:space="0" w:color="auto"/>
              <w:left w:val="nil"/>
              <w:bottom w:val="single" w:sz="4" w:space="0" w:color="auto"/>
              <w:right w:val="single" w:sz="4" w:space="0" w:color="auto"/>
            </w:tcBorders>
            <w:shd w:val="clear" w:color="000000" w:fill="3366FF"/>
            <w:noWrap/>
            <w:vAlign w:val="center"/>
            <w:hideMark/>
          </w:tcPr>
          <w:p w14:paraId="69B2ED22" w14:textId="77777777" w:rsidR="002A6702" w:rsidRPr="002A6702" w:rsidRDefault="002A6702" w:rsidP="002A6702">
            <w:pPr>
              <w:widowControl/>
              <w:autoSpaceDE/>
              <w:autoSpaceDN/>
              <w:jc w:val="center"/>
              <w:rPr>
                <w:rFonts w:ascii="Calibri" w:eastAsia="Times New Roman" w:hAnsi="Calibri" w:cs="Calibri"/>
                <w:b/>
                <w:bCs/>
                <w:color w:val="FFFFFF"/>
                <w:lang w:val="es-CO" w:eastAsia="es-CO"/>
              </w:rPr>
            </w:pPr>
            <w:r w:rsidRPr="002A6702">
              <w:rPr>
                <w:rFonts w:ascii="Calibri" w:eastAsia="Times New Roman" w:hAnsi="Calibri" w:cs="Calibri"/>
                <w:b/>
                <w:bCs/>
                <w:color w:val="FFFFFF"/>
                <w:lang w:val="es-CO" w:eastAsia="es-CO"/>
              </w:rPr>
              <w:t>Habitación Doble</w:t>
            </w:r>
          </w:p>
        </w:tc>
        <w:tc>
          <w:tcPr>
            <w:tcW w:w="709" w:type="dxa"/>
            <w:tcBorders>
              <w:top w:val="single" w:sz="4" w:space="0" w:color="auto"/>
              <w:left w:val="nil"/>
              <w:bottom w:val="single" w:sz="4" w:space="0" w:color="auto"/>
              <w:right w:val="single" w:sz="4" w:space="0" w:color="auto"/>
            </w:tcBorders>
            <w:shd w:val="clear" w:color="000000" w:fill="3366FF"/>
            <w:vAlign w:val="center"/>
            <w:hideMark/>
          </w:tcPr>
          <w:p w14:paraId="104023D8" w14:textId="77777777" w:rsidR="002A6702" w:rsidRPr="002A6702" w:rsidRDefault="002A6702" w:rsidP="002A6702">
            <w:pPr>
              <w:widowControl/>
              <w:autoSpaceDE/>
              <w:autoSpaceDN/>
              <w:jc w:val="center"/>
              <w:rPr>
                <w:rFonts w:ascii="Calibri" w:eastAsia="Times New Roman" w:hAnsi="Calibri" w:cs="Calibri"/>
                <w:b/>
                <w:bCs/>
                <w:color w:val="FFFFFF"/>
                <w:lang w:val="es-CO" w:eastAsia="es-CO"/>
              </w:rPr>
            </w:pPr>
            <w:r w:rsidRPr="002A6702">
              <w:rPr>
                <w:rFonts w:ascii="Calibri" w:eastAsia="Times New Roman" w:hAnsi="Calibri" w:cs="Calibri"/>
                <w:b/>
                <w:bCs/>
                <w:color w:val="FFFFFF"/>
                <w:lang w:val="es-CO" w:eastAsia="es-CO"/>
              </w:rPr>
              <w:t>Niños (3-5)*</w:t>
            </w:r>
          </w:p>
        </w:tc>
        <w:tc>
          <w:tcPr>
            <w:tcW w:w="850" w:type="dxa"/>
            <w:tcBorders>
              <w:top w:val="single" w:sz="4" w:space="0" w:color="auto"/>
              <w:left w:val="nil"/>
              <w:bottom w:val="single" w:sz="4" w:space="0" w:color="auto"/>
              <w:right w:val="single" w:sz="4" w:space="0" w:color="auto"/>
            </w:tcBorders>
            <w:shd w:val="clear" w:color="000000" w:fill="3366FF"/>
            <w:vAlign w:val="center"/>
            <w:hideMark/>
          </w:tcPr>
          <w:p w14:paraId="07ABDDEE" w14:textId="77777777" w:rsidR="002A6702" w:rsidRPr="002A6702" w:rsidRDefault="002A6702" w:rsidP="002A6702">
            <w:pPr>
              <w:widowControl/>
              <w:autoSpaceDE/>
              <w:autoSpaceDN/>
              <w:jc w:val="center"/>
              <w:rPr>
                <w:rFonts w:ascii="Calibri" w:eastAsia="Times New Roman" w:hAnsi="Calibri" w:cs="Calibri"/>
                <w:b/>
                <w:bCs/>
                <w:color w:val="FFFFFF"/>
                <w:lang w:val="es-CO" w:eastAsia="es-CO"/>
              </w:rPr>
            </w:pPr>
            <w:r w:rsidRPr="002A6702">
              <w:rPr>
                <w:rFonts w:ascii="Calibri" w:eastAsia="Times New Roman" w:hAnsi="Calibri" w:cs="Calibri"/>
                <w:b/>
                <w:bCs/>
                <w:color w:val="FFFFFF"/>
                <w:lang w:val="es-CO" w:eastAsia="es-CO"/>
              </w:rPr>
              <w:t>Niños (6-12)*</w:t>
            </w:r>
          </w:p>
        </w:tc>
        <w:tc>
          <w:tcPr>
            <w:tcW w:w="1276" w:type="dxa"/>
            <w:tcBorders>
              <w:top w:val="single" w:sz="4" w:space="0" w:color="auto"/>
              <w:left w:val="nil"/>
              <w:bottom w:val="single" w:sz="4" w:space="0" w:color="auto"/>
              <w:right w:val="single" w:sz="4" w:space="0" w:color="auto"/>
            </w:tcBorders>
            <w:shd w:val="clear" w:color="000000" w:fill="3366FF"/>
            <w:vAlign w:val="center"/>
            <w:hideMark/>
          </w:tcPr>
          <w:p w14:paraId="676D995F" w14:textId="77777777" w:rsidR="002A6702" w:rsidRPr="002A6702" w:rsidRDefault="002A6702" w:rsidP="002A6702">
            <w:pPr>
              <w:widowControl/>
              <w:autoSpaceDE/>
              <w:autoSpaceDN/>
              <w:jc w:val="center"/>
              <w:rPr>
                <w:rFonts w:ascii="Calibri" w:eastAsia="Times New Roman" w:hAnsi="Calibri" w:cs="Calibri"/>
                <w:b/>
                <w:bCs/>
                <w:color w:val="FFFFFF"/>
                <w:lang w:val="es-CO" w:eastAsia="es-CO"/>
              </w:rPr>
            </w:pPr>
            <w:r w:rsidRPr="002A6702">
              <w:rPr>
                <w:rFonts w:ascii="Calibri" w:eastAsia="Times New Roman" w:hAnsi="Calibri" w:cs="Calibri"/>
                <w:b/>
                <w:bCs/>
                <w:color w:val="FFFFFF"/>
                <w:lang w:val="es-CO" w:eastAsia="es-CO"/>
              </w:rPr>
              <w:t>Habitación doble con cama adicional</w:t>
            </w:r>
          </w:p>
        </w:tc>
        <w:tc>
          <w:tcPr>
            <w:tcW w:w="1750" w:type="dxa"/>
            <w:tcBorders>
              <w:top w:val="single" w:sz="4" w:space="0" w:color="auto"/>
              <w:left w:val="nil"/>
              <w:bottom w:val="single" w:sz="4" w:space="0" w:color="auto"/>
              <w:right w:val="single" w:sz="4" w:space="0" w:color="auto"/>
            </w:tcBorders>
            <w:shd w:val="clear" w:color="000000" w:fill="3366FF"/>
            <w:noWrap/>
            <w:vAlign w:val="center"/>
            <w:hideMark/>
          </w:tcPr>
          <w:p w14:paraId="72A1CE44" w14:textId="77777777" w:rsidR="002A6702" w:rsidRPr="002A6702" w:rsidRDefault="002A6702" w:rsidP="002A6702">
            <w:pPr>
              <w:widowControl/>
              <w:autoSpaceDE/>
              <w:autoSpaceDN/>
              <w:jc w:val="center"/>
              <w:rPr>
                <w:rFonts w:ascii="Calibri" w:eastAsia="Times New Roman" w:hAnsi="Calibri" w:cs="Calibri"/>
                <w:b/>
                <w:bCs/>
                <w:color w:val="FFFFFF"/>
                <w:lang w:val="es-CO" w:eastAsia="es-CO"/>
              </w:rPr>
            </w:pPr>
            <w:r w:rsidRPr="002A6702">
              <w:rPr>
                <w:rFonts w:ascii="Calibri" w:eastAsia="Times New Roman" w:hAnsi="Calibri" w:cs="Calibri"/>
                <w:b/>
                <w:bCs/>
                <w:color w:val="FFFFFF"/>
                <w:lang w:val="es-CO" w:eastAsia="es-CO"/>
              </w:rPr>
              <w:t>Suplemento PACK MÁS +</w:t>
            </w:r>
          </w:p>
        </w:tc>
      </w:tr>
      <w:tr w:rsidR="00EE475D" w:rsidRPr="002A6702" w14:paraId="5544BC2A" w14:textId="77777777" w:rsidTr="00036024">
        <w:trPr>
          <w:trHeight w:val="288"/>
        </w:trPr>
        <w:tc>
          <w:tcPr>
            <w:tcW w:w="2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84997" w14:textId="77777777" w:rsidR="002A6702" w:rsidRPr="002A6702" w:rsidRDefault="002A6702" w:rsidP="002A6702">
            <w:pPr>
              <w:widowControl/>
              <w:autoSpaceDE/>
              <w:autoSpaceDN/>
              <w:rPr>
                <w:rFonts w:ascii="Calibri" w:eastAsia="Times New Roman" w:hAnsi="Calibri" w:cs="Calibri"/>
                <w:lang w:val="es-CO" w:eastAsia="es-CO"/>
              </w:rPr>
            </w:pPr>
            <w:r w:rsidRPr="002A6702">
              <w:rPr>
                <w:rFonts w:ascii="Calibri" w:eastAsia="Times New Roman" w:hAnsi="Calibri" w:cs="Calibri"/>
                <w:lang w:val="es-CO" w:eastAsia="es-CO"/>
              </w:rPr>
              <w:t>abril, junio, julio, agosto y octubre 2022</w:t>
            </w:r>
          </w:p>
        </w:tc>
        <w:tc>
          <w:tcPr>
            <w:tcW w:w="1265" w:type="dxa"/>
            <w:gridSpan w:val="3"/>
            <w:tcBorders>
              <w:top w:val="nil"/>
              <w:left w:val="nil"/>
              <w:bottom w:val="single" w:sz="4" w:space="0" w:color="auto"/>
              <w:right w:val="single" w:sz="4" w:space="0" w:color="auto"/>
            </w:tcBorders>
            <w:shd w:val="clear" w:color="auto" w:fill="auto"/>
            <w:noWrap/>
            <w:vAlign w:val="center"/>
            <w:hideMark/>
          </w:tcPr>
          <w:p w14:paraId="554BE2D9"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$ 2.631</w:t>
            </w:r>
          </w:p>
        </w:tc>
        <w:tc>
          <w:tcPr>
            <w:tcW w:w="1241" w:type="dxa"/>
            <w:tcBorders>
              <w:top w:val="nil"/>
              <w:left w:val="nil"/>
              <w:bottom w:val="single" w:sz="4" w:space="0" w:color="auto"/>
              <w:right w:val="single" w:sz="4" w:space="0" w:color="auto"/>
            </w:tcBorders>
            <w:shd w:val="clear" w:color="auto" w:fill="auto"/>
            <w:noWrap/>
            <w:vAlign w:val="center"/>
            <w:hideMark/>
          </w:tcPr>
          <w:p w14:paraId="5B4A7320"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$ 1.899</w:t>
            </w:r>
          </w:p>
        </w:tc>
        <w:tc>
          <w:tcPr>
            <w:tcW w:w="709" w:type="dxa"/>
            <w:tcBorders>
              <w:top w:val="nil"/>
              <w:left w:val="nil"/>
              <w:bottom w:val="single" w:sz="4" w:space="0" w:color="auto"/>
              <w:right w:val="single" w:sz="4" w:space="0" w:color="auto"/>
            </w:tcBorders>
            <w:shd w:val="clear" w:color="auto" w:fill="auto"/>
            <w:noWrap/>
            <w:vAlign w:val="center"/>
            <w:hideMark/>
          </w:tcPr>
          <w:p w14:paraId="522F79BA"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$ 949</w:t>
            </w:r>
          </w:p>
        </w:tc>
        <w:tc>
          <w:tcPr>
            <w:tcW w:w="850" w:type="dxa"/>
            <w:tcBorders>
              <w:top w:val="nil"/>
              <w:left w:val="nil"/>
              <w:bottom w:val="single" w:sz="4" w:space="0" w:color="auto"/>
              <w:right w:val="single" w:sz="4" w:space="0" w:color="auto"/>
            </w:tcBorders>
            <w:shd w:val="clear" w:color="auto" w:fill="auto"/>
            <w:vAlign w:val="center"/>
            <w:hideMark/>
          </w:tcPr>
          <w:p w14:paraId="025DAC04"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$ 1.614</w:t>
            </w:r>
          </w:p>
        </w:tc>
        <w:tc>
          <w:tcPr>
            <w:tcW w:w="1276" w:type="dxa"/>
            <w:tcBorders>
              <w:top w:val="nil"/>
              <w:left w:val="nil"/>
              <w:bottom w:val="single" w:sz="4" w:space="0" w:color="auto"/>
              <w:right w:val="single" w:sz="4" w:space="0" w:color="auto"/>
            </w:tcBorders>
            <w:shd w:val="clear" w:color="auto" w:fill="auto"/>
            <w:noWrap/>
            <w:vAlign w:val="center"/>
            <w:hideMark/>
          </w:tcPr>
          <w:p w14:paraId="5E9CC7F4"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$ 1.867</w:t>
            </w:r>
          </w:p>
        </w:tc>
        <w:tc>
          <w:tcPr>
            <w:tcW w:w="17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AFC5D1"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$ 222</w:t>
            </w:r>
          </w:p>
        </w:tc>
      </w:tr>
      <w:tr w:rsidR="00EE475D" w:rsidRPr="002A6702" w14:paraId="26C7AD4F" w14:textId="77777777" w:rsidTr="00036024">
        <w:trPr>
          <w:trHeight w:val="288"/>
        </w:trPr>
        <w:tc>
          <w:tcPr>
            <w:tcW w:w="2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37DE9" w14:textId="77777777" w:rsidR="002A6702" w:rsidRPr="002A6702" w:rsidRDefault="002A6702" w:rsidP="002A6702">
            <w:pPr>
              <w:widowControl/>
              <w:autoSpaceDE/>
              <w:autoSpaceDN/>
              <w:rPr>
                <w:rFonts w:ascii="Calibri" w:eastAsia="Times New Roman" w:hAnsi="Calibri" w:cs="Calibri"/>
                <w:lang w:val="es-CO" w:eastAsia="es-CO"/>
              </w:rPr>
            </w:pPr>
            <w:r w:rsidRPr="002A6702">
              <w:rPr>
                <w:rFonts w:ascii="Calibri" w:eastAsia="Times New Roman" w:hAnsi="Calibri" w:cs="Calibri"/>
                <w:lang w:val="es-CO" w:eastAsia="es-CO"/>
              </w:rPr>
              <w:t>mayo y septiembre 2022</w:t>
            </w:r>
          </w:p>
        </w:tc>
        <w:tc>
          <w:tcPr>
            <w:tcW w:w="1265" w:type="dxa"/>
            <w:gridSpan w:val="3"/>
            <w:tcBorders>
              <w:top w:val="nil"/>
              <w:left w:val="nil"/>
              <w:bottom w:val="single" w:sz="4" w:space="0" w:color="auto"/>
              <w:right w:val="single" w:sz="4" w:space="0" w:color="auto"/>
            </w:tcBorders>
            <w:shd w:val="clear" w:color="auto" w:fill="auto"/>
            <w:noWrap/>
            <w:vAlign w:val="center"/>
            <w:hideMark/>
          </w:tcPr>
          <w:p w14:paraId="403227A4"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$ 2.727</w:t>
            </w:r>
          </w:p>
        </w:tc>
        <w:tc>
          <w:tcPr>
            <w:tcW w:w="1241" w:type="dxa"/>
            <w:tcBorders>
              <w:top w:val="nil"/>
              <w:left w:val="nil"/>
              <w:bottom w:val="single" w:sz="4" w:space="0" w:color="auto"/>
              <w:right w:val="single" w:sz="4" w:space="0" w:color="auto"/>
            </w:tcBorders>
            <w:shd w:val="clear" w:color="auto" w:fill="auto"/>
            <w:noWrap/>
            <w:vAlign w:val="center"/>
            <w:hideMark/>
          </w:tcPr>
          <w:p w14:paraId="5F2789CE"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$ 1.994</w:t>
            </w:r>
          </w:p>
        </w:tc>
        <w:tc>
          <w:tcPr>
            <w:tcW w:w="709" w:type="dxa"/>
            <w:tcBorders>
              <w:top w:val="nil"/>
              <w:left w:val="nil"/>
              <w:bottom w:val="single" w:sz="4" w:space="0" w:color="auto"/>
              <w:right w:val="single" w:sz="4" w:space="0" w:color="auto"/>
            </w:tcBorders>
            <w:shd w:val="clear" w:color="auto" w:fill="auto"/>
            <w:noWrap/>
            <w:vAlign w:val="center"/>
            <w:hideMark/>
          </w:tcPr>
          <w:p w14:paraId="0ADE8BC4"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$ 997</w:t>
            </w:r>
          </w:p>
        </w:tc>
        <w:tc>
          <w:tcPr>
            <w:tcW w:w="850" w:type="dxa"/>
            <w:tcBorders>
              <w:top w:val="nil"/>
              <w:left w:val="nil"/>
              <w:bottom w:val="single" w:sz="4" w:space="0" w:color="auto"/>
              <w:right w:val="single" w:sz="4" w:space="0" w:color="auto"/>
            </w:tcBorders>
            <w:shd w:val="clear" w:color="auto" w:fill="auto"/>
            <w:vAlign w:val="center"/>
            <w:hideMark/>
          </w:tcPr>
          <w:p w14:paraId="16A48F36"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$ 1.695</w:t>
            </w:r>
          </w:p>
        </w:tc>
        <w:tc>
          <w:tcPr>
            <w:tcW w:w="1276" w:type="dxa"/>
            <w:tcBorders>
              <w:top w:val="nil"/>
              <w:left w:val="nil"/>
              <w:bottom w:val="single" w:sz="4" w:space="0" w:color="auto"/>
              <w:right w:val="single" w:sz="4" w:space="0" w:color="auto"/>
            </w:tcBorders>
            <w:shd w:val="clear" w:color="auto" w:fill="auto"/>
            <w:noWrap/>
            <w:vAlign w:val="center"/>
            <w:hideMark/>
          </w:tcPr>
          <w:p w14:paraId="4216B627"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$ 1.961</w:t>
            </w:r>
          </w:p>
        </w:tc>
        <w:tc>
          <w:tcPr>
            <w:tcW w:w="1750" w:type="dxa"/>
            <w:vMerge/>
            <w:tcBorders>
              <w:top w:val="nil"/>
              <w:left w:val="single" w:sz="4" w:space="0" w:color="auto"/>
              <w:bottom w:val="single" w:sz="4" w:space="0" w:color="000000"/>
              <w:right w:val="single" w:sz="4" w:space="0" w:color="auto"/>
            </w:tcBorders>
            <w:vAlign w:val="center"/>
            <w:hideMark/>
          </w:tcPr>
          <w:p w14:paraId="7C56BE19" w14:textId="77777777" w:rsidR="002A6702" w:rsidRPr="002A6702" w:rsidRDefault="002A6702" w:rsidP="002A6702">
            <w:pPr>
              <w:widowControl/>
              <w:autoSpaceDE/>
              <w:autoSpaceDN/>
              <w:rPr>
                <w:rFonts w:ascii="Calibri" w:eastAsia="Times New Roman" w:hAnsi="Calibri" w:cs="Calibri"/>
                <w:lang w:val="es-CO" w:eastAsia="es-CO"/>
              </w:rPr>
            </w:pPr>
          </w:p>
        </w:tc>
      </w:tr>
      <w:tr w:rsidR="00EE475D" w:rsidRPr="002A6702" w14:paraId="4B7BD6AB" w14:textId="77777777" w:rsidTr="00036024">
        <w:trPr>
          <w:trHeight w:val="288"/>
        </w:trPr>
        <w:tc>
          <w:tcPr>
            <w:tcW w:w="2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07CA6" w14:textId="77777777" w:rsidR="002A6702" w:rsidRPr="002A6702" w:rsidRDefault="002A6702" w:rsidP="002A6702">
            <w:pPr>
              <w:widowControl/>
              <w:autoSpaceDE/>
              <w:autoSpaceDN/>
              <w:rPr>
                <w:rFonts w:ascii="Calibri" w:eastAsia="Times New Roman" w:hAnsi="Calibri" w:cs="Calibri"/>
                <w:lang w:val="es-CO" w:eastAsia="es-CO"/>
              </w:rPr>
            </w:pPr>
            <w:r w:rsidRPr="002A6702">
              <w:rPr>
                <w:rFonts w:ascii="Calibri" w:eastAsia="Times New Roman" w:hAnsi="Calibri" w:cs="Calibri"/>
                <w:lang w:val="es-CO" w:eastAsia="es-CO"/>
              </w:rPr>
              <w:t>noviembre 2022 a marzo 2023</w:t>
            </w:r>
          </w:p>
        </w:tc>
        <w:tc>
          <w:tcPr>
            <w:tcW w:w="1265" w:type="dxa"/>
            <w:gridSpan w:val="3"/>
            <w:tcBorders>
              <w:top w:val="nil"/>
              <w:left w:val="nil"/>
              <w:bottom w:val="single" w:sz="4" w:space="0" w:color="auto"/>
              <w:right w:val="single" w:sz="4" w:space="0" w:color="auto"/>
            </w:tcBorders>
            <w:shd w:val="clear" w:color="auto" w:fill="auto"/>
            <w:noWrap/>
            <w:vAlign w:val="center"/>
            <w:hideMark/>
          </w:tcPr>
          <w:p w14:paraId="0BCADB0D"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$ 2.564</w:t>
            </w:r>
          </w:p>
        </w:tc>
        <w:tc>
          <w:tcPr>
            <w:tcW w:w="1241" w:type="dxa"/>
            <w:tcBorders>
              <w:top w:val="nil"/>
              <w:left w:val="nil"/>
              <w:bottom w:val="single" w:sz="4" w:space="0" w:color="auto"/>
              <w:right w:val="single" w:sz="4" w:space="0" w:color="auto"/>
            </w:tcBorders>
            <w:shd w:val="clear" w:color="auto" w:fill="auto"/>
            <w:noWrap/>
            <w:vAlign w:val="center"/>
            <w:hideMark/>
          </w:tcPr>
          <w:p w14:paraId="00424709"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$ 1.842</w:t>
            </w:r>
          </w:p>
        </w:tc>
        <w:tc>
          <w:tcPr>
            <w:tcW w:w="709" w:type="dxa"/>
            <w:tcBorders>
              <w:top w:val="nil"/>
              <w:left w:val="nil"/>
              <w:bottom w:val="single" w:sz="4" w:space="0" w:color="auto"/>
              <w:right w:val="single" w:sz="4" w:space="0" w:color="auto"/>
            </w:tcBorders>
            <w:shd w:val="clear" w:color="auto" w:fill="auto"/>
            <w:noWrap/>
            <w:vAlign w:val="center"/>
            <w:hideMark/>
          </w:tcPr>
          <w:p w14:paraId="09ABD86C"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$ 921</w:t>
            </w:r>
          </w:p>
        </w:tc>
        <w:tc>
          <w:tcPr>
            <w:tcW w:w="850" w:type="dxa"/>
            <w:tcBorders>
              <w:top w:val="nil"/>
              <w:left w:val="nil"/>
              <w:bottom w:val="single" w:sz="4" w:space="0" w:color="auto"/>
              <w:right w:val="single" w:sz="4" w:space="0" w:color="auto"/>
            </w:tcBorders>
            <w:shd w:val="clear" w:color="auto" w:fill="auto"/>
            <w:vAlign w:val="center"/>
            <w:hideMark/>
          </w:tcPr>
          <w:p w14:paraId="209A6AE6"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$ 1.565</w:t>
            </w:r>
          </w:p>
        </w:tc>
        <w:tc>
          <w:tcPr>
            <w:tcW w:w="1276" w:type="dxa"/>
            <w:tcBorders>
              <w:top w:val="nil"/>
              <w:left w:val="nil"/>
              <w:bottom w:val="single" w:sz="4" w:space="0" w:color="auto"/>
              <w:right w:val="single" w:sz="4" w:space="0" w:color="auto"/>
            </w:tcBorders>
            <w:shd w:val="clear" w:color="auto" w:fill="auto"/>
            <w:noWrap/>
            <w:vAlign w:val="center"/>
            <w:hideMark/>
          </w:tcPr>
          <w:p w14:paraId="5F03BC3B" w14:textId="77777777" w:rsidR="002A6702" w:rsidRPr="002A6702" w:rsidRDefault="002A6702" w:rsidP="002A6702">
            <w:pPr>
              <w:widowControl/>
              <w:autoSpaceDE/>
              <w:autoSpaceDN/>
              <w:jc w:val="center"/>
              <w:rPr>
                <w:rFonts w:ascii="Calibri" w:eastAsia="Times New Roman" w:hAnsi="Calibri" w:cs="Calibri"/>
                <w:lang w:val="es-CO" w:eastAsia="es-CO"/>
              </w:rPr>
            </w:pPr>
            <w:r w:rsidRPr="002A6702">
              <w:rPr>
                <w:rFonts w:ascii="Calibri" w:eastAsia="Times New Roman" w:hAnsi="Calibri" w:cs="Calibri"/>
                <w:lang w:val="es-CO" w:eastAsia="es-CO"/>
              </w:rPr>
              <w:t>$ 1.811</w:t>
            </w:r>
          </w:p>
        </w:tc>
        <w:tc>
          <w:tcPr>
            <w:tcW w:w="1750" w:type="dxa"/>
            <w:vMerge/>
            <w:tcBorders>
              <w:top w:val="nil"/>
              <w:left w:val="single" w:sz="4" w:space="0" w:color="auto"/>
              <w:bottom w:val="single" w:sz="4" w:space="0" w:color="000000"/>
              <w:right w:val="single" w:sz="4" w:space="0" w:color="auto"/>
            </w:tcBorders>
            <w:vAlign w:val="center"/>
            <w:hideMark/>
          </w:tcPr>
          <w:p w14:paraId="2D59075A" w14:textId="77777777" w:rsidR="002A6702" w:rsidRPr="002A6702" w:rsidRDefault="002A6702" w:rsidP="002A6702">
            <w:pPr>
              <w:widowControl/>
              <w:autoSpaceDE/>
              <w:autoSpaceDN/>
              <w:rPr>
                <w:rFonts w:ascii="Calibri" w:eastAsia="Times New Roman" w:hAnsi="Calibri" w:cs="Calibri"/>
                <w:lang w:val="es-CO" w:eastAsia="es-CO"/>
              </w:rPr>
            </w:pPr>
          </w:p>
        </w:tc>
      </w:tr>
    </w:tbl>
    <w:p w14:paraId="4A4E6016" w14:textId="77777777" w:rsidR="00A95572" w:rsidRDefault="00A95572" w:rsidP="00A95572">
      <w:pPr>
        <w:spacing w:line="223" w:lineRule="exact"/>
        <w:rPr>
          <w:rFonts w:asciiTheme="majorHAnsi" w:hAnsiTheme="majorHAnsi" w:cstheme="majorHAnsi"/>
          <w:sz w:val="18"/>
          <w:szCs w:val="18"/>
        </w:rPr>
      </w:pPr>
      <w:r w:rsidRPr="00DE52F4">
        <w:rPr>
          <w:rFonts w:asciiTheme="majorHAnsi" w:hAnsiTheme="majorHAnsi" w:cstheme="majorHAnsi"/>
          <w:sz w:val="18"/>
          <w:szCs w:val="18"/>
        </w:rPr>
        <w:t>*alojamiento en habitación doble con 2 adultos.</w:t>
      </w:r>
    </w:p>
    <w:p w14:paraId="296D5400" w14:textId="77777777" w:rsidR="00A95572" w:rsidRDefault="00A95572" w:rsidP="00991AE6">
      <w:pPr>
        <w:spacing w:line="223" w:lineRule="exact"/>
        <w:rPr>
          <w:rFonts w:asciiTheme="majorHAnsi" w:hAnsiTheme="majorHAnsi" w:cstheme="majorHAnsi"/>
          <w:b/>
          <w:bCs/>
          <w:sz w:val="18"/>
          <w:szCs w:val="18"/>
        </w:rPr>
      </w:pPr>
    </w:p>
    <w:p w14:paraId="78D4ABC2" w14:textId="3BC90263"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PACK MÁS + INCLUYE:</w:t>
      </w:r>
    </w:p>
    <w:p w14:paraId="6447FF66" w14:textId="4828AF92"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 xml:space="preserve"> •Cena en Lisboa con show de fado</w:t>
      </w:r>
    </w:p>
    <w:p w14:paraId="391DE6DD" w14:textId="5BE44A5B"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•Comida en Seia</w:t>
      </w:r>
    </w:p>
    <w:p w14:paraId="4B2E7AF6" w14:textId="6005687D"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•Comida en Segovia</w:t>
      </w:r>
    </w:p>
    <w:p w14:paraId="512FFE91" w14:textId="0952407B"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•Visita a Toledo</w:t>
      </w:r>
    </w:p>
    <w:p w14:paraId="3945DA4A" w14:textId="3380666E"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•Comida en Zaragoza</w:t>
      </w:r>
    </w:p>
    <w:p w14:paraId="47D42C03" w14:textId="5FE66931"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•Comida en Barcelona</w:t>
      </w:r>
    </w:p>
    <w:p w14:paraId="11CE26BE" w14:textId="255E77D6"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•Entrada en Pueblo Español de Barcelona</w:t>
      </w:r>
    </w:p>
    <w:p w14:paraId="7D43EEE8" w14:textId="6925FED7" w:rsid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NOTA: En las comidas, las bebidas no están incluidas.</w:t>
      </w:r>
    </w:p>
    <w:p w14:paraId="71AE662E" w14:textId="77777777" w:rsidR="00991AE6" w:rsidRDefault="00991AE6" w:rsidP="00991AE6">
      <w:pPr>
        <w:spacing w:line="223" w:lineRule="exact"/>
        <w:rPr>
          <w:rFonts w:asciiTheme="majorHAnsi" w:hAnsiTheme="majorHAnsi" w:cstheme="majorHAnsi"/>
          <w:sz w:val="18"/>
          <w:szCs w:val="18"/>
        </w:rPr>
      </w:pPr>
    </w:p>
    <w:p w14:paraId="684C9CEE" w14:textId="7E75DB1B"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NUESTROS HOTELES:</w:t>
      </w:r>
    </w:p>
    <w:p w14:paraId="5E2D516B" w14:textId="77777777" w:rsidR="00991AE6" w:rsidRPr="001D77D6" w:rsidRDefault="00991AE6" w:rsidP="00991AE6">
      <w:pPr>
        <w:spacing w:line="223" w:lineRule="exact"/>
        <w:rPr>
          <w:rFonts w:asciiTheme="majorHAnsi" w:hAnsiTheme="majorHAnsi" w:cstheme="majorHAnsi"/>
          <w:b/>
          <w:bCs/>
          <w:sz w:val="18"/>
          <w:szCs w:val="18"/>
          <w:lang w:val="pt-BR"/>
        </w:rPr>
      </w:pPr>
      <w:r w:rsidRPr="001D77D6">
        <w:rPr>
          <w:rFonts w:asciiTheme="majorHAnsi" w:hAnsiTheme="majorHAnsi" w:cstheme="majorHAnsi"/>
          <w:b/>
          <w:bCs/>
          <w:sz w:val="18"/>
          <w:szCs w:val="18"/>
          <w:lang w:val="pt-BR"/>
        </w:rPr>
        <w:t>LISBOA</w:t>
      </w:r>
    </w:p>
    <w:p w14:paraId="0B99527C" w14:textId="77777777"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 xml:space="preserve">Vip Executive Art’s Hotel </w:t>
      </w:r>
      <w:r w:rsidRPr="001D77D6">
        <w:rPr>
          <w:rFonts w:ascii="Segoe UI Symbol" w:hAnsi="Segoe UI Symbol" w:cs="Segoe UI Symbol"/>
          <w:sz w:val="18"/>
          <w:szCs w:val="18"/>
          <w:lang w:val="pt-BR"/>
        </w:rPr>
        <w:t>★★★★</w:t>
      </w:r>
    </w:p>
    <w:p w14:paraId="13FE2602" w14:textId="77777777" w:rsidR="00991AE6" w:rsidRPr="001D77D6" w:rsidRDefault="00991AE6" w:rsidP="00991AE6">
      <w:pPr>
        <w:spacing w:line="223" w:lineRule="exact"/>
        <w:rPr>
          <w:rFonts w:asciiTheme="majorHAnsi" w:hAnsiTheme="majorHAnsi" w:cstheme="majorHAnsi"/>
          <w:b/>
          <w:bCs/>
          <w:sz w:val="18"/>
          <w:szCs w:val="18"/>
          <w:lang w:val="pt-BR"/>
        </w:rPr>
      </w:pPr>
      <w:r w:rsidRPr="001D77D6">
        <w:rPr>
          <w:rFonts w:asciiTheme="majorHAnsi" w:hAnsiTheme="majorHAnsi" w:cstheme="majorHAnsi"/>
          <w:b/>
          <w:bCs/>
          <w:sz w:val="18"/>
          <w:szCs w:val="18"/>
          <w:lang w:val="pt-BR"/>
        </w:rPr>
        <w:t>FÁTIMA</w:t>
      </w:r>
    </w:p>
    <w:p w14:paraId="1804CEBB" w14:textId="77777777"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 xml:space="preserve">Hotel Regina </w:t>
      </w:r>
      <w:r w:rsidRPr="001D77D6">
        <w:rPr>
          <w:rFonts w:ascii="Segoe UI Symbol" w:hAnsi="Segoe UI Symbol" w:cs="Segoe UI Symbol"/>
          <w:sz w:val="18"/>
          <w:szCs w:val="18"/>
          <w:lang w:val="pt-BR"/>
        </w:rPr>
        <w:t>★★★★</w:t>
      </w:r>
    </w:p>
    <w:p w14:paraId="0B7B91A9" w14:textId="77777777" w:rsidR="00991AE6" w:rsidRPr="001D77D6" w:rsidRDefault="00991AE6" w:rsidP="00991AE6">
      <w:pPr>
        <w:spacing w:line="223" w:lineRule="exact"/>
        <w:rPr>
          <w:rFonts w:asciiTheme="majorHAnsi" w:hAnsiTheme="majorHAnsi" w:cstheme="majorHAnsi"/>
          <w:b/>
          <w:bCs/>
          <w:sz w:val="18"/>
          <w:szCs w:val="18"/>
          <w:lang w:val="pt-BR"/>
        </w:rPr>
      </w:pPr>
      <w:r w:rsidRPr="001D77D6">
        <w:rPr>
          <w:rFonts w:asciiTheme="majorHAnsi" w:hAnsiTheme="majorHAnsi" w:cstheme="majorHAnsi"/>
          <w:b/>
          <w:bCs/>
          <w:sz w:val="18"/>
          <w:szCs w:val="18"/>
          <w:lang w:val="pt-BR"/>
        </w:rPr>
        <w:t>COIMBRA</w:t>
      </w:r>
    </w:p>
    <w:p w14:paraId="1E8FBCF0" w14:textId="77777777"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 xml:space="preserve">Hotel Dona Inês </w:t>
      </w:r>
      <w:r w:rsidRPr="001D77D6">
        <w:rPr>
          <w:rFonts w:ascii="Segoe UI Symbol" w:hAnsi="Segoe UI Symbol" w:cs="Segoe UI Symbol"/>
          <w:sz w:val="18"/>
          <w:szCs w:val="18"/>
          <w:lang w:val="pt-BR"/>
        </w:rPr>
        <w:t>★★★★</w:t>
      </w:r>
    </w:p>
    <w:p w14:paraId="0B50140A" w14:textId="77777777" w:rsidR="00991AE6" w:rsidRPr="001D77D6" w:rsidRDefault="00991AE6" w:rsidP="00991AE6">
      <w:pPr>
        <w:spacing w:line="223" w:lineRule="exact"/>
        <w:rPr>
          <w:rFonts w:asciiTheme="majorHAnsi" w:hAnsiTheme="majorHAnsi" w:cstheme="majorHAnsi"/>
          <w:b/>
          <w:bCs/>
          <w:sz w:val="18"/>
          <w:szCs w:val="18"/>
          <w:lang w:val="pt-BR"/>
        </w:rPr>
      </w:pPr>
      <w:r w:rsidRPr="001D77D6">
        <w:rPr>
          <w:rFonts w:asciiTheme="majorHAnsi" w:hAnsiTheme="majorHAnsi" w:cstheme="majorHAnsi"/>
          <w:b/>
          <w:bCs/>
          <w:sz w:val="18"/>
          <w:szCs w:val="18"/>
          <w:lang w:val="pt-BR"/>
        </w:rPr>
        <w:t>GUIMARÃES</w:t>
      </w:r>
    </w:p>
    <w:p w14:paraId="1A1D76BD" w14:textId="77777777"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 xml:space="preserve">Hotel de Guimarães </w:t>
      </w:r>
      <w:r w:rsidRPr="001D77D6">
        <w:rPr>
          <w:rFonts w:ascii="Segoe UI Symbol" w:hAnsi="Segoe UI Symbol" w:cs="Segoe UI Symbol"/>
          <w:sz w:val="18"/>
          <w:szCs w:val="18"/>
          <w:lang w:val="pt-BR"/>
        </w:rPr>
        <w:t>★★★★</w:t>
      </w:r>
    </w:p>
    <w:p w14:paraId="7760DF7D" w14:textId="77777777" w:rsidR="00991AE6" w:rsidRPr="001D77D6" w:rsidRDefault="00991AE6" w:rsidP="00991AE6">
      <w:pPr>
        <w:spacing w:line="223" w:lineRule="exact"/>
        <w:rPr>
          <w:rFonts w:asciiTheme="majorHAnsi" w:hAnsiTheme="majorHAnsi" w:cstheme="majorHAnsi"/>
          <w:b/>
          <w:bCs/>
          <w:sz w:val="18"/>
          <w:szCs w:val="18"/>
          <w:lang w:val="pt-BR"/>
        </w:rPr>
      </w:pPr>
      <w:r w:rsidRPr="001D77D6">
        <w:rPr>
          <w:rFonts w:asciiTheme="majorHAnsi" w:hAnsiTheme="majorHAnsi" w:cstheme="majorHAnsi"/>
          <w:b/>
          <w:bCs/>
          <w:sz w:val="18"/>
          <w:szCs w:val="18"/>
          <w:lang w:val="pt-BR"/>
        </w:rPr>
        <w:t>OPORTO</w:t>
      </w:r>
    </w:p>
    <w:p w14:paraId="5A6AAC67" w14:textId="77777777"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 xml:space="preserve">Vila Galé Porto </w:t>
      </w:r>
      <w:r w:rsidRPr="001D77D6">
        <w:rPr>
          <w:rFonts w:ascii="Segoe UI Symbol" w:hAnsi="Segoe UI Symbol" w:cs="Segoe UI Symbol"/>
          <w:sz w:val="18"/>
          <w:szCs w:val="18"/>
          <w:lang w:val="pt-BR"/>
        </w:rPr>
        <w:t>★★★★</w:t>
      </w:r>
    </w:p>
    <w:p w14:paraId="4964DE22" w14:textId="77777777" w:rsidR="00991AE6" w:rsidRPr="001D77D6" w:rsidRDefault="00991AE6" w:rsidP="00991AE6">
      <w:pPr>
        <w:spacing w:line="223" w:lineRule="exact"/>
        <w:rPr>
          <w:rFonts w:asciiTheme="majorHAnsi" w:hAnsiTheme="majorHAnsi" w:cstheme="majorHAnsi"/>
          <w:b/>
          <w:bCs/>
          <w:sz w:val="18"/>
          <w:szCs w:val="18"/>
          <w:lang w:val="pt-BR"/>
        </w:rPr>
      </w:pPr>
      <w:r w:rsidRPr="001D77D6">
        <w:rPr>
          <w:rFonts w:asciiTheme="majorHAnsi" w:hAnsiTheme="majorHAnsi" w:cstheme="majorHAnsi"/>
          <w:b/>
          <w:bCs/>
          <w:sz w:val="18"/>
          <w:szCs w:val="18"/>
          <w:lang w:val="pt-BR"/>
        </w:rPr>
        <w:t>SALAMANCA</w:t>
      </w:r>
    </w:p>
    <w:p w14:paraId="3DAA9BB6" w14:textId="77777777"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 xml:space="preserve">Artheus Carmelitas Salamanca </w:t>
      </w:r>
      <w:r w:rsidRPr="001D77D6">
        <w:rPr>
          <w:rFonts w:ascii="Segoe UI Symbol" w:hAnsi="Segoe UI Symbol" w:cs="Segoe UI Symbol"/>
          <w:sz w:val="18"/>
          <w:szCs w:val="18"/>
          <w:lang w:val="pt-BR"/>
        </w:rPr>
        <w:t>★★★★</w:t>
      </w:r>
    </w:p>
    <w:p w14:paraId="55247B65" w14:textId="77777777" w:rsidR="00991AE6" w:rsidRPr="001D77D6" w:rsidRDefault="00991AE6" w:rsidP="00991AE6">
      <w:pPr>
        <w:spacing w:line="223" w:lineRule="exact"/>
        <w:rPr>
          <w:rFonts w:asciiTheme="majorHAnsi" w:hAnsiTheme="majorHAnsi" w:cstheme="majorHAnsi"/>
          <w:b/>
          <w:bCs/>
          <w:sz w:val="18"/>
          <w:szCs w:val="18"/>
          <w:lang w:val="pt-BR"/>
        </w:rPr>
      </w:pPr>
      <w:r w:rsidRPr="001D77D6">
        <w:rPr>
          <w:rFonts w:asciiTheme="majorHAnsi" w:hAnsiTheme="majorHAnsi" w:cstheme="majorHAnsi"/>
          <w:b/>
          <w:bCs/>
          <w:sz w:val="18"/>
          <w:szCs w:val="18"/>
          <w:lang w:val="pt-BR"/>
        </w:rPr>
        <w:t>MADRID</w:t>
      </w:r>
    </w:p>
    <w:p w14:paraId="739EA934" w14:textId="77777777" w:rsidR="00991AE6" w:rsidRPr="001D77D6" w:rsidRDefault="00991AE6" w:rsidP="00991AE6">
      <w:pPr>
        <w:spacing w:line="223" w:lineRule="exact"/>
        <w:rPr>
          <w:rFonts w:asciiTheme="majorHAnsi" w:hAnsiTheme="majorHAnsi" w:cstheme="majorHAnsi"/>
          <w:sz w:val="18"/>
          <w:szCs w:val="18"/>
          <w:lang w:val="pt-BR"/>
        </w:rPr>
      </w:pPr>
      <w:r w:rsidRPr="001D77D6">
        <w:rPr>
          <w:rFonts w:asciiTheme="majorHAnsi" w:hAnsiTheme="majorHAnsi" w:cstheme="majorHAnsi"/>
          <w:sz w:val="18"/>
          <w:szCs w:val="18"/>
          <w:lang w:val="pt-BR"/>
        </w:rPr>
        <w:t xml:space="preserve">Agumar </w:t>
      </w:r>
      <w:r w:rsidRPr="001D77D6">
        <w:rPr>
          <w:rFonts w:ascii="Segoe UI Symbol" w:hAnsi="Segoe UI Symbol" w:cs="Segoe UI Symbol"/>
          <w:sz w:val="18"/>
          <w:szCs w:val="18"/>
          <w:lang w:val="pt-BR"/>
        </w:rPr>
        <w:t>★★★★</w:t>
      </w:r>
    </w:p>
    <w:p w14:paraId="28CE3617"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BARCELONA</w:t>
      </w:r>
    </w:p>
    <w:p w14:paraId="2DA45217" w14:textId="70DF8280" w:rsidR="00991AE6" w:rsidRDefault="00991AE6" w:rsidP="00991AE6">
      <w:pPr>
        <w:spacing w:line="223" w:lineRule="exact"/>
        <w:rPr>
          <w:rFonts w:ascii="Segoe UI Symbol" w:hAnsi="Segoe UI Symbol" w:cs="Segoe UI Symbol"/>
          <w:sz w:val="18"/>
          <w:szCs w:val="18"/>
        </w:rPr>
      </w:pPr>
      <w:r w:rsidRPr="00991AE6">
        <w:rPr>
          <w:rFonts w:asciiTheme="majorHAnsi" w:hAnsiTheme="majorHAnsi" w:cstheme="majorHAnsi"/>
          <w:sz w:val="18"/>
          <w:szCs w:val="18"/>
        </w:rPr>
        <w:t xml:space="preserve">Exe Barcelona Gate </w:t>
      </w:r>
      <w:r w:rsidRPr="00991AE6">
        <w:rPr>
          <w:rFonts w:ascii="Segoe UI Symbol" w:hAnsi="Segoe UI Symbol" w:cs="Segoe UI Symbol"/>
          <w:sz w:val="18"/>
          <w:szCs w:val="18"/>
        </w:rPr>
        <w:t>★★★★</w:t>
      </w:r>
    </w:p>
    <w:p w14:paraId="499E5EE3" w14:textId="5BAB0401" w:rsidR="00991AE6" w:rsidRDefault="00991AE6" w:rsidP="00991AE6">
      <w:pPr>
        <w:spacing w:line="223" w:lineRule="exact"/>
        <w:rPr>
          <w:rFonts w:ascii="Segoe UI Symbol" w:hAnsi="Segoe UI Symbol" w:cs="Segoe UI Symbol"/>
          <w:sz w:val="18"/>
          <w:szCs w:val="18"/>
        </w:rPr>
      </w:pPr>
    </w:p>
    <w:p w14:paraId="5DF593A4" w14:textId="6510D1BC"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NUESTROS DESTACADOS:</w:t>
      </w:r>
    </w:p>
    <w:p w14:paraId="312DE50D"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LISBOA</w:t>
      </w:r>
    </w:p>
    <w:p w14:paraId="48B901D5" w14:textId="77777777"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Capital histórica de Portugal ubicada en la orilla derecha del Río Tajo. Famosa por sus colinas y su luz. Visita panorámica y visita al Barrio histórico de Belém.</w:t>
      </w:r>
    </w:p>
    <w:p w14:paraId="7C88279C" w14:textId="77777777" w:rsidR="00991AE6" w:rsidRPr="00991AE6" w:rsidRDefault="00991AE6" w:rsidP="00991AE6">
      <w:pPr>
        <w:spacing w:line="223" w:lineRule="exact"/>
        <w:rPr>
          <w:rFonts w:asciiTheme="majorHAnsi" w:hAnsiTheme="majorHAnsi" w:cstheme="majorHAnsi"/>
          <w:sz w:val="18"/>
          <w:szCs w:val="18"/>
        </w:rPr>
      </w:pPr>
    </w:p>
    <w:p w14:paraId="0E6486B5"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FÁTIMA</w:t>
      </w:r>
    </w:p>
    <w:p w14:paraId="41908B1F" w14:textId="77777777"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Visita del Santuario Mariano más importante de Portugal.</w:t>
      </w:r>
    </w:p>
    <w:p w14:paraId="6135F508" w14:textId="77777777" w:rsidR="00991AE6" w:rsidRPr="00991AE6" w:rsidRDefault="00991AE6" w:rsidP="00991AE6">
      <w:pPr>
        <w:spacing w:line="223" w:lineRule="exact"/>
        <w:rPr>
          <w:rFonts w:asciiTheme="majorHAnsi" w:hAnsiTheme="majorHAnsi" w:cstheme="majorHAnsi"/>
          <w:sz w:val="18"/>
          <w:szCs w:val="18"/>
        </w:rPr>
      </w:pPr>
    </w:p>
    <w:p w14:paraId="6E062CC3"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VINO DE OPORTO</w:t>
      </w:r>
    </w:p>
    <w:p w14:paraId="7DF03484" w14:textId="77777777"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Visita de una Bodega de Vino de Oporto con degustación.</w:t>
      </w:r>
    </w:p>
    <w:p w14:paraId="031B9994" w14:textId="77777777" w:rsidR="00991AE6" w:rsidRPr="00991AE6" w:rsidRDefault="00991AE6" w:rsidP="00991AE6">
      <w:pPr>
        <w:spacing w:line="223" w:lineRule="exact"/>
        <w:rPr>
          <w:rFonts w:asciiTheme="majorHAnsi" w:hAnsiTheme="majorHAnsi" w:cstheme="majorHAnsi"/>
          <w:sz w:val="18"/>
          <w:szCs w:val="18"/>
        </w:rPr>
      </w:pPr>
    </w:p>
    <w:p w14:paraId="54DF6C5A"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VALLE DEL DUERO</w:t>
      </w:r>
    </w:p>
    <w:p w14:paraId="1A4C8B45" w14:textId="77777777"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Tour panorámico disfrutando de hermosas vistas sobre los viñedos y el río Duero.</w:t>
      </w:r>
    </w:p>
    <w:p w14:paraId="0587A6FE" w14:textId="77777777" w:rsidR="00991AE6" w:rsidRPr="00991AE6" w:rsidRDefault="00991AE6" w:rsidP="00991AE6">
      <w:pPr>
        <w:spacing w:line="223" w:lineRule="exact"/>
        <w:rPr>
          <w:rFonts w:asciiTheme="majorHAnsi" w:hAnsiTheme="majorHAnsi" w:cstheme="majorHAnsi"/>
          <w:sz w:val="18"/>
          <w:szCs w:val="18"/>
        </w:rPr>
      </w:pPr>
    </w:p>
    <w:p w14:paraId="401E1858"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MADRID</w:t>
      </w:r>
    </w:p>
    <w:p w14:paraId="5D98B90A" w14:textId="77777777" w:rsidR="00991AE6" w:rsidRPr="00991AE6" w:rsidRDefault="00991AE6" w:rsidP="00991AE6">
      <w:pPr>
        <w:spacing w:line="223" w:lineRule="exact"/>
        <w:rPr>
          <w:rFonts w:asciiTheme="majorHAnsi" w:hAnsiTheme="majorHAnsi" w:cstheme="majorHAnsi"/>
          <w:sz w:val="18"/>
          <w:szCs w:val="18"/>
        </w:rPr>
      </w:pPr>
      <w:r w:rsidRPr="00991AE6">
        <w:rPr>
          <w:rFonts w:asciiTheme="majorHAnsi" w:hAnsiTheme="majorHAnsi" w:cstheme="majorHAnsi"/>
          <w:sz w:val="18"/>
          <w:szCs w:val="18"/>
        </w:rPr>
        <w:t>Recorrido panorámico por la capital española, conocida por sus elegantes avenidas y sus amplios y cuidados jardines, así como por sus museos y monumentos, y por su vibrante vida.</w:t>
      </w:r>
    </w:p>
    <w:p w14:paraId="46FFA301" w14:textId="77777777" w:rsidR="00991AE6" w:rsidRPr="00991AE6" w:rsidRDefault="00991AE6" w:rsidP="00991AE6">
      <w:pPr>
        <w:spacing w:line="223" w:lineRule="exact"/>
        <w:rPr>
          <w:rFonts w:asciiTheme="majorHAnsi" w:hAnsiTheme="majorHAnsi" w:cstheme="majorHAnsi"/>
          <w:sz w:val="18"/>
          <w:szCs w:val="18"/>
        </w:rPr>
      </w:pPr>
    </w:p>
    <w:p w14:paraId="581D2631" w14:textId="77777777" w:rsidR="00991AE6" w:rsidRPr="00991AE6" w:rsidRDefault="00991AE6" w:rsidP="00991AE6">
      <w:pPr>
        <w:spacing w:line="223" w:lineRule="exact"/>
        <w:rPr>
          <w:rFonts w:asciiTheme="majorHAnsi" w:hAnsiTheme="majorHAnsi" w:cstheme="majorHAnsi"/>
          <w:b/>
          <w:bCs/>
          <w:sz w:val="18"/>
          <w:szCs w:val="18"/>
        </w:rPr>
      </w:pPr>
      <w:r w:rsidRPr="00991AE6">
        <w:rPr>
          <w:rFonts w:asciiTheme="majorHAnsi" w:hAnsiTheme="majorHAnsi" w:cstheme="majorHAnsi"/>
          <w:b/>
          <w:bCs/>
          <w:sz w:val="18"/>
          <w:szCs w:val="18"/>
        </w:rPr>
        <w:t>BARCELONA</w:t>
      </w:r>
    </w:p>
    <w:p w14:paraId="38BF8A6F" w14:textId="77777777" w:rsidR="000B6313" w:rsidRDefault="00991AE6" w:rsidP="000B6313">
      <w:pPr>
        <w:spacing w:line="223" w:lineRule="exact"/>
      </w:pPr>
      <w:r w:rsidRPr="00991AE6">
        <w:rPr>
          <w:rFonts w:asciiTheme="majorHAnsi" w:hAnsiTheme="majorHAnsi" w:cstheme="majorHAnsi"/>
          <w:sz w:val="18"/>
          <w:szCs w:val="18"/>
        </w:rPr>
        <w:t>Ciudad histórica a los pies del mar Mediterráneo y lugar de nacimiento del célebre arquitecto Gaudí. Visita panorámica con guía local.</w:t>
      </w:r>
      <w:r w:rsidR="000B6313" w:rsidRPr="000B6313">
        <w:t xml:space="preserve"> </w:t>
      </w:r>
    </w:p>
    <w:p w14:paraId="41542FFE" w14:textId="77777777" w:rsidR="000B6313" w:rsidRDefault="000B6313" w:rsidP="000B6313">
      <w:pPr>
        <w:spacing w:line="223" w:lineRule="exact"/>
      </w:pPr>
    </w:p>
    <w:p w14:paraId="7D1AF55C" w14:textId="272E9699" w:rsidR="000B6313" w:rsidRPr="000B6313" w:rsidRDefault="000B6313" w:rsidP="000B6313">
      <w:pPr>
        <w:spacing w:line="223" w:lineRule="exact"/>
        <w:rPr>
          <w:rFonts w:asciiTheme="majorHAnsi" w:hAnsiTheme="majorHAnsi" w:cstheme="majorHAnsi"/>
          <w:b/>
          <w:bCs/>
          <w:sz w:val="18"/>
          <w:szCs w:val="18"/>
        </w:rPr>
      </w:pPr>
      <w:r w:rsidRPr="000B6313">
        <w:rPr>
          <w:rFonts w:asciiTheme="majorHAnsi" w:hAnsiTheme="majorHAnsi" w:cstheme="majorHAnsi"/>
          <w:b/>
          <w:bCs/>
          <w:sz w:val="18"/>
          <w:szCs w:val="18"/>
        </w:rPr>
        <w:t>Excursiones Opcionales 2022</w:t>
      </w:r>
    </w:p>
    <w:p w14:paraId="0E43CCF3" w14:textId="77777777" w:rsidR="000B6313" w:rsidRPr="000B6313" w:rsidRDefault="000B6313" w:rsidP="000B6313">
      <w:pPr>
        <w:spacing w:line="223" w:lineRule="exact"/>
        <w:rPr>
          <w:rFonts w:asciiTheme="majorHAnsi" w:hAnsiTheme="majorHAnsi" w:cstheme="majorHAnsi"/>
          <w:sz w:val="18"/>
          <w:szCs w:val="18"/>
        </w:rPr>
      </w:pPr>
    </w:p>
    <w:p w14:paraId="5877BACB" w14:textId="0D297DF2" w:rsidR="000B6313" w:rsidRPr="000B6313" w:rsidRDefault="000B6313" w:rsidP="000B6313">
      <w:pPr>
        <w:spacing w:line="223" w:lineRule="exact"/>
        <w:rPr>
          <w:rFonts w:asciiTheme="majorHAnsi" w:hAnsiTheme="majorHAnsi" w:cstheme="majorHAnsi"/>
          <w:b/>
          <w:bCs/>
          <w:sz w:val="18"/>
          <w:szCs w:val="18"/>
        </w:rPr>
      </w:pPr>
      <w:r w:rsidRPr="000B6313">
        <w:rPr>
          <w:rFonts w:asciiTheme="majorHAnsi" w:hAnsiTheme="majorHAnsi" w:cstheme="majorHAnsi"/>
          <w:b/>
          <w:bCs/>
          <w:sz w:val="18"/>
          <w:szCs w:val="18"/>
        </w:rPr>
        <w:t>Sintra, Cabo da Roca, Cascais y Estoril – 40€</w:t>
      </w:r>
    </w:p>
    <w:p w14:paraId="0445D02C" w14:textId="0BD15CB9" w:rsidR="000B6313" w:rsidRPr="000B6313" w:rsidRDefault="000B6313" w:rsidP="000B6313">
      <w:pPr>
        <w:spacing w:line="223" w:lineRule="exact"/>
        <w:rPr>
          <w:rFonts w:asciiTheme="majorHAnsi" w:hAnsiTheme="majorHAnsi" w:cstheme="majorHAnsi"/>
          <w:sz w:val="18"/>
          <w:szCs w:val="18"/>
        </w:rPr>
      </w:pPr>
      <w:r w:rsidRPr="000B6313">
        <w:rPr>
          <w:rFonts w:asciiTheme="majorHAnsi" w:hAnsiTheme="majorHAnsi" w:cstheme="majorHAnsi"/>
          <w:sz w:val="18"/>
          <w:szCs w:val="18"/>
        </w:rPr>
        <w:t>Paseo a Sintra, residencia de verano de los reyes de Portugal (parada). Seguiremos hasta el punto más occidental de Europa, “donde la tierra acaba y el mar empieza” (cabo de Roca) y continuación a Cascais (parada y tempo libre) y Estoril.</w:t>
      </w:r>
    </w:p>
    <w:p w14:paraId="054FD3F9" w14:textId="77777777" w:rsidR="000B6313" w:rsidRPr="000B6313" w:rsidRDefault="000B6313" w:rsidP="000B6313">
      <w:pPr>
        <w:spacing w:line="223" w:lineRule="exact"/>
        <w:rPr>
          <w:rFonts w:asciiTheme="majorHAnsi" w:hAnsiTheme="majorHAnsi" w:cstheme="majorHAnsi"/>
          <w:sz w:val="18"/>
          <w:szCs w:val="18"/>
        </w:rPr>
      </w:pPr>
    </w:p>
    <w:p w14:paraId="3ABED323" w14:textId="0B0DD5A6" w:rsidR="000B6313" w:rsidRPr="000B6313" w:rsidRDefault="000B6313" w:rsidP="000B6313">
      <w:pPr>
        <w:spacing w:line="223" w:lineRule="exact"/>
        <w:rPr>
          <w:rFonts w:asciiTheme="majorHAnsi" w:hAnsiTheme="majorHAnsi" w:cstheme="majorHAnsi"/>
          <w:b/>
          <w:bCs/>
          <w:sz w:val="18"/>
          <w:szCs w:val="18"/>
        </w:rPr>
      </w:pPr>
      <w:r w:rsidRPr="000B6313">
        <w:rPr>
          <w:rFonts w:asciiTheme="majorHAnsi" w:hAnsiTheme="majorHAnsi" w:cstheme="majorHAnsi"/>
          <w:b/>
          <w:bCs/>
          <w:sz w:val="18"/>
          <w:szCs w:val="18"/>
        </w:rPr>
        <w:t>Lisboa a Noche – 70€</w:t>
      </w:r>
    </w:p>
    <w:p w14:paraId="45B6A6AD" w14:textId="2CC9F741" w:rsidR="000B6313" w:rsidRPr="000B6313" w:rsidRDefault="000B6313" w:rsidP="000B6313">
      <w:pPr>
        <w:spacing w:line="223" w:lineRule="exact"/>
        <w:rPr>
          <w:rFonts w:asciiTheme="majorHAnsi" w:hAnsiTheme="majorHAnsi" w:cstheme="majorHAnsi"/>
          <w:sz w:val="18"/>
          <w:szCs w:val="18"/>
        </w:rPr>
      </w:pPr>
      <w:r w:rsidRPr="000B6313">
        <w:rPr>
          <w:rFonts w:asciiTheme="majorHAnsi" w:hAnsiTheme="majorHAnsi" w:cstheme="majorHAnsi"/>
          <w:sz w:val="18"/>
          <w:szCs w:val="18"/>
        </w:rPr>
        <w:t>Noche de Fado y folclore con cena típica.</w:t>
      </w:r>
    </w:p>
    <w:p w14:paraId="0B252733" w14:textId="77777777" w:rsidR="000B6313" w:rsidRPr="000B6313" w:rsidRDefault="000B6313" w:rsidP="000B6313">
      <w:pPr>
        <w:spacing w:line="223" w:lineRule="exact"/>
        <w:rPr>
          <w:rFonts w:asciiTheme="majorHAnsi" w:hAnsiTheme="majorHAnsi" w:cstheme="majorHAnsi"/>
          <w:sz w:val="18"/>
          <w:szCs w:val="18"/>
        </w:rPr>
      </w:pPr>
    </w:p>
    <w:p w14:paraId="2B5D75AB" w14:textId="5B1F4A0F" w:rsidR="000B6313" w:rsidRPr="001D77D6" w:rsidRDefault="000B6313" w:rsidP="000B6313">
      <w:pPr>
        <w:spacing w:line="223" w:lineRule="exact"/>
        <w:rPr>
          <w:rFonts w:asciiTheme="majorHAnsi" w:hAnsiTheme="majorHAnsi" w:cstheme="majorHAnsi"/>
          <w:b/>
          <w:bCs/>
          <w:sz w:val="18"/>
          <w:szCs w:val="18"/>
          <w:lang w:val="pt-BR"/>
        </w:rPr>
      </w:pPr>
      <w:r w:rsidRPr="001D77D6">
        <w:rPr>
          <w:rFonts w:asciiTheme="majorHAnsi" w:hAnsiTheme="majorHAnsi" w:cstheme="majorHAnsi"/>
          <w:b/>
          <w:bCs/>
          <w:sz w:val="18"/>
          <w:szCs w:val="18"/>
          <w:lang w:val="pt-BR"/>
        </w:rPr>
        <w:t>Azeitão, Parque Natural de Arrábida, Setúbal y Cristo Rey – 45€</w:t>
      </w:r>
    </w:p>
    <w:p w14:paraId="3B77E60E" w14:textId="77777777" w:rsidR="000B6313" w:rsidRPr="000B6313" w:rsidRDefault="000B6313" w:rsidP="000B6313">
      <w:pPr>
        <w:spacing w:line="223" w:lineRule="exact"/>
        <w:rPr>
          <w:rFonts w:asciiTheme="majorHAnsi" w:hAnsiTheme="majorHAnsi" w:cstheme="majorHAnsi"/>
          <w:sz w:val="18"/>
          <w:szCs w:val="18"/>
        </w:rPr>
      </w:pPr>
      <w:r w:rsidRPr="000B6313">
        <w:rPr>
          <w:rFonts w:asciiTheme="majorHAnsi" w:hAnsiTheme="majorHAnsi" w:cstheme="majorHAnsi"/>
          <w:sz w:val="18"/>
          <w:szCs w:val="18"/>
        </w:rPr>
        <w:t>Visita de medio día a Azeitão con degustación de Vino Moscatel. Recorrido panorámico por el Parque Natural de Arrábida hasta Setúbal (parada). Continuación hasta el Santuario de Cristo Rey (parada) para disfrutar de la vista sobre la ciudad de Lisboa y el Río Tajo.</w:t>
      </w:r>
    </w:p>
    <w:p w14:paraId="0A6D6129" w14:textId="77777777" w:rsidR="000B6313" w:rsidRDefault="000B6313" w:rsidP="000B6313">
      <w:pPr>
        <w:spacing w:line="223" w:lineRule="exact"/>
        <w:rPr>
          <w:rFonts w:asciiTheme="majorHAnsi" w:hAnsiTheme="majorHAnsi" w:cstheme="majorHAnsi"/>
          <w:sz w:val="18"/>
          <w:szCs w:val="18"/>
        </w:rPr>
      </w:pPr>
    </w:p>
    <w:p w14:paraId="781CCE86" w14:textId="0B099A34" w:rsidR="000B6313" w:rsidRPr="000B6313" w:rsidRDefault="000B6313" w:rsidP="000B6313">
      <w:pPr>
        <w:spacing w:line="223" w:lineRule="exact"/>
        <w:rPr>
          <w:rFonts w:asciiTheme="majorHAnsi" w:hAnsiTheme="majorHAnsi" w:cstheme="majorHAnsi"/>
          <w:b/>
          <w:bCs/>
          <w:sz w:val="18"/>
          <w:szCs w:val="18"/>
        </w:rPr>
      </w:pPr>
      <w:r w:rsidRPr="000B6313">
        <w:rPr>
          <w:rFonts w:asciiTheme="majorHAnsi" w:hAnsiTheme="majorHAnsi" w:cstheme="majorHAnsi"/>
          <w:b/>
          <w:bCs/>
          <w:sz w:val="18"/>
          <w:szCs w:val="18"/>
        </w:rPr>
        <w:t>Porto: Paseo en Barco en el Río Duero y Comida en Restaurante Típico – 55€</w:t>
      </w:r>
    </w:p>
    <w:p w14:paraId="042BE9D7" w14:textId="77777777" w:rsidR="000B6313" w:rsidRPr="000B6313" w:rsidRDefault="000B6313" w:rsidP="000B6313">
      <w:pPr>
        <w:spacing w:line="223" w:lineRule="exact"/>
        <w:rPr>
          <w:rFonts w:asciiTheme="majorHAnsi" w:hAnsiTheme="majorHAnsi" w:cstheme="majorHAnsi"/>
          <w:sz w:val="18"/>
          <w:szCs w:val="18"/>
        </w:rPr>
      </w:pPr>
    </w:p>
    <w:p w14:paraId="23B68A97" w14:textId="21351213" w:rsidR="000B6313" w:rsidRPr="000B6313" w:rsidRDefault="000B6313" w:rsidP="000B6313">
      <w:pPr>
        <w:spacing w:line="223" w:lineRule="exact"/>
        <w:rPr>
          <w:rFonts w:asciiTheme="majorHAnsi" w:hAnsiTheme="majorHAnsi" w:cstheme="majorHAnsi"/>
          <w:b/>
          <w:bCs/>
          <w:sz w:val="18"/>
          <w:szCs w:val="18"/>
        </w:rPr>
      </w:pPr>
      <w:r w:rsidRPr="000B6313">
        <w:rPr>
          <w:rFonts w:asciiTheme="majorHAnsi" w:hAnsiTheme="majorHAnsi" w:cstheme="majorHAnsi"/>
          <w:b/>
          <w:bCs/>
          <w:sz w:val="18"/>
          <w:szCs w:val="18"/>
        </w:rPr>
        <w:t>Madrid a Noche – 70€</w:t>
      </w:r>
    </w:p>
    <w:p w14:paraId="2CEF8026" w14:textId="77777777" w:rsidR="000B6313" w:rsidRPr="000B6313" w:rsidRDefault="000B6313" w:rsidP="000B6313">
      <w:pPr>
        <w:spacing w:line="223" w:lineRule="exact"/>
        <w:rPr>
          <w:rFonts w:asciiTheme="majorHAnsi" w:hAnsiTheme="majorHAnsi" w:cstheme="majorHAnsi"/>
          <w:sz w:val="18"/>
          <w:szCs w:val="18"/>
        </w:rPr>
      </w:pPr>
      <w:r w:rsidRPr="000B6313">
        <w:rPr>
          <w:rFonts w:asciiTheme="majorHAnsi" w:hAnsiTheme="majorHAnsi" w:cstheme="majorHAnsi"/>
          <w:sz w:val="18"/>
          <w:szCs w:val="18"/>
        </w:rPr>
        <w:t>Espectáculo de baile clásico Flamenco con tapas y bebida.</w:t>
      </w:r>
    </w:p>
    <w:p w14:paraId="7B13FB9B" w14:textId="77777777" w:rsidR="000B6313" w:rsidRPr="000B6313" w:rsidRDefault="000B6313" w:rsidP="000B6313">
      <w:pPr>
        <w:spacing w:line="223" w:lineRule="exact"/>
        <w:rPr>
          <w:rFonts w:asciiTheme="majorHAnsi" w:hAnsiTheme="majorHAnsi" w:cstheme="majorHAnsi"/>
          <w:sz w:val="18"/>
          <w:szCs w:val="18"/>
        </w:rPr>
      </w:pPr>
    </w:p>
    <w:p w14:paraId="79DE526D" w14:textId="72104446" w:rsidR="000B6313" w:rsidRPr="000B6313" w:rsidRDefault="000B6313" w:rsidP="000B6313">
      <w:pPr>
        <w:spacing w:line="223" w:lineRule="exact"/>
        <w:rPr>
          <w:rFonts w:asciiTheme="majorHAnsi" w:hAnsiTheme="majorHAnsi" w:cstheme="majorHAnsi"/>
          <w:b/>
          <w:bCs/>
          <w:sz w:val="18"/>
          <w:szCs w:val="18"/>
        </w:rPr>
      </w:pPr>
      <w:r w:rsidRPr="000B6313">
        <w:rPr>
          <w:rFonts w:asciiTheme="majorHAnsi" w:hAnsiTheme="majorHAnsi" w:cstheme="majorHAnsi"/>
          <w:b/>
          <w:bCs/>
          <w:sz w:val="18"/>
          <w:szCs w:val="18"/>
        </w:rPr>
        <w:t>Toledo Esencial – 50€</w:t>
      </w:r>
    </w:p>
    <w:p w14:paraId="610D2A97" w14:textId="75181588" w:rsidR="000B6313" w:rsidRPr="000B6313" w:rsidRDefault="000B6313" w:rsidP="000B6313">
      <w:pPr>
        <w:spacing w:line="223" w:lineRule="exact"/>
        <w:rPr>
          <w:rFonts w:asciiTheme="majorHAnsi" w:hAnsiTheme="majorHAnsi" w:cstheme="majorHAnsi"/>
          <w:sz w:val="18"/>
          <w:szCs w:val="18"/>
        </w:rPr>
      </w:pPr>
      <w:r w:rsidRPr="000B6313">
        <w:rPr>
          <w:rFonts w:asciiTheme="majorHAnsi" w:hAnsiTheme="majorHAnsi" w:cstheme="majorHAnsi"/>
          <w:sz w:val="18"/>
          <w:szCs w:val="18"/>
        </w:rPr>
        <w:t>Visita a la antigua capital de España, hoy Patrimonio Mundial (con entrada en la Catedral).</w:t>
      </w:r>
    </w:p>
    <w:p w14:paraId="5127BA99" w14:textId="77777777" w:rsidR="000B6313" w:rsidRPr="000B6313" w:rsidRDefault="000B6313" w:rsidP="000B6313">
      <w:pPr>
        <w:spacing w:line="223" w:lineRule="exact"/>
        <w:rPr>
          <w:rFonts w:asciiTheme="majorHAnsi" w:hAnsiTheme="majorHAnsi" w:cstheme="majorHAnsi"/>
          <w:sz w:val="18"/>
          <w:szCs w:val="18"/>
        </w:rPr>
      </w:pPr>
    </w:p>
    <w:p w14:paraId="445C4B8F" w14:textId="4B310225" w:rsidR="000B6313" w:rsidRPr="000B6313" w:rsidRDefault="000B6313" w:rsidP="000B6313">
      <w:pPr>
        <w:spacing w:line="223" w:lineRule="exact"/>
        <w:rPr>
          <w:rFonts w:asciiTheme="majorHAnsi" w:hAnsiTheme="majorHAnsi" w:cstheme="majorHAnsi"/>
          <w:b/>
          <w:bCs/>
          <w:sz w:val="18"/>
          <w:szCs w:val="18"/>
        </w:rPr>
      </w:pPr>
      <w:r w:rsidRPr="000B6313">
        <w:rPr>
          <w:rFonts w:asciiTheme="majorHAnsi" w:hAnsiTheme="majorHAnsi" w:cstheme="majorHAnsi"/>
          <w:b/>
          <w:bCs/>
          <w:sz w:val="18"/>
          <w:szCs w:val="18"/>
        </w:rPr>
        <w:t>Santuario de Montserrat – 50€</w:t>
      </w:r>
    </w:p>
    <w:p w14:paraId="23CB764E" w14:textId="322C2799" w:rsidR="000B6313" w:rsidRPr="000B6313" w:rsidRDefault="000B6313" w:rsidP="000B6313">
      <w:pPr>
        <w:spacing w:line="223" w:lineRule="exact"/>
        <w:rPr>
          <w:rFonts w:asciiTheme="majorHAnsi" w:hAnsiTheme="majorHAnsi" w:cstheme="majorHAnsi"/>
          <w:sz w:val="18"/>
          <w:szCs w:val="18"/>
        </w:rPr>
      </w:pPr>
      <w:r w:rsidRPr="000B6313">
        <w:rPr>
          <w:rFonts w:asciiTheme="majorHAnsi" w:hAnsiTheme="majorHAnsi" w:cstheme="majorHAnsi"/>
          <w:sz w:val="18"/>
          <w:szCs w:val="18"/>
        </w:rPr>
        <w:t>Visita de medio día al Santuario de Montserrat, donde se encuentra la Patrona de Cataluña, ubicada en un entorno espléndido.</w:t>
      </w:r>
    </w:p>
    <w:p w14:paraId="4AC57686" w14:textId="4F866181" w:rsidR="00991AE6" w:rsidRPr="0040235F" w:rsidRDefault="00991AE6" w:rsidP="00991AE6">
      <w:pPr>
        <w:spacing w:line="223" w:lineRule="exact"/>
        <w:rPr>
          <w:rFonts w:asciiTheme="majorHAnsi" w:hAnsiTheme="majorHAnsi" w:cstheme="majorHAnsi"/>
          <w:sz w:val="18"/>
          <w:szCs w:val="18"/>
        </w:rPr>
      </w:pPr>
    </w:p>
    <w:sectPr w:rsidR="00991AE6" w:rsidRPr="0040235F" w:rsidSect="0040235F">
      <w:headerReference w:type="default" r:id="rId11"/>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1A2B" w14:textId="77777777" w:rsidR="0069568C" w:rsidRDefault="0069568C" w:rsidP="001D77D6">
      <w:r>
        <w:separator/>
      </w:r>
    </w:p>
  </w:endnote>
  <w:endnote w:type="continuationSeparator" w:id="0">
    <w:p w14:paraId="04D9EE84" w14:textId="77777777" w:rsidR="0069568C" w:rsidRDefault="0069568C" w:rsidP="001D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8683" w14:textId="77777777" w:rsidR="0069568C" w:rsidRDefault="0069568C" w:rsidP="001D77D6">
      <w:r>
        <w:separator/>
      </w:r>
    </w:p>
  </w:footnote>
  <w:footnote w:type="continuationSeparator" w:id="0">
    <w:p w14:paraId="2A7A1091" w14:textId="77777777" w:rsidR="0069568C" w:rsidRDefault="0069568C" w:rsidP="001D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329B" w14:textId="728BAC3A" w:rsidR="001D77D6" w:rsidRDefault="001D77D6">
    <w:pPr>
      <w:pStyle w:val="Header"/>
    </w:pPr>
    <w:r>
      <w:rPr>
        <w:noProof/>
      </w:rPr>
      <w:drawing>
        <wp:inline distT="0" distB="0" distL="0" distR="0" wp14:anchorId="735B1811" wp14:editId="057C9BAA">
          <wp:extent cx="1690635" cy="5524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96048" cy="55421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5F"/>
    <w:rsid w:val="00036024"/>
    <w:rsid w:val="000735AF"/>
    <w:rsid w:val="000B6313"/>
    <w:rsid w:val="001D77D6"/>
    <w:rsid w:val="0029526F"/>
    <w:rsid w:val="002A6702"/>
    <w:rsid w:val="0040235F"/>
    <w:rsid w:val="0069568C"/>
    <w:rsid w:val="00991AE6"/>
    <w:rsid w:val="00A95572"/>
    <w:rsid w:val="00EE475D"/>
    <w:rsid w:val="00FC4C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F6E9"/>
  <w15:chartTrackingRefBased/>
  <w15:docId w15:val="{4DB70C3D-43AC-4AEE-93E6-67A5125D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5F"/>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35F"/>
    <w:rPr>
      <w:sz w:val="16"/>
      <w:szCs w:val="16"/>
    </w:rPr>
  </w:style>
  <w:style w:type="character" w:customStyle="1" w:styleId="BodyTextChar">
    <w:name w:val="Body Text Char"/>
    <w:basedOn w:val="DefaultParagraphFont"/>
    <w:link w:val="BodyText"/>
    <w:uiPriority w:val="1"/>
    <w:rsid w:val="0040235F"/>
    <w:rPr>
      <w:rFonts w:ascii="Lucida Sans Unicode" w:eastAsia="Lucida Sans Unicode" w:hAnsi="Lucida Sans Unicode" w:cs="Lucida Sans Unicode"/>
      <w:sz w:val="16"/>
      <w:szCs w:val="16"/>
      <w:lang w:val="es-ES"/>
    </w:rPr>
  </w:style>
  <w:style w:type="paragraph" w:styleId="Header">
    <w:name w:val="header"/>
    <w:basedOn w:val="Normal"/>
    <w:link w:val="HeaderChar"/>
    <w:uiPriority w:val="99"/>
    <w:unhideWhenUsed/>
    <w:rsid w:val="001D77D6"/>
    <w:pPr>
      <w:tabs>
        <w:tab w:val="center" w:pos="4680"/>
        <w:tab w:val="right" w:pos="9360"/>
      </w:tabs>
    </w:pPr>
  </w:style>
  <w:style w:type="character" w:customStyle="1" w:styleId="HeaderChar">
    <w:name w:val="Header Char"/>
    <w:basedOn w:val="DefaultParagraphFont"/>
    <w:link w:val="Header"/>
    <w:uiPriority w:val="99"/>
    <w:rsid w:val="001D77D6"/>
    <w:rPr>
      <w:rFonts w:ascii="Lucida Sans Unicode" w:eastAsia="Lucida Sans Unicode" w:hAnsi="Lucida Sans Unicode" w:cs="Lucida Sans Unicode"/>
      <w:lang w:val="es-ES"/>
    </w:rPr>
  </w:style>
  <w:style w:type="paragraph" w:styleId="Footer">
    <w:name w:val="footer"/>
    <w:basedOn w:val="Normal"/>
    <w:link w:val="FooterChar"/>
    <w:uiPriority w:val="99"/>
    <w:unhideWhenUsed/>
    <w:rsid w:val="001D77D6"/>
    <w:pPr>
      <w:tabs>
        <w:tab w:val="center" w:pos="4680"/>
        <w:tab w:val="right" w:pos="9360"/>
      </w:tabs>
    </w:pPr>
  </w:style>
  <w:style w:type="character" w:customStyle="1" w:styleId="FooterChar">
    <w:name w:val="Footer Char"/>
    <w:basedOn w:val="DefaultParagraphFont"/>
    <w:link w:val="Footer"/>
    <w:uiPriority w:val="99"/>
    <w:rsid w:val="001D77D6"/>
    <w:rPr>
      <w:rFonts w:ascii="Lucida Sans Unicode" w:eastAsia="Lucida Sans Unicode" w:hAnsi="Lucida Sans Unicode" w:cs="Lucida Sans Unicode"/>
      <w:lang w:val="es-ES"/>
    </w:rPr>
  </w:style>
  <w:style w:type="character" w:styleId="Hyperlink">
    <w:name w:val="Hyperlink"/>
    <w:basedOn w:val="DefaultParagraphFont"/>
    <w:uiPriority w:val="99"/>
    <w:semiHidden/>
    <w:unhideWhenUsed/>
    <w:rsid w:val="001D77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41556">
      <w:bodyDiv w:val="1"/>
      <w:marLeft w:val="0"/>
      <w:marRight w:val="0"/>
      <w:marTop w:val="0"/>
      <w:marBottom w:val="0"/>
      <w:divBdr>
        <w:top w:val="none" w:sz="0" w:space="0" w:color="auto"/>
        <w:left w:val="none" w:sz="0" w:space="0" w:color="auto"/>
        <w:bottom w:val="none" w:sz="0" w:space="0" w:color="auto"/>
        <w:right w:val="none" w:sz="0" w:space="0" w:color="auto"/>
      </w:divBdr>
    </w:div>
    <w:div w:id="19904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CB0C3-F6AD-4BA6-928E-C923EF4424AD}">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0C7D8CD2-F423-40CF-B5FB-07780869690F}">
  <ds:schemaRefs>
    <ds:schemaRef ds:uri="http://schemas.microsoft.com/sharepoint/v3/contenttype/forms"/>
  </ds:schemaRefs>
</ds:datastoreItem>
</file>

<file path=customXml/itemProps3.xml><?xml version="1.0" encoding="utf-8"?>
<ds:datastoreItem xmlns:ds="http://schemas.openxmlformats.org/officeDocument/2006/customXml" ds:itemID="{61BED59E-0949-46A4-B23B-1D43E11529A7}"/>
</file>

<file path=docProps/app.xml><?xml version="1.0" encoding="utf-8"?>
<Properties xmlns="http://schemas.openxmlformats.org/officeDocument/2006/extended-properties" xmlns:vt="http://schemas.openxmlformats.org/officeDocument/2006/docPropsVTypes">
  <Template>Normal</Template>
  <TotalTime>22</TotalTime>
  <Pages>4</Pages>
  <Words>1341</Words>
  <Characters>7649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28</cp:revision>
  <dcterms:created xsi:type="dcterms:W3CDTF">2022-04-07T17:55:00Z</dcterms:created>
  <dcterms:modified xsi:type="dcterms:W3CDTF">2022-06-01T13:11:00Z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ies>
</file>