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7F764" w14:textId="77777777" w:rsidR="002F36ED" w:rsidRDefault="002F36ED" w:rsidP="00BC0C65">
      <w:pPr>
        <w:spacing w:before="20" w:line="189" w:lineRule="exact"/>
        <w:rPr>
          <w:rFonts w:asciiTheme="majorHAnsi" w:hAnsiTheme="majorHAnsi" w:cstheme="majorHAnsi"/>
          <w:b/>
          <w:color w:val="005B7F"/>
          <w:w w:val="95"/>
          <w:sz w:val="18"/>
          <w:szCs w:val="18"/>
        </w:rPr>
      </w:pPr>
    </w:p>
    <w:p w14:paraId="786329F5" w14:textId="387EC212" w:rsidR="00BC0C65" w:rsidRPr="00BC0C65" w:rsidRDefault="00BC0C65" w:rsidP="00BC0C65">
      <w:pPr>
        <w:spacing w:before="20" w:line="189" w:lineRule="exact"/>
        <w:rPr>
          <w:rFonts w:asciiTheme="majorHAnsi" w:hAnsiTheme="majorHAnsi" w:cstheme="majorHAnsi"/>
          <w:b/>
          <w:color w:val="005B7F"/>
          <w:w w:val="95"/>
          <w:sz w:val="18"/>
          <w:szCs w:val="18"/>
        </w:rPr>
      </w:pPr>
      <w:r w:rsidRPr="00BC0C65">
        <w:rPr>
          <w:rFonts w:asciiTheme="majorHAnsi" w:hAnsiTheme="majorHAnsi" w:cstheme="majorHAnsi"/>
          <w:b/>
          <w:color w:val="005B7F"/>
          <w:w w:val="95"/>
          <w:sz w:val="18"/>
          <w:szCs w:val="18"/>
        </w:rPr>
        <w:t>MADRID, ANDALUCÍA</w:t>
      </w:r>
      <w:r>
        <w:rPr>
          <w:rFonts w:asciiTheme="majorHAnsi" w:hAnsiTheme="majorHAnsi" w:cstheme="majorHAnsi"/>
          <w:b/>
          <w:color w:val="005B7F"/>
          <w:w w:val="95"/>
          <w:sz w:val="18"/>
          <w:szCs w:val="18"/>
        </w:rPr>
        <w:t xml:space="preserve"> </w:t>
      </w:r>
      <w:r w:rsidRPr="00BC0C65">
        <w:rPr>
          <w:rFonts w:asciiTheme="majorHAnsi" w:hAnsiTheme="majorHAnsi" w:cstheme="majorHAnsi"/>
          <w:b/>
          <w:color w:val="005B7F"/>
          <w:w w:val="95"/>
          <w:sz w:val="18"/>
          <w:szCs w:val="18"/>
        </w:rPr>
        <w:t>Y CATALUÑA</w:t>
      </w:r>
    </w:p>
    <w:p w14:paraId="3634D40A" w14:textId="1224891A" w:rsidR="00BC0C65" w:rsidRDefault="00BC0C65" w:rsidP="00BC0C65">
      <w:pPr>
        <w:spacing w:before="20" w:line="189" w:lineRule="exact"/>
        <w:rPr>
          <w:rFonts w:asciiTheme="majorHAnsi" w:hAnsiTheme="majorHAnsi" w:cstheme="majorHAnsi"/>
          <w:b/>
          <w:color w:val="005B7F"/>
          <w:w w:val="95"/>
          <w:sz w:val="18"/>
          <w:szCs w:val="18"/>
        </w:rPr>
      </w:pPr>
      <w:r w:rsidRPr="00BC0C65">
        <w:rPr>
          <w:rFonts w:asciiTheme="majorHAnsi" w:hAnsiTheme="majorHAnsi" w:cstheme="majorHAnsi"/>
          <w:b/>
          <w:color w:val="005B7F"/>
          <w:w w:val="95"/>
          <w:sz w:val="18"/>
          <w:szCs w:val="18"/>
        </w:rPr>
        <w:t>9</w:t>
      </w:r>
      <w:r>
        <w:rPr>
          <w:rFonts w:asciiTheme="majorHAnsi" w:hAnsiTheme="majorHAnsi" w:cstheme="majorHAnsi"/>
          <w:b/>
          <w:color w:val="005B7F"/>
          <w:w w:val="95"/>
          <w:sz w:val="18"/>
          <w:szCs w:val="18"/>
        </w:rPr>
        <w:t xml:space="preserve"> </w:t>
      </w:r>
      <w:r w:rsidRPr="00BC0C65">
        <w:rPr>
          <w:rFonts w:asciiTheme="majorHAnsi" w:hAnsiTheme="majorHAnsi" w:cstheme="majorHAnsi"/>
          <w:b/>
          <w:color w:val="005B7F"/>
          <w:w w:val="95"/>
          <w:sz w:val="18"/>
          <w:szCs w:val="18"/>
        </w:rPr>
        <w:t>DÍAS DE VIAJE</w:t>
      </w:r>
    </w:p>
    <w:p w14:paraId="7B871D13" w14:textId="117D9C87" w:rsidR="00BC0C65" w:rsidRPr="00083D0E" w:rsidRDefault="00BC0C65" w:rsidP="00BC0C65">
      <w:pPr>
        <w:spacing w:before="20" w:line="189" w:lineRule="exact"/>
        <w:rPr>
          <w:rFonts w:asciiTheme="majorHAnsi" w:hAnsiTheme="majorHAnsi" w:cstheme="majorHAnsi"/>
          <w:b/>
          <w:sz w:val="18"/>
          <w:szCs w:val="18"/>
        </w:rPr>
      </w:pPr>
    </w:p>
    <w:p w14:paraId="23B7493E" w14:textId="1EAC5A8D" w:rsidR="00BC0C65" w:rsidRPr="00083D0E" w:rsidRDefault="007B4305" w:rsidP="00BC0C65">
      <w:pPr>
        <w:spacing w:before="20" w:line="189" w:lineRule="exact"/>
        <w:rPr>
          <w:rFonts w:asciiTheme="majorHAnsi" w:hAnsiTheme="majorHAnsi" w:cstheme="majorHAnsi"/>
          <w:b/>
          <w:sz w:val="18"/>
          <w:szCs w:val="18"/>
        </w:rPr>
      </w:pPr>
      <w:r w:rsidRPr="007B4305">
        <w:rPr>
          <w:rFonts w:asciiTheme="majorHAnsi" w:hAnsiTheme="majorHAnsi" w:cstheme="majorHAnsi"/>
          <w:bCs/>
          <w:noProof/>
          <w:w w:val="9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4286E450" wp14:editId="13D66875">
            <wp:simplePos x="0" y="0"/>
            <wp:positionH relativeFrom="column">
              <wp:posOffset>3892918</wp:posOffset>
            </wp:positionH>
            <wp:positionV relativeFrom="paragraph">
              <wp:posOffset>17186</wp:posOffset>
            </wp:positionV>
            <wp:extent cx="2182495" cy="1845310"/>
            <wp:effectExtent l="0" t="0" r="8255" b="2540"/>
            <wp:wrapSquare wrapText="bothSides"/>
            <wp:docPr id="1" name="Imagen 1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Map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495" cy="184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0C65" w:rsidRPr="00083D0E">
        <w:rPr>
          <w:rFonts w:asciiTheme="majorHAnsi" w:hAnsiTheme="majorHAnsi" w:cstheme="majorHAnsi"/>
          <w:b/>
          <w:sz w:val="18"/>
          <w:szCs w:val="18"/>
        </w:rPr>
        <w:t>SALIDAS</w:t>
      </w:r>
    </w:p>
    <w:p w14:paraId="49819F8C" w14:textId="3392A4AB" w:rsidR="00BC0C65" w:rsidRDefault="00BC0C65" w:rsidP="00BC0C65">
      <w:pPr>
        <w:pStyle w:val="BodyText"/>
        <w:spacing w:before="4" w:line="213" w:lineRule="auto"/>
        <w:ind w:right="1201"/>
        <w:rPr>
          <w:rFonts w:asciiTheme="majorHAnsi" w:hAnsiTheme="majorHAnsi" w:cstheme="majorHAnsi"/>
          <w:bCs/>
          <w:w w:val="90"/>
          <w:sz w:val="18"/>
          <w:szCs w:val="18"/>
        </w:rPr>
      </w:pPr>
      <w:r w:rsidRPr="00C615FA">
        <w:rPr>
          <w:rFonts w:asciiTheme="majorHAnsi" w:hAnsiTheme="majorHAnsi" w:cstheme="majorHAnsi"/>
          <w:bCs/>
          <w:w w:val="90"/>
          <w:sz w:val="18"/>
          <w:szCs w:val="18"/>
        </w:rPr>
        <w:t xml:space="preserve">2022: </w:t>
      </w:r>
    </w:p>
    <w:p w14:paraId="0EA98DD9" w14:textId="77777777" w:rsidR="005E5296" w:rsidRDefault="00BC0C65" w:rsidP="00BC0C65">
      <w:pPr>
        <w:pStyle w:val="BodyText"/>
        <w:spacing w:before="4" w:line="213" w:lineRule="auto"/>
        <w:ind w:right="1201"/>
        <w:rPr>
          <w:rFonts w:asciiTheme="majorHAnsi" w:hAnsiTheme="majorHAnsi" w:cstheme="majorHAnsi"/>
          <w:bCs/>
          <w:sz w:val="18"/>
          <w:szCs w:val="18"/>
        </w:rPr>
      </w:pPr>
      <w:r w:rsidRPr="00BC0C65">
        <w:rPr>
          <w:rFonts w:asciiTheme="majorHAnsi" w:hAnsiTheme="majorHAnsi" w:cstheme="majorHAnsi"/>
          <w:bCs/>
          <w:sz w:val="18"/>
          <w:szCs w:val="18"/>
        </w:rPr>
        <w:t xml:space="preserve">Abril 16; </w:t>
      </w:r>
    </w:p>
    <w:p w14:paraId="68A19954" w14:textId="07DB99D7" w:rsidR="00BC0C65" w:rsidRDefault="00BC0C65" w:rsidP="00BC0C65">
      <w:pPr>
        <w:pStyle w:val="BodyText"/>
        <w:spacing w:before="4" w:line="213" w:lineRule="auto"/>
        <w:ind w:right="1201"/>
        <w:rPr>
          <w:rFonts w:asciiTheme="majorHAnsi" w:hAnsiTheme="majorHAnsi" w:cstheme="majorHAnsi"/>
          <w:bCs/>
          <w:sz w:val="18"/>
          <w:szCs w:val="18"/>
        </w:rPr>
      </w:pPr>
      <w:r w:rsidRPr="00BC0C65">
        <w:rPr>
          <w:rFonts w:asciiTheme="majorHAnsi" w:hAnsiTheme="majorHAnsi" w:cstheme="majorHAnsi"/>
          <w:bCs/>
          <w:sz w:val="18"/>
          <w:szCs w:val="18"/>
        </w:rPr>
        <w:t xml:space="preserve">Mayo 14, 28; </w:t>
      </w:r>
    </w:p>
    <w:p w14:paraId="5B406702" w14:textId="677CF50E" w:rsidR="00BC0C65" w:rsidRDefault="00BC0C65" w:rsidP="00BC0C65">
      <w:pPr>
        <w:pStyle w:val="BodyText"/>
        <w:spacing w:before="4" w:line="213" w:lineRule="auto"/>
        <w:ind w:right="1201"/>
        <w:rPr>
          <w:rFonts w:asciiTheme="majorHAnsi" w:hAnsiTheme="majorHAnsi" w:cstheme="majorHAnsi"/>
          <w:bCs/>
          <w:sz w:val="18"/>
          <w:szCs w:val="18"/>
        </w:rPr>
      </w:pPr>
      <w:r w:rsidRPr="00BC0C65">
        <w:rPr>
          <w:rFonts w:asciiTheme="majorHAnsi" w:hAnsiTheme="majorHAnsi" w:cstheme="majorHAnsi"/>
          <w:bCs/>
          <w:sz w:val="18"/>
          <w:szCs w:val="18"/>
        </w:rPr>
        <w:t>Agosto 13</w:t>
      </w:r>
    </w:p>
    <w:p w14:paraId="0EE64A5B" w14:textId="77777777" w:rsidR="00BC0C65" w:rsidRDefault="00BC0C65" w:rsidP="00BC0C65">
      <w:pPr>
        <w:pStyle w:val="BodyText"/>
        <w:spacing w:before="4" w:line="213" w:lineRule="auto"/>
        <w:ind w:right="1201"/>
        <w:rPr>
          <w:rFonts w:asciiTheme="majorHAnsi" w:hAnsiTheme="majorHAnsi" w:cstheme="majorHAnsi"/>
          <w:bCs/>
          <w:sz w:val="18"/>
          <w:szCs w:val="18"/>
        </w:rPr>
      </w:pPr>
      <w:r w:rsidRPr="00BC0C65">
        <w:rPr>
          <w:rFonts w:asciiTheme="majorHAnsi" w:hAnsiTheme="majorHAnsi" w:cstheme="majorHAnsi"/>
          <w:bCs/>
          <w:sz w:val="18"/>
          <w:szCs w:val="18"/>
        </w:rPr>
        <w:t xml:space="preserve">Septiembre 10, 24; </w:t>
      </w:r>
    </w:p>
    <w:p w14:paraId="14545693" w14:textId="77777777" w:rsidR="00BC0C65" w:rsidRDefault="00BC0C65" w:rsidP="00BC0C65">
      <w:pPr>
        <w:pStyle w:val="BodyText"/>
        <w:spacing w:before="4" w:line="213" w:lineRule="auto"/>
        <w:ind w:right="1201"/>
        <w:rPr>
          <w:rFonts w:asciiTheme="majorHAnsi" w:hAnsiTheme="majorHAnsi" w:cstheme="majorHAnsi"/>
          <w:bCs/>
          <w:sz w:val="18"/>
          <w:szCs w:val="18"/>
        </w:rPr>
      </w:pPr>
      <w:r w:rsidRPr="00BC0C65">
        <w:rPr>
          <w:rFonts w:asciiTheme="majorHAnsi" w:hAnsiTheme="majorHAnsi" w:cstheme="majorHAnsi"/>
          <w:bCs/>
          <w:sz w:val="18"/>
          <w:szCs w:val="18"/>
        </w:rPr>
        <w:t>Octubre 1,22;</w:t>
      </w:r>
    </w:p>
    <w:p w14:paraId="30CD87EF" w14:textId="6252F85F" w:rsidR="00BC0C65" w:rsidRPr="00BC0C65" w:rsidRDefault="00BC0C65" w:rsidP="00BC0C65">
      <w:pPr>
        <w:pStyle w:val="BodyText"/>
        <w:spacing w:before="4" w:line="213" w:lineRule="auto"/>
        <w:ind w:right="1201"/>
        <w:rPr>
          <w:rFonts w:asciiTheme="majorHAnsi" w:hAnsiTheme="majorHAnsi" w:cstheme="majorHAnsi"/>
          <w:bCs/>
          <w:sz w:val="18"/>
          <w:szCs w:val="18"/>
        </w:rPr>
      </w:pPr>
      <w:r w:rsidRPr="00BC0C65">
        <w:rPr>
          <w:rFonts w:asciiTheme="majorHAnsi" w:hAnsiTheme="majorHAnsi" w:cstheme="majorHAnsi"/>
          <w:bCs/>
          <w:sz w:val="18"/>
          <w:szCs w:val="18"/>
        </w:rPr>
        <w:t>Diciembre 23*</w:t>
      </w:r>
      <w:r w:rsidR="002F36ED">
        <w:rPr>
          <w:rFonts w:asciiTheme="majorHAnsi" w:hAnsiTheme="majorHAnsi" w:cstheme="majorHAnsi"/>
          <w:bCs/>
          <w:sz w:val="18"/>
          <w:szCs w:val="18"/>
        </w:rPr>
        <w:t>, 30</w:t>
      </w:r>
    </w:p>
    <w:p w14:paraId="79F50521" w14:textId="5F59731D" w:rsidR="00BC0C65" w:rsidRPr="00BC0C65" w:rsidRDefault="00BC0C65" w:rsidP="00BC0C65">
      <w:pPr>
        <w:pStyle w:val="BodyText"/>
        <w:spacing w:before="4" w:line="213" w:lineRule="auto"/>
        <w:ind w:right="1201"/>
        <w:rPr>
          <w:rFonts w:asciiTheme="majorHAnsi" w:hAnsiTheme="majorHAnsi" w:cstheme="majorHAnsi"/>
          <w:bCs/>
          <w:sz w:val="18"/>
          <w:szCs w:val="18"/>
        </w:rPr>
      </w:pPr>
      <w:r w:rsidRPr="00BC0C65">
        <w:rPr>
          <w:rFonts w:asciiTheme="majorHAnsi" w:hAnsiTheme="majorHAnsi" w:cstheme="majorHAnsi"/>
          <w:bCs/>
          <w:sz w:val="18"/>
          <w:szCs w:val="18"/>
        </w:rPr>
        <w:t>*en esta fecha el itinerario se realiza en sentido contrario</w:t>
      </w:r>
      <w:r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BC0C65">
        <w:rPr>
          <w:rFonts w:asciiTheme="majorHAnsi" w:hAnsiTheme="majorHAnsi" w:cstheme="majorHAnsi"/>
          <w:bCs/>
          <w:sz w:val="18"/>
          <w:szCs w:val="18"/>
        </w:rPr>
        <w:t>– Barcelona a Madrid</w:t>
      </w:r>
    </w:p>
    <w:p w14:paraId="34583F7A" w14:textId="77777777" w:rsidR="00BC0C65" w:rsidRDefault="00BC0C65" w:rsidP="00BC0C65">
      <w:pPr>
        <w:pStyle w:val="BodyText"/>
        <w:spacing w:before="4" w:line="213" w:lineRule="auto"/>
        <w:ind w:right="1201"/>
        <w:rPr>
          <w:rFonts w:asciiTheme="majorHAnsi" w:hAnsiTheme="majorHAnsi" w:cstheme="majorHAnsi"/>
          <w:bCs/>
          <w:sz w:val="18"/>
          <w:szCs w:val="18"/>
        </w:rPr>
      </w:pPr>
      <w:r w:rsidRPr="00BC0C65">
        <w:rPr>
          <w:rFonts w:asciiTheme="majorHAnsi" w:hAnsiTheme="majorHAnsi" w:cstheme="majorHAnsi"/>
          <w:bCs/>
          <w:sz w:val="18"/>
          <w:szCs w:val="18"/>
        </w:rPr>
        <w:t xml:space="preserve">2023: </w:t>
      </w:r>
    </w:p>
    <w:p w14:paraId="56181D9B" w14:textId="77777777" w:rsidR="00BC0C65" w:rsidRDefault="00BC0C65" w:rsidP="00BC0C65">
      <w:pPr>
        <w:pStyle w:val="BodyText"/>
        <w:spacing w:before="4" w:line="213" w:lineRule="auto"/>
        <w:ind w:right="1201"/>
        <w:rPr>
          <w:rFonts w:asciiTheme="majorHAnsi" w:hAnsiTheme="majorHAnsi" w:cstheme="majorHAnsi"/>
          <w:bCs/>
          <w:sz w:val="18"/>
          <w:szCs w:val="18"/>
        </w:rPr>
      </w:pPr>
      <w:r w:rsidRPr="00BC0C65">
        <w:rPr>
          <w:rFonts w:asciiTheme="majorHAnsi" w:hAnsiTheme="majorHAnsi" w:cstheme="majorHAnsi"/>
          <w:bCs/>
          <w:sz w:val="18"/>
          <w:szCs w:val="18"/>
        </w:rPr>
        <w:t>Enero 21;</w:t>
      </w:r>
    </w:p>
    <w:p w14:paraId="1174CBA9" w14:textId="77777777" w:rsidR="00BC0C65" w:rsidRDefault="00BC0C65" w:rsidP="00BC0C65">
      <w:pPr>
        <w:pStyle w:val="BodyText"/>
        <w:spacing w:before="4" w:line="213" w:lineRule="auto"/>
        <w:ind w:right="1201"/>
        <w:rPr>
          <w:rFonts w:asciiTheme="majorHAnsi" w:hAnsiTheme="majorHAnsi" w:cstheme="majorHAnsi"/>
          <w:bCs/>
          <w:sz w:val="18"/>
          <w:szCs w:val="18"/>
        </w:rPr>
      </w:pPr>
      <w:r w:rsidRPr="00BC0C65">
        <w:rPr>
          <w:rFonts w:asciiTheme="majorHAnsi" w:hAnsiTheme="majorHAnsi" w:cstheme="majorHAnsi"/>
          <w:bCs/>
          <w:sz w:val="18"/>
          <w:szCs w:val="18"/>
        </w:rPr>
        <w:t xml:space="preserve">Febrero 18; </w:t>
      </w:r>
    </w:p>
    <w:p w14:paraId="7C25C948" w14:textId="5F9C7D03" w:rsidR="00BC0C65" w:rsidRDefault="00BC0C65" w:rsidP="00BC0C65">
      <w:pPr>
        <w:pStyle w:val="BodyText"/>
        <w:spacing w:before="4" w:line="213" w:lineRule="auto"/>
        <w:ind w:right="1201"/>
        <w:rPr>
          <w:rFonts w:asciiTheme="majorHAnsi" w:hAnsiTheme="majorHAnsi" w:cstheme="majorHAnsi"/>
          <w:bCs/>
          <w:sz w:val="18"/>
          <w:szCs w:val="18"/>
        </w:rPr>
      </w:pPr>
      <w:r w:rsidRPr="00BC0C65">
        <w:rPr>
          <w:rFonts w:asciiTheme="majorHAnsi" w:hAnsiTheme="majorHAnsi" w:cstheme="majorHAnsi"/>
          <w:bCs/>
          <w:sz w:val="18"/>
          <w:szCs w:val="18"/>
        </w:rPr>
        <w:t>Marzo 11, 25</w:t>
      </w:r>
    </w:p>
    <w:p w14:paraId="50A7CF5C" w14:textId="0F0B3AC3" w:rsidR="00BC0C65" w:rsidRDefault="00BC0C65" w:rsidP="00BC0C65">
      <w:pPr>
        <w:pStyle w:val="BodyText"/>
        <w:spacing w:before="4" w:line="213" w:lineRule="auto"/>
        <w:ind w:right="1201"/>
        <w:rPr>
          <w:rFonts w:asciiTheme="majorHAnsi" w:hAnsiTheme="majorHAnsi" w:cstheme="majorHAnsi"/>
          <w:bCs/>
          <w:sz w:val="18"/>
          <w:szCs w:val="18"/>
        </w:rPr>
      </w:pPr>
    </w:p>
    <w:p w14:paraId="3CD9FCBE" w14:textId="72DE6CED" w:rsidR="002F36ED" w:rsidRPr="002F36ED" w:rsidRDefault="002F36ED" w:rsidP="002F36ED">
      <w:pPr>
        <w:rPr>
          <w:rFonts w:asciiTheme="minorHAnsi" w:eastAsiaTheme="minorHAnsi" w:hAnsiTheme="minorHAnsi" w:cstheme="minorBidi"/>
        </w:rPr>
      </w:pPr>
      <w:r>
        <w:rPr>
          <w:rFonts w:asciiTheme="majorHAnsi" w:hAnsiTheme="majorHAnsi" w:cstheme="majorHAnsi"/>
          <w:b/>
          <w:bCs/>
          <w:w w:val="90"/>
          <w:sz w:val="18"/>
          <w:szCs w:val="18"/>
        </w:rPr>
        <w:t>**Importante</w:t>
      </w:r>
      <w:r>
        <w:rPr>
          <w:rFonts w:asciiTheme="majorHAnsi" w:hAnsiTheme="majorHAnsi" w:cstheme="majorHAnsi"/>
          <w:w w:val="90"/>
          <w:sz w:val="18"/>
          <w:szCs w:val="18"/>
        </w:rPr>
        <w:t xml:space="preserve">: Fechas, itinerarios, hoteles y precios pueden cambiar sin aviso previo. Para información actualizada, por favor consultar a </w:t>
      </w:r>
      <w:hyperlink r:id="rId10" w:history="1">
        <w:r>
          <w:rPr>
            <w:rStyle w:val="Hyperlink"/>
            <w:rFonts w:asciiTheme="majorHAnsi" w:hAnsiTheme="majorHAnsi" w:cstheme="majorHAnsi"/>
            <w:w w:val="90"/>
            <w:sz w:val="18"/>
            <w:szCs w:val="18"/>
          </w:rPr>
          <w:t>www.americas-abreu.com</w:t>
        </w:r>
      </w:hyperlink>
      <w:r>
        <w:rPr>
          <w:rFonts w:asciiTheme="majorHAnsi" w:hAnsiTheme="majorHAnsi" w:cstheme="majorHAnsi"/>
          <w:w w:val="90"/>
          <w:sz w:val="18"/>
          <w:szCs w:val="18"/>
        </w:rPr>
        <w:t xml:space="preserve"> </w:t>
      </w:r>
    </w:p>
    <w:p w14:paraId="556757C4" w14:textId="77777777" w:rsidR="002F36ED" w:rsidRPr="00C615FA" w:rsidRDefault="002F36ED" w:rsidP="00BC0C65">
      <w:pPr>
        <w:pStyle w:val="BodyText"/>
        <w:spacing w:before="4" w:line="213" w:lineRule="auto"/>
        <w:ind w:right="1201"/>
        <w:rPr>
          <w:rFonts w:asciiTheme="majorHAnsi" w:hAnsiTheme="majorHAnsi" w:cstheme="majorHAnsi"/>
          <w:bCs/>
          <w:sz w:val="18"/>
          <w:szCs w:val="18"/>
        </w:rPr>
      </w:pPr>
    </w:p>
    <w:p w14:paraId="50CACE2B" w14:textId="77777777" w:rsidR="00BC0C65" w:rsidRPr="00083D0E" w:rsidRDefault="00BC0C65" w:rsidP="00BC0C65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083D0E">
        <w:rPr>
          <w:rFonts w:asciiTheme="majorHAnsi" w:hAnsiTheme="majorHAnsi" w:cstheme="majorHAnsi"/>
          <w:b/>
          <w:bCs/>
          <w:sz w:val="18"/>
          <w:szCs w:val="18"/>
        </w:rPr>
        <w:t>ITINERARIO</w:t>
      </w:r>
    </w:p>
    <w:p w14:paraId="0F5427FB" w14:textId="77777777" w:rsidR="00BC0C65" w:rsidRPr="00083D0E" w:rsidRDefault="00BC0C65" w:rsidP="00BC0C65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1C80E444" w14:textId="77777777" w:rsidR="00BC0C65" w:rsidRPr="00BC0C65" w:rsidRDefault="00BC0C65" w:rsidP="00BC0C65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BC0C65">
        <w:rPr>
          <w:rFonts w:asciiTheme="majorHAnsi" w:hAnsiTheme="majorHAnsi" w:cstheme="majorHAnsi"/>
          <w:b/>
          <w:bCs/>
          <w:sz w:val="18"/>
          <w:szCs w:val="18"/>
        </w:rPr>
        <w:t>Día 1 Llegada a Madrid</w:t>
      </w:r>
    </w:p>
    <w:p w14:paraId="17C1B63C" w14:textId="77777777" w:rsidR="00BC0C65" w:rsidRPr="00BC0C65" w:rsidRDefault="00BC0C65" w:rsidP="00BC0C6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BC0C65">
        <w:rPr>
          <w:rFonts w:asciiTheme="majorHAnsi" w:hAnsiTheme="majorHAnsi" w:cstheme="majorHAnsi"/>
          <w:sz w:val="18"/>
          <w:szCs w:val="18"/>
        </w:rPr>
        <w:t>Llegada al aeropuerto de Madrid y traslado al hotel. Tiempo libre para los primeros contactos con la capital española. Alojamiento. A las 7 pm, encuentro de bienvenida en el hotel con su guía Abreu. Consulte nuestro listado de excursiones opcionales.</w:t>
      </w:r>
    </w:p>
    <w:p w14:paraId="7D78D1BE" w14:textId="77777777" w:rsidR="00BC0C65" w:rsidRPr="00BC0C65" w:rsidRDefault="00BC0C65" w:rsidP="00BC0C6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1F135DD6" w14:textId="77777777" w:rsidR="00BC0C65" w:rsidRPr="00BC0C65" w:rsidRDefault="00BC0C65" w:rsidP="00BC0C65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BC0C65">
        <w:rPr>
          <w:rFonts w:asciiTheme="majorHAnsi" w:hAnsiTheme="majorHAnsi" w:cstheme="majorHAnsi"/>
          <w:b/>
          <w:bCs/>
          <w:sz w:val="18"/>
          <w:szCs w:val="18"/>
        </w:rPr>
        <w:t>Día 2 Madrid</w:t>
      </w:r>
    </w:p>
    <w:p w14:paraId="45039F4D" w14:textId="77777777" w:rsidR="00BC0C65" w:rsidRPr="00BC0C65" w:rsidRDefault="00BC0C65" w:rsidP="00BC0C6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BC0C65">
        <w:rPr>
          <w:rFonts w:asciiTheme="majorHAnsi" w:hAnsiTheme="majorHAnsi" w:cstheme="majorHAnsi"/>
          <w:sz w:val="18"/>
          <w:szCs w:val="18"/>
        </w:rPr>
        <w:t>Alojamiento y desayuno. Visita panorámica guiada de Madrid, tarde y noche libres. Hable con su guía y consulte sobre actividades opcionales.</w:t>
      </w:r>
    </w:p>
    <w:p w14:paraId="37032E88" w14:textId="77777777" w:rsidR="00BC0C65" w:rsidRPr="00BC0C65" w:rsidRDefault="00BC0C65" w:rsidP="00BC0C6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101CDDEB" w14:textId="77777777" w:rsidR="00BC0C65" w:rsidRPr="00BC0C65" w:rsidRDefault="00BC0C65" w:rsidP="00BC0C65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BC0C65">
        <w:rPr>
          <w:rFonts w:asciiTheme="majorHAnsi" w:hAnsiTheme="majorHAnsi" w:cstheme="majorHAnsi"/>
          <w:b/>
          <w:bCs/>
          <w:sz w:val="18"/>
          <w:szCs w:val="18"/>
        </w:rPr>
        <w:t>Día 3 Madrid &gt; Puerto Lapice (Ruta de Don Quijote) &gt; Sevilla</w:t>
      </w:r>
    </w:p>
    <w:p w14:paraId="033298BA" w14:textId="1D2D5818" w:rsidR="00BC0C65" w:rsidRPr="00BC0C65" w:rsidRDefault="00BC0C65" w:rsidP="00BC0C6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BC0C65">
        <w:rPr>
          <w:rFonts w:asciiTheme="majorHAnsi" w:hAnsiTheme="majorHAnsi" w:cstheme="majorHAnsi"/>
          <w:sz w:val="18"/>
          <w:szCs w:val="18"/>
        </w:rPr>
        <w:t>Desayuno y salida por la provincia de Castilla a Puerto Lapice, un pequeño pueblo famoso por sus molinos de viento y que, según la leyenda, fue una parada para D. Quijote. Breve parada.</w:t>
      </w:r>
      <w:r w:rsidRPr="00BC0C65">
        <w:t xml:space="preserve"> </w:t>
      </w:r>
      <w:r w:rsidRPr="00BC0C65">
        <w:rPr>
          <w:rFonts w:asciiTheme="majorHAnsi" w:hAnsiTheme="majorHAnsi" w:cstheme="majorHAnsi"/>
          <w:sz w:val="18"/>
          <w:szCs w:val="18"/>
        </w:rPr>
        <w:t>Continuación del viaje a Sevilla, la bella capital andaluza. Alojamiento.</w:t>
      </w:r>
    </w:p>
    <w:p w14:paraId="4719C9EC" w14:textId="77777777" w:rsidR="00BC0C65" w:rsidRPr="00BC0C65" w:rsidRDefault="00BC0C65" w:rsidP="00BC0C6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43643EF9" w14:textId="77777777" w:rsidR="00BC0C65" w:rsidRPr="00BC0C65" w:rsidRDefault="00BC0C65" w:rsidP="00BC0C65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BC0C65">
        <w:rPr>
          <w:rFonts w:asciiTheme="majorHAnsi" w:hAnsiTheme="majorHAnsi" w:cstheme="majorHAnsi"/>
          <w:b/>
          <w:bCs/>
          <w:sz w:val="18"/>
          <w:szCs w:val="18"/>
        </w:rPr>
        <w:t>Día 4 Sevilla</w:t>
      </w:r>
    </w:p>
    <w:p w14:paraId="7E78689F" w14:textId="3F4FFE9C" w:rsidR="00BC0C65" w:rsidRPr="00BC0C65" w:rsidRDefault="00BC0C65" w:rsidP="00BC0C6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BC0C65">
        <w:rPr>
          <w:rFonts w:asciiTheme="majorHAnsi" w:hAnsiTheme="majorHAnsi" w:cstheme="majorHAnsi"/>
          <w:sz w:val="18"/>
          <w:szCs w:val="18"/>
        </w:rPr>
        <w:t>Después del desayuno, visita de esta encantadora ciudad en la cual destacamos el fascinante barrio judío de Santa Cruz, donde vivió Murillo. Tarde libre para Visitas a su gusto personal o compras. Consulte el listado de excursiones opcionales y su Guía Abreu.</w:t>
      </w:r>
    </w:p>
    <w:p w14:paraId="6C529777" w14:textId="77777777" w:rsidR="00BC0C65" w:rsidRPr="00BC0C65" w:rsidRDefault="00BC0C65" w:rsidP="00BC0C6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3789AC3D" w14:textId="77777777" w:rsidR="00BC0C65" w:rsidRPr="00BC0C65" w:rsidRDefault="00BC0C65" w:rsidP="00BC0C65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BC0C65">
        <w:rPr>
          <w:rFonts w:asciiTheme="majorHAnsi" w:hAnsiTheme="majorHAnsi" w:cstheme="majorHAnsi"/>
          <w:b/>
          <w:bCs/>
          <w:sz w:val="18"/>
          <w:szCs w:val="18"/>
        </w:rPr>
        <w:t>Día 5 Sevilla &gt; Córdoba &gt; Granada</w:t>
      </w:r>
    </w:p>
    <w:p w14:paraId="52C6444E" w14:textId="12C75550" w:rsidR="00BC0C65" w:rsidRPr="00BC0C65" w:rsidRDefault="00BC0C65" w:rsidP="00BC0C6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BC0C65">
        <w:rPr>
          <w:rFonts w:asciiTheme="majorHAnsi" w:hAnsiTheme="majorHAnsi" w:cstheme="majorHAnsi"/>
          <w:sz w:val="18"/>
          <w:szCs w:val="18"/>
        </w:rPr>
        <w:t>Salida hacia Córdoba y visita de la Mezquita</w:t>
      </w:r>
      <w:r w:rsidRPr="00BC0C65">
        <w:rPr>
          <w:rFonts w:ascii="Cambria Math" w:hAnsi="Cambria Math" w:cs="Cambria Math"/>
          <w:sz w:val="18"/>
          <w:szCs w:val="18"/>
        </w:rPr>
        <w:t>‑</w:t>
      </w:r>
      <w:r w:rsidRPr="00BC0C65">
        <w:rPr>
          <w:rFonts w:asciiTheme="majorHAnsi" w:hAnsiTheme="majorHAnsi" w:cstheme="majorHAnsi"/>
          <w:sz w:val="18"/>
          <w:szCs w:val="18"/>
        </w:rPr>
        <w:t xml:space="preserve"> Catedral, una vez la principal mezquita isl</w:t>
      </w:r>
      <w:r w:rsidRPr="00BC0C65">
        <w:rPr>
          <w:rFonts w:ascii="Calibri Light" w:hAnsi="Calibri Light" w:cs="Calibri Light"/>
          <w:sz w:val="18"/>
          <w:szCs w:val="18"/>
        </w:rPr>
        <w:t>á</w:t>
      </w:r>
      <w:r w:rsidRPr="00BC0C65">
        <w:rPr>
          <w:rFonts w:asciiTheme="majorHAnsi" w:hAnsiTheme="majorHAnsi" w:cstheme="majorHAnsi"/>
          <w:sz w:val="18"/>
          <w:szCs w:val="18"/>
        </w:rPr>
        <w:t>mica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BC0C65">
        <w:rPr>
          <w:rFonts w:asciiTheme="majorHAnsi" w:hAnsiTheme="majorHAnsi" w:cstheme="majorHAnsi"/>
          <w:sz w:val="18"/>
          <w:szCs w:val="18"/>
        </w:rPr>
        <w:t>en la Península Ibérica. Tiempo libre para almorzar. Continuación hacia Granada y visita guiada del complejo de la Alhambra, testimonio de la herencia musulmana en la Península Ibérica (la visita del interior del Palacio está sujeta a reconfirmación). Alojamiento.</w:t>
      </w:r>
    </w:p>
    <w:p w14:paraId="1B3735DC" w14:textId="77777777" w:rsidR="00BC0C65" w:rsidRPr="00BC0C65" w:rsidRDefault="00BC0C65" w:rsidP="00BC0C6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301A0460" w14:textId="77777777" w:rsidR="00BC0C65" w:rsidRPr="00BC0C65" w:rsidRDefault="00BC0C65" w:rsidP="00BC0C65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BC0C65">
        <w:rPr>
          <w:rFonts w:asciiTheme="majorHAnsi" w:hAnsiTheme="majorHAnsi" w:cstheme="majorHAnsi"/>
          <w:b/>
          <w:bCs/>
          <w:sz w:val="18"/>
          <w:szCs w:val="18"/>
        </w:rPr>
        <w:t>Día 6 Granada &gt; Valencia</w:t>
      </w:r>
    </w:p>
    <w:p w14:paraId="7126AD57" w14:textId="77777777" w:rsidR="00BC0C65" w:rsidRPr="00BC0C65" w:rsidRDefault="00BC0C65" w:rsidP="00BC0C6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BC0C65">
        <w:rPr>
          <w:rFonts w:asciiTheme="majorHAnsi" w:hAnsiTheme="majorHAnsi" w:cstheme="majorHAnsi"/>
          <w:sz w:val="18"/>
          <w:szCs w:val="18"/>
        </w:rPr>
        <w:t>Salida por la autopista del Mediterráneo camino de la bella región de Valencia. Parada para almorzar. Llegada a Valencia y alojamiento.</w:t>
      </w:r>
    </w:p>
    <w:p w14:paraId="73D4D3F8" w14:textId="77777777" w:rsidR="00BC0C65" w:rsidRPr="00BC0C65" w:rsidRDefault="00BC0C65" w:rsidP="00BC0C6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46D4CA8D" w14:textId="77777777" w:rsidR="00BC0C65" w:rsidRPr="00BC0C65" w:rsidRDefault="00BC0C65" w:rsidP="00BC0C65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BC0C65">
        <w:rPr>
          <w:rFonts w:asciiTheme="majorHAnsi" w:hAnsiTheme="majorHAnsi" w:cstheme="majorHAnsi"/>
          <w:b/>
          <w:bCs/>
          <w:sz w:val="18"/>
          <w:szCs w:val="18"/>
        </w:rPr>
        <w:t>Día 7 Valencia &gt; Barcelona</w:t>
      </w:r>
    </w:p>
    <w:p w14:paraId="32895AD0" w14:textId="7585E183" w:rsidR="00BC0C65" w:rsidRPr="00BC0C65" w:rsidRDefault="00BC0C65" w:rsidP="00BC0C6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BC0C65">
        <w:rPr>
          <w:rFonts w:asciiTheme="majorHAnsi" w:hAnsiTheme="majorHAnsi" w:cstheme="majorHAnsi"/>
          <w:sz w:val="18"/>
          <w:szCs w:val="18"/>
        </w:rPr>
        <w:t>Visita panorámica de Valencia destacando el centro histórico con la Catedral y la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BC0C65">
        <w:rPr>
          <w:rFonts w:asciiTheme="majorHAnsi" w:hAnsiTheme="majorHAnsi" w:cstheme="majorHAnsi"/>
          <w:sz w:val="18"/>
          <w:szCs w:val="18"/>
        </w:rPr>
        <w:t>modernísima Ciudad de las Artes y las Ciencias.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BC0C65">
        <w:rPr>
          <w:rFonts w:asciiTheme="majorHAnsi" w:hAnsiTheme="majorHAnsi" w:cstheme="majorHAnsi"/>
          <w:sz w:val="18"/>
          <w:szCs w:val="18"/>
        </w:rPr>
        <w:t>Tiempo libre y continuación del viaje hacia la bellísima región de Cataluña. Alojamiento.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BC0C65">
        <w:rPr>
          <w:rFonts w:asciiTheme="majorHAnsi" w:hAnsiTheme="majorHAnsi" w:cstheme="majorHAnsi"/>
          <w:sz w:val="18"/>
          <w:szCs w:val="18"/>
        </w:rPr>
        <w:t>Consulte el listado de excursiones opcionales y su Guía Abreu.</w:t>
      </w:r>
    </w:p>
    <w:p w14:paraId="5A6DBA06" w14:textId="77777777" w:rsidR="00BC0C65" w:rsidRPr="00BC0C65" w:rsidRDefault="00BC0C65" w:rsidP="00BC0C6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3E865790" w14:textId="77777777" w:rsidR="00BC0C65" w:rsidRPr="00BC0C65" w:rsidRDefault="00BC0C65" w:rsidP="00BC0C65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BC0C65">
        <w:rPr>
          <w:rFonts w:asciiTheme="majorHAnsi" w:hAnsiTheme="majorHAnsi" w:cstheme="majorHAnsi"/>
          <w:b/>
          <w:bCs/>
          <w:sz w:val="18"/>
          <w:szCs w:val="18"/>
        </w:rPr>
        <w:t>Día 8 Barcelona</w:t>
      </w:r>
    </w:p>
    <w:p w14:paraId="42DA11EB" w14:textId="77777777" w:rsidR="00BC0C65" w:rsidRPr="00BC0C65" w:rsidRDefault="00BC0C65" w:rsidP="00BC0C6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BC0C65">
        <w:rPr>
          <w:rFonts w:asciiTheme="majorHAnsi" w:hAnsiTheme="majorHAnsi" w:cstheme="majorHAnsi"/>
          <w:sz w:val="18"/>
          <w:szCs w:val="18"/>
        </w:rPr>
        <w:t>Desayuno y visita panorámica de la capital catalana. Tarde libre para continuar descubriendo las bellezas de Barcelona o participar en un recorrido opcional.</w:t>
      </w:r>
    </w:p>
    <w:p w14:paraId="42EE3FB5" w14:textId="77777777" w:rsidR="00BC0C65" w:rsidRPr="00BC0C65" w:rsidRDefault="00BC0C65" w:rsidP="00BC0C65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490EECB4" w14:textId="48F2D141" w:rsidR="00BC0C65" w:rsidRPr="00BC0C65" w:rsidRDefault="00BC0C65" w:rsidP="00BC0C65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BC0C65">
        <w:rPr>
          <w:rFonts w:asciiTheme="majorHAnsi" w:hAnsiTheme="majorHAnsi" w:cstheme="majorHAnsi"/>
          <w:b/>
          <w:bCs/>
          <w:sz w:val="18"/>
          <w:szCs w:val="18"/>
        </w:rPr>
        <w:t>Día 9 Salida de Barcelona</w:t>
      </w:r>
    </w:p>
    <w:p w14:paraId="7B4513C9" w14:textId="497627DE" w:rsidR="00FC4C51" w:rsidRDefault="00BC0C65" w:rsidP="00BC0C6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BC0C65">
        <w:rPr>
          <w:rFonts w:asciiTheme="majorHAnsi" w:hAnsiTheme="majorHAnsi" w:cstheme="majorHAnsi"/>
          <w:sz w:val="18"/>
          <w:szCs w:val="18"/>
        </w:rPr>
        <w:t>Los servicios del hotel terminan con el desayuno (la habitación puede seguir ocupada hasta las 10 o 12 horas, según las normas de cada hotel). Tiempo libre hasta la hora del traslado al aeropuerto. Feliz viaje de regreso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0EB5A7F0" w14:textId="77777777" w:rsidR="00BC0C65" w:rsidRPr="00857740" w:rsidRDefault="00BC0C65" w:rsidP="00BC0C65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857740">
        <w:rPr>
          <w:rFonts w:asciiTheme="majorHAnsi" w:hAnsiTheme="majorHAnsi" w:cstheme="majorHAnsi"/>
          <w:b/>
          <w:bCs/>
          <w:sz w:val="18"/>
          <w:szCs w:val="18"/>
        </w:rPr>
        <w:t>SERVICIOS INCLUIDOS:</w:t>
      </w:r>
    </w:p>
    <w:p w14:paraId="69F86087" w14:textId="74E70386" w:rsidR="00BC0C65" w:rsidRPr="00BC0C65" w:rsidRDefault="00BC0C65" w:rsidP="00BC0C6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BC0C65">
        <w:rPr>
          <w:rFonts w:asciiTheme="majorHAnsi" w:hAnsiTheme="majorHAnsi" w:cstheme="majorHAnsi"/>
          <w:sz w:val="18"/>
          <w:szCs w:val="18"/>
        </w:rPr>
        <w:t>•8 Desayunos;</w:t>
      </w:r>
    </w:p>
    <w:p w14:paraId="789BF9AD" w14:textId="5D7F249D" w:rsidR="00BC0C65" w:rsidRPr="00BC0C65" w:rsidRDefault="00BC0C65" w:rsidP="00BC0C6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BC0C65">
        <w:rPr>
          <w:rFonts w:asciiTheme="majorHAnsi" w:hAnsiTheme="majorHAnsi" w:cstheme="majorHAnsi"/>
          <w:sz w:val="18"/>
          <w:szCs w:val="18"/>
        </w:rPr>
        <w:t>•Circuito en autobús de turismo;</w:t>
      </w:r>
    </w:p>
    <w:p w14:paraId="12C64B80" w14:textId="71AC7B77" w:rsidR="00BC0C65" w:rsidRPr="00BC0C65" w:rsidRDefault="00BC0C65" w:rsidP="00BC0C6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BC0C65">
        <w:rPr>
          <w:rFonts w:asciiTheme="majorHAnsi" w:hAnsiTheme="majorHAnsi" w:cstheme="majorHAnsi"/>
          <w:sz w:val="18"/>
          <w:szCs w:val="18"/>
        </w:rPr>
        <w:t>•Traslado de llegada y de salida;</w:t>
      </w:r>
    </w:p>
    <w:p w14:paraId="5C4B2578" w14:textId="01097BAC" w:rsidR="00BC0C65" w:rsidRPr="00BC0C65" w:rsidRDefault="00BC0C65" w:rsidP="00BC0C6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BC0C65">
        <w:rPr>
          <w:rFonts w:asciiTheme="majorHAnsi" w:hAnsiTheme="majorHAnsi" w:cstheme="majorHAnsi"/>
          <w:sz w:val="18"/>
          <w:szCs w:val="18"/>
        </w:rPr>
        <w:t>•Estadía en habitaciones dobles en los hoteles mencionados;</w:t>
      </w:r>
    </w:p>
    <w:p w14:paraId="49E960BB" w14:textId="63DA1746" w:rsidR="00BC0C65" w:rsidRPr="00BC0C65" w:rsidRDefault="00BC0C65" w:rsidP="00BC0C6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BC0C65">
        <w:rPr>
          <w:rFonts w:asciiTheme="majorHAnsi" w:hAnsiTheme="majorHAnsi" w:cstheme="majorHAnsi"/>
          <w:sz w:val="18"/>
          <w:szCs w:val="18"/>
        </w:rPr>
        <w:t>•Tasas hoteleras y de servicio;</w:t>
      </w:r>
    </w:p>
    <w:p w14:paraId="1930D49B" w14:textId="40BBD590" w:rsidR="00BC0C65" w:rsidRPr="00BC0C65" w:rsidRDefault="00BC0C65" w:rsidP="00BC0C6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BC0C65">
        <w:rPr>
          <w:rFonts w:asciiTheme="majorHAnsi" w:hAnsiTheme="majorHAnsi" w:cstheme="majorHAnsi"/>
          <w:sz w:val="18"/>
          <w:szCs w:val="18"/>
        </w:rPr>
        <w:t>•Servicio de maleteros en la salida de los hoteles (1 maleta por persona);</w:t>
      </w:r>
    </w:p>
    <w:p w14:paraId="0158FCA7" w14:textId="00FCC14B" w:rsidR="00BC0C65" w:rsidRPr="00BC0C65" w:rsidRDefault="00BC0C65" w:rsidP="00BC0C6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BC0C65">
        <w:rPr>
          <w:rFonts w:asciiTheme="majorHAnsi" w:hAnsiTheme="majorHAnsi" w:cstheme="majorHAnsi"/>
          <w:sz w:val="18"/>
          <w:szCs w:val="18"/>
        </w:rPr>
        <w:t>•Acompañamiento durante todo el viaje por un</w:t>
      </w:r>
    </w:p>
    <w:p w14:paraId="5704C2D6" w14:textId="2F4F5898" w:rsidR="00BC0C65" w:rsidRPr="00BC0C65" w:rsidRDefault="00BC0C65" w:rsidP="00BC0C6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BC0C65">
        <w:rPr>
          <w:rFonts w:asciiTheme="majorHAnsi" w:hAnsiTheme="majorHAnsi" w:cstheme="majorHAnsi"/>
          <w:sz w:val="18"/>
          <w:szCs w:val="18"/>
        </w:rPr>
        <w:t xml:space="preserve">guía Abreu bilingüe (español y portugués); </w:t>
      </w:r>
    </w:p>
    <w:p w14:paraId="07053BC2" w14:textId="7B9014C3" w:rsidR="00BC0C65" w:rsidRPr="00BC0C65" w:rsidRDefault="00BC0C65" w:rsidP="00BC0C6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BC0C65">
        <w:rPr>
          <w:rFonts w:asciiTheme="majorHAnsi" w:hAnsiTheme="majorHAnsi" w:cstheme="majorHAnsi"/>
          <w:sz w:val="18"/>
          <w:szCs w:val="18"/>
        </w:rPr>
        <w:t>•Visitas de Ciudad (incluidas) con Guía Local: Madrid, Sevilla, Córdoba (Catedral</w:t>
      </w:r>
      <w:r w:rsidRPr="00BC0C65">
        <w:rPr>
          <w:rFonts w:ascii="Cambria Math" w:hAnsi="Cambria Math" w:cs="Cambria Math"/>
          <w:sz w:val="18"/>
          <w:szCs w:val="18"/>
        </w:rPr>
        <w:t>‑</w:t>
      </w:r>
      <w:r w:rsidRPr="00BC0C65">
        <w:rPr>
          <w:rFonts w:asciiTheme="majorHAnsi" w:hAnsiTheme="majorHAnsi" w:cstheme="majorHAnsi"/>
          <w:sz w:val="18"/>
          <w:szCs w:val="18"/>
        </w:rPr>
        <w:t>Mesquita), Granada, Valencia, Barcelona;</w:t>
      </w:r>
    </w:p>
    <w:p w14:paraId="6ED2474F" w14:textId="617977B9" w:rsidR="00BC0C65" w:rsidRPr="00BC0C65" w:rsidRDefault="00BC0C65" w:rsidP="00BC0C6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BC0C65">
        <w:rPr>
          <w:rFonts w:asciiTheme="majorHAnsi" w:hAnsiTheme="majorHAnsi" w:cstheme="majorHAnsi"/>
          <w:sz w:val="18"/>
          <w:szCs w:val="18"/>
        </w:rPr>
        <w:t>•Otras Ciudades y Locales comentados por nuestro Guía: Puerto Lapice;</w:t>
      </w:r>
    </w:p>
    <w:p w14:paraId="140686A1" w14:textId="0BF2D564" w:rsidR="00BC0C65" w:rsidRPr="00BC0C65" w:rsidRDefault="00BC0C65" w:rsidP="00BC0C6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BC0C65">
        <w:rPr>
          <w:rFonts w:asciiTheme="majorHAnsi" w:hAnsiTheme="majorHAnsi" w:cstheme="majorHAnsi"/>
          <w:sz w:val="18"/>
          <w:szCs w:val="18"/>
        </w:rPr>
        <w:t>•Entradas en museos y monumentos de acuerdo con el itinerario: Catedral de Sevilla, Catedral</w:t>
      </w:r>
      <w:r w:rsidRPr="00BC0C65">
        <w:rPr>
          <w:rFonts w:ascii="Cambria Math" w:hAnsi="Cambria Math" w:cs="Cambria Math"/>
          <w:sz w:val="18"/>
          <w:szCs w:val="18"/>
        </w:rPr>
        <w:t>‑</w:t>
      </w:r>
      <w:r w:rsidRPr="00BC0C65">
        <w:rPr>
          <w:rFonts w:asciiTheme="majorHAnsi" w:hAnsiTheme="majorHAnsi" w:cstheme="majorHAnsi"/>
          <w:sz w:val="18"/>
          <w:szCs w:val="18"/>
        </w:rPr>
        <w:t xml:space="preserve"> Mesquita de C</w:t>
      </w:r>
      <w:r w:rsidRPr="00BC0C65">
        <w:rPr>
          <w:rFonts w:ascii="Calibri Light" w:hAnsi="Calibri Light" w:cs="Calibri Light"/>
          <w:sz w:val="18"/>
          <w:szCs w:val="18"/>
        </w:rPr>
        <w:t>ó</w:t>
      </w:r>
      <w:r w:rsidRPr="00BC0C65">
        <w:rPr>
          <w:rFonts w:asciiTheme="majorHAnsi" w:hAnsiTheme="majorHAnsi" w:cstheme="majorHAnsi"/>
          <w:sz w:val="18"/>
          <w:szCs w:val="18"/>
        </w:rPr>
        <w:t>rdoba, Complejo de la Alhambra de Granada (la visita del interior del Palacio est</w:t>
      </w:r>
      <w:r w:rsidRPr="00BC0C65">
        <w:rPr>
          <w:rFonts w:ascii="Calibri Light" w:hAnsi="Calibri Light" w:cs="Calibri Light"/>
          <w:sz w:val="18"/>
          <w:szCs w:val="18"/>
        </w:rPr>
        <w:t>á</w:t>
      </w:r>
      <w:r w:rsidRPr="00BC0C65">
        <w:rPr>
          <w:rFonts w:asciiTheme="majorHAnsi" w:hAnsiTheme="majorHAnsi" w:cstheme="majorHAnsi"/>
          <w:sz w:val="18"/>
          <w:szCs w:val="18"/>
        </w:rPr>
        <w:t xml:space="preserve"> sujeta a reconfirmaci</w:t>
      </w:r>
      <w:r w:rsidRPr="00BC0C65">
        <w:rPr>
          <w:rFonts w:ascii="Calibri Light" w:hAnsi="Calibri Light" w:cs="Calibri Light"/>
          <w:sz w:val="18"/>
          <w:szCs w:val="18"/>
        </w:rPr>
        <w:t>ó</w:t>
      </w:r>
      <w:r w:rsidRPr="00BC0C65">
        <w:rPr>
          <w:rFonts w:asciiTheme="majorHAnsi" w:hAnsiTheme="majorHAnsi" w:cstheme="majorHAnsi"/>
          <w:sz w:val="18"/>
          <w:szCs w:val="18"/>
        </w:rPr>
        <w:t>n), Catedral de Valencia, Catedral de Barcelona;</w:t>
      </w:r>
    </w:p>
    <w:p w14:paraId="59679BBD" w14:textId="277FB995" w:rsidR="00BC0C65" w:rsidRDefault="00BC0C65" w:rsidP="00BC0C6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BC0C65">
        <w:rPr>
          <w:rFonts w:asciiTheme="majorHAnsi" w:hAnsiTheme="majorHAnsi" w:cstheme="majorHAnsi"/>
          <w:sz w:val="18"/>
          <w:szCs w:val="18"/>
        </w:rPr>
        <w:t>•Para que tenga más comodidad incluimos en todas las visitas el uso de auriculares.</w:t>
      </w:r>
    </w:p>
    <w:p w14:paraId="69FF55C7" w14:textId="77777777" w:rsidR="00857740" w:rsidRPr="00BC0C65" w:rsidRDefault="00857740" w:rsidP="00BC0C6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76CE85E9" w14:textId="77777777" w:rsidR="00BC0C65" w:rsidRPr="00857740" w:rsidRDefault="00BC0C65" w:rsidP="00BC0C65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857740">
        <w:rPr>
          <w:rFonts w:asciiTheme="majorHAnsi" w:hAnsiTheme="majorHAnsi" w:cstheme="majorHAnsi"/>
          <w:b/>
          <w:bCs/>
          <w:sz w:val="18"/>
          <w:szCs w:val="18"/>
        </w:rPr>
        <w:t>SERVICIOS EXCLUIDOS:</w:t>
      </w:r>
    </w:p>
    <w:p w14:paraId="6BF43D31" w14:textId="038AAC88" w:rsidR="00BC0C65" w:rsidRPr="00BC0C65" w:rsidRDefault="00BC0C65" w:rsidP="00BC0C6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BC0C65">
        <w:rPr>
          <w:rFonts w:asciiTheme="majorHAnsi" w:hAnsiTheme="majorHAnsi" w:cstheme="majorHAnsi"/>
          <w:sz w:val="18"/>
          <w:szCs w:val="18"/>
        </w:rPr>
        <w:t>•Todos aquellos servicios que no se encuentren debidamente especificados en los “SERVICIOS INCLUIDOS”.</w:t>
      </w:r>
    </w:p>
    <w:p w14:paraId="13DC8341" w14:textId="77777777" w:rsidR="00BC0C65" w:rsidRPr="00BC0C65" w:rsidRDefault="00BC0C65" w:rsidP="00BC0C6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0DA4113C" w14:textId="77777777" w:rsidR="00BC0C65" w:rsidRPr="00857740" w:rsidRDefault="00BC0C65" w:rsidP="00BC0C65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857740">
        <w:rPr>
          <w:rFonts w:asciiTheme="majorHAnsi" w:hAnsiTheme="majorHAnsi" w:cstheme="majorHAnsi"/>
          <w:b/>
          <w:bCs/>
          <w:sz w:val="18"/>
          <w:szCs w:val="18"/>
        </w:rPr>
        <w:t>NOTA IMPORTANTE:</w:t>
      </w:r>
    </w:p>
    <w:p w14:paraId="54E45AF2" w14:textId="40BD581F" w:rsidR="00BC0C65" w:rsidRDefault="00BC0C65" w:rsidP="00BC0C6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BC0C65">
        <w:rPr>
          <w:rFonts w:asciiTheme="majorHAnsi" w:hAnsiTheme="majorHAnsi" w:cstheme="majorHAnsi"/>
          <w:sz w:val="18"/>
          <w:szCs w:val="18"/>
        </w:rPr>
        <w:t>En salidas que coincidan con ferias o otros eventos especiales, la estadía podrá ser en otros hoteles y/o ciudades distintas de las indicadas en el itinerario.</w:t>
      </w:r>
    </w:p>
    <w:p w14:paraId="3AEA6917" w14:textId="4DCE6A4D" w:rsidR="00857740" w:rsidRDefault="00857740" w:rsidP="00BC0C6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tbl>
      <w:tblPr>
        <w:tblW w:w="86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2"/>
        <w:gridCol w:w="245"/>
        <w:gridCol w:w="160"/>
        <w:gridCol w:w="776"/>
        <w:gridCol w:w="1169"/>
        <w:gridCol w:w="880"/>
        <w:gridCol w:w="921"/>
        <w:gridCol w:w="1215"/>
        <w:gridCol w:w="1559"/>
      </w:tblGrid>
      <w:tr w:rsidR="005E5296" w:rsidRPr="005E5296" w14:paraId="1905508C" w14:textId="77777777" w:rsidTr="005E5296">
        <w:trPr>
          <w:trHeight w:val="288"/>
        </w:trPr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944E5" w14:textId="77777777" w:rsidR="005E5296" w:rsidRPr="005E5296" w:rsidRDefault="005E5296" w:rsidP="005E529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5E5296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Precios por persona en USD - PARTE TERRESTRE: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4F1D6" w14:textId="77777777" w:rsidR="005E5296" w:rsidRPr="005E5296" w:rsidRDefault="005E5296" w:rsidP="005E529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E871F" w14:textId="77777777" w:rsidR="005E5296" w:rsidRPr="005E5296" w:rsidRDefault="005E5296" w:rsidP="005E5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64B6" w14:textId="77777777" w:rsidR="005E5296" w:rsidRPr="005E5296" w:rsidRDefault="005E5296" w:rsidP="005E5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79A6" w14:textId="77777777" w:rsidR="005E5296" w:rsidRPr="005E5296" w:rsidRDefault="005E5296" w:rsidP="005E5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C5DA" w14:textId="77777777" w:rsidR="005E5296" w:rsidRPr="005E5296" w:rsidRDefault="005E5296" w:rsidP="005E5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E913" w14:textId="77777777" w:rsidR="005E5296" w:rsidRPr="005E5296" w:rsidRDefault="005E5296" w:rsidP="005E5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7689" w14:textId="77777777" w:rsidR="005E5296" w:rsidRPr="005E5296" w:rsidRDefault="005E5296" w:rsidP="005E5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5E5296" w:rsidRPr="005E5296" w14:paraId="63A886BF" w14:textId="77777777" w:rsidTr="005E5296">
        <w:trPr>
          <w:trHeight w:val="576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14:paraId="7BEFB81D" w14:textId="77777777" w:rsidR="005E5296" w:rsidRPr="005E5296" w:rsidRDefault="005E5296" w:rsidP="005E52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2F2F2"/>
                <w:lang w:val="es-CO" w:eastAsia="es-CO"/>
              </w:rPr>
            </w:pPr>
            <w:r w:rsidRPr="005E5296">
              <w:rPr>
                <w:rFonts w:ascii="Calibri" w:eastAsia="Times New Roman" w:hAnsi="Calibri" w:cs="Calibri"/>
                <w:b/>
                <w:bCs/>
                <w:color w:val="F2F2F2"/>
                <w:lang w:val="es-CO" w:eastAsia="es-CO"/>
              </w:rPr>
              <w:t>Salidas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14:paraId="367725A6" w14:textId="77777777" w:rsidR="005E5296" w:rsidRPr="005E5296" w:rsidRDefault="005E5296" w:rsidP="005E52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5E5296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Habitación Individual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14:paraId="13EC278D" w14:textId="77777777" w:rsidR="005E5296" w:rsidRPr="005E5296" w:rsidRDefault="005E5296" w:rsidP="005E52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5E5296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Habitación Doble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center"/>
            <w:hideMark/>
          </w:tcPr>
          <w:p w14:paraId="65B60252" w14:textId="77777777" w:rsidR="005E5296" w:rsidRPr="005E5296" w:rsidRDefault="005E5296" w:rsidP="005E52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5E5296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Niños (3-5)*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center"/>
            <w:hideMark/>
          </w:tcPr>
          <w:p w14:paraId="1283E32D" w14:textId="77777777" w:rsidR="005E5296" w:rsidRPr="005E5296" w:rsidRDefault="005E5296" w:rsidP="005E52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5E5296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Niños (6-12)*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center"/>
            <w:hideMark/>
          </w:tcPr>
          <w:p w14:paraId="68AEF196" w14:textId="77777777" w:rsidR="005E5296" w:rsidRPr="005E5296" w:rsidRDefault="005E5296" w:rsidP="005E52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5E5296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Habitación doble con cama adicional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14:paraId="1A770932" w14:textId="77777777" w:rsidR="005E5296" w:rsidRPr="005E5296" w:rsidRDefault="005E5296" w:rsidP="005E52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5E5296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Suplemento PACK MÁS +</w:t>
            </w:r>
          </w:p>
        </w:tc>
      </w:tr>
      <w:tr w:rsidR="005E5296" w:rsidRPr="005E5296" w14:paraId="5020C02C" w14:textId="77777777" w:rsidTr="005E5296">
        <w:trPr>
          <w:trHeight w:val="288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4772" w14:textId="77777777" w:rsidR="005E5296" w:rsidRPr="005E5296" w:rsidRDefault="005E5296" w:rsidP="005E5296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CO" w:eastAsia="es-CO"/>
              </w:rPr>
            </w:pPr>
            <w:r w:rsidRPr="005E5296">
              <w:rPr>
                <w:rFonts w:ascii="Calibri" w:eastAsia="Times New Roman" w:hAnsi="Calibri" w:cs="Calibri"/>
                <w:lang w:val="es-CO" w:eastAsia="es-CO"/>
              </w:rPr>
              <w:t>abril, junio, julio, agosto y octubre 2022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B622" w14:textId="77777777" w:rsidR="005E5296" w:rsidRPr="005E5296" w:rsidRDefault="005E5296" w:rsidP="005E52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5E5296">
              <w:rPr>
                <w:rFonts w:ascii="Calibri" w:eastAsia="Times New Roman" w:hAnsi="Calibri" w:cs="Calibri"/>
                <w:lang w:val="es-CO" w:eastAsia="es-CO"/>
              </w:rPr>
              <w:t>$ 1.904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0866" w14:textId="77777777" w:rsidR="005E5296" w:rsidRPr="005E5296" w:rsidRDefault="005E5296" w:rsidP="005E52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5E5296">
              <w:rPr>
                <w:rFonts w:ascii="Calibri" w:eastAsia="Times New Roman" w:hAnsi="Calibri" w:cs="Calibri"/>
                <w:lang w:val="es-CO" w:eastAsia="es-CO"/>
              </w:rPr>
              <w:t>$ 1.486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06EC" w14:textId="77777777" w:rsidR="005E5296" w:rsidRPr="005E5296" w:rsidRDefault="005E5296" w:rsidP="005E52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5E5296">
              <w:rPr>
                <w:rFonts w:ascii="Calibri" w:eastAsia="Times New Roman" w:hAnsi="Calibri" w:cs="Calibri"/>
                <w:lang w:val="es-CO" w:eastAsia="es-CO"/>
              </w:rPr>
              <w:t>$ 743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6BB7" w14:textId="77777777" w:rsidR="005E5296" w:rsidRPr="005E5296" w:rsidRDefault="005E5296" w:rsidP="005E52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5E5296">
              <w:rPr>
                <w:rFonts w:ascii="Calibri" w:eastAsia="Times New Roman" w:hAnsi="Calibri" w:cs="Calibri"/>
                <w:lang w:val="es-CO" w:eastAsia="es-CO"/>
              </w:rPr>
              <w:t>$ 1.263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3F77" w14:textId="77777777" w:rsidR="005E5296" w:rsidRPr="005E5296" w:rsidRDefault="005E5296" w:rsidP="005E52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5E5296">
              <w:rPr>
                <w:rFonts w:ascii="Calibri" w:eastAsia="Times New Roman" w:hAnsi="Calibri" w:cs="Calibri"/>
                <w:lang w:val="es-CO" w:eastAsia="es-CO"/>
              </w:rPr>
              <w:t>$ 1.461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BF54" w14:textId="77777777" w:rsidR="005E5296" w:rsidRPr="005E5296" w:rsidRDefault="005E5296" w:rsidP="005E52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5E5296">
              <w:rPr>
                <w:rFonts w:ascii="Calibri" w:eastAsia="Times New Roman" w:hAnsi="Calibri" w:cs="Calibri"/>
                <w:lang w:val="es-CO" w:eastAsia="es-CO"/>
              </w:rPr>
              <w:t>$ 205</w:t>
            </w:r>
          </w:p>
        </w:tc>
      </w:tr>
      <w:tr w:rsidR="005E5296" w:rsidRPr="005E5296" w14:paraId="27C1AC6A" w14:textId="77777777" w:rsidTr="005E5296">
        <w:trPr>
          <w:trHeight w:val="300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3CD7" w14:textId="77777777" w:rsidR="005E5296" w:rsidRPr="005E5296" w:rsidRDefault="005E5296" w:rsidP="005E5296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CO" w:eastAsia="es-CO"/>
              </w:rPr>
            </w:pPr>
            <w:r w:rsidRPr="005E5296">
              <w:rPr>
                <w:rFonts w:ascii="Calibri" w:eastAsia="Times New Roman" w:hAnsi="Calibri" w:cs="Calibri"/>
                <w:lang w:val="es-CO" w:eastAsia="es-CO"/>
              </w:rPr>
              <w:t>mayo y septiembre 2022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CA51" w14:textId="77777777" w:rsidR="005E5296" w:rsidRPr="005E5296" w:rsidRDefault="005E5296" w:rsidP="005E52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5E5296">
              <w:rPr>
                <w:rFonts w:ascii="Calibri" w:eastAsia="Times New Roman" w:hAnsi="Calibri" w:cs="Calibri"/>
                <w:lang w:val="es-CO" w:eastAsia="es-CO"/>
              </w:rPr>
              <w:t>$ 1.980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4078" w14:textId="77777777" w:rsidR="005E5296" w:rsidRPr="005E5296" w:rsidRDefault="005E5296" w:rsidP="005E52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5E5296">
              <w:rPr>
                <w:rFonts w:ascii="Calibri" w:eastAsia="Times New Roman" w:hAnsi="Calibri" w:cs="Calibri"/>
                <w:lang w:val="es-CO" w:eastAsia="es-CO"/>
              </w:rPr>
              <w:t>$ 1.562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1A87" w14:textId="77777777" w:rsidR="005E5296" w:rsidRPr="005E5296" w:rsidRDefault="005E5296" w:rsidP="005E52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5E5296">
              <w:rPr>
                <w:rFonts w:ascii="Calibri" w:eastAsia="Times New Roman" w:hAnsi="Calibri" w:cs="Calibri"/>
                <w:lang w:val="es-CO" w:eastAsia="es-CO"/>
              </w:rPr>
              <w:t>$ 781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8C35" w14:textId="77777777" w:rsidR="005E5296" w:rsidRPr="005E5296" w:rsidRDefault="005E5296" w:rsidP="005E52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5E5296">
              <w:rPr>
                <w:rFonts w:ascii="Calibri" w:eastAsia="Times New Roman" w:hAnsi="Calibri" w:cs="Calibri"/>
                <w:lang w:val="es-CO" w:eastAsia="es-CO"/>
              </w:rPr>
              <w:t>$ 1.328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7497" w14:textId="77777777" w:rsidR="005E5296" w:rsidRPr="005E5296" w:rsidRDefault="005E5296" w:rsidP="005E52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5E5296">
              <w:rPr>
                <w:rFonts w:ascii="Calibri" w:eastAsia="Times New Roman" w:hAnsi="Calibri" w:cs="Calibri"/>
                <w:lang w:val="es-CO" w:eastAsia="es-CO"/>
              </w:rPr>
              <w:t>$ 1.536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DAC8E" w14:textId="77777777" w:rsidR="005E5296" w:rsidRPr="005E5296" w:rsidRDefault="005E5296" w:rsidP="005E5296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CO" w:eastAsia="es-CO"/>
              </w:rPr>
            </w:pPr>
          </w:p>
        </w:tc>
      </w:tr>
      <w:tr w:rsidR="005E5296" w:rsidRPr="005E5296" w14:paraId="421B458A" w14:textId="77777777" w:rsidTr="005E5296">
        <w:trPr>
          <w:trHeight w:val="288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1667" w14:textId="77777777" w:rsidR="005E5296" w:rsidRPr="005E5296" w:rsidRDefault="005E5296" w:rsidP="005E5296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CO" w:eastAsia="es-CO"/>
              </w:rPr>
            </w:pPr>
            <w:r w:rsidRPr="005E5296">
              <w:rPr>
                <w:rFonts w:ascii="Calibri" w:eastAsia="Times New Roman" w:hAnsi="Calibri" w:cs="Calibri"/>
                <w:lang w:val="es-CO" w:eastAsia="es-CO"/>
              </w:rPr>
              <w:t>noviembre 2022 a marzo 2023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5A97" w14:textId="77777777" w:rsidR="005E5296" w:rsidRPr="005E5296" w:rsidRDefault="005E5296" w:rsidP="005E52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5E5296">
              <w:rPr>
                <w:rFonts w:ascii="Calibri" w:eastAsia="Times New Roman" w:hAnsi="Calibri" w:cs="Calibri"/>
                <w:lang w:val="es-CO" w:eastAsia="es-CO"/>
              </w:rPr>
              <w:t>$ 1.885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1F48" w14:textId="77777777" w:rsidR="005E5296" w:rsidRPr="005E5296" w:rsidRDefault="005E5296" w:rsidP="005E52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5E5296">
              <w:rPr>
                <w:rFonts w:ascii="Calibri" w:eastAsia="Times New Roman" w:hAnsi="Calibri" w:cs="Calibri"/>
                <w:lang w:val="es-CO" w:eastAsia="es-CO"/>
              </w:rPr>
              <w:t>$ 1.467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F17C" w14:textId="77777777" w:rsidR="005E5296" w:rsidRPr="005E5296" w:rsidRDefault="005E5296" w:rsidP="005E52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5E5296">
              <w:rPr>
                <w:rFonts w:ascii="Calibri" w:eastAsia="Times New Roman" w:hAnsi="Calibri" w:cs="Calibri"/>
                <w:lang w:val="es-CO" w:eastAsia="es-CO"/>
              </w:rPr>
              <w:t>$ 733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0435" w14:textId="77777777" w:rsidR="005E5296" w:rsidRPr="005E5296" w:rsidRDefault="005E5296" w:rsidP="005E52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5E5296">
              <w:rPr>
                <w:rFonts w:ascii="Calibri" w:eastAsia="Times New Roman" w:hAnsi="Calibri" w:cs="Calibri"/>
                <w:lang w:val="es-CO" w:eastAsia="es-CO"/>
              </w:rPr>
              <w:t>$ 1.247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16C8" w14:textId="77777777" w:rsidR="005E5296" w:rsidRPr="005E5296" w:rsidRDefault="005E5296" w:rsidP="005E52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5E5296">
              <w:rPr>
                <w:rFonts w:ascii="Calibri" w:eastAsia="Times New Roman" w:hAnsi="Calibri" w:cs="Calibri"/>
                <w:lang w:val="es-CO" w:eastAsia="es-CO"/>
              </w:rPr>
              <w:t>$ 1.442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5D2F8" w14:textId="77777777" w:rsidR="005E5296" w:rsidRPr="005E5296" w:rsidRDefault="005E5296" w:rsidP="005E5296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CO" w:eastAsia="es-CO"/>
              </w:rPr>
            </w:pPr>
          </w:p>
        </w:tc>
      </w:tr>
    </w:tbl>
    <w:p w14:paraId="186DAEED" w14:textId="40DDB1B1" w:rsidR="00857740" w:rsidRDefault="005E5296" w:rsidP="00BC0C6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DE52F4">
        <w:rPr>
          <w:rFonts w:asciiTheme="majorHAnsi" w:hAnsiTheme="majorHAnsi" w:cstheme="majorHAnsi"/>
          <w:sz w:val="18"/>
          <w:szCs w:val="18"/>
        </w:rPr>
        <w:t>*alojamiento en habitación doble con 2 adultos.</w:t>
      </w:r>
    </w:p>
    <w:p w14:paraId="771B49BE" w14:textId="77777777" w:rsidR="005E5296" w:rsidRDefault="005E5296" w:rsidP="00857740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3F03C48C" w14:textId="77777777" w:rsidR="005E5296" w:rsidRDefault="005E5296" w:rsidP="00857740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7A110701" w14:textId="77777777" w:rsidR="005E5296" w:rsidRDefault="005E5296" w:rsidP="00857740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551942F7" w14:textId="0E980C00" w:rsidR="00857740" w:rsidRPr="003E07D9" w:rsidRDefault="00857740" w:rsidP="00857740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3E07D9">
        <w:rPr>
          <w:rFonts w:asciiTheme="majorHAnsi" w:hAnsiTheme="majorHAnsi" w:cstheme="majorHAnsi"/>
          <w:b/>
          <w:bCs/>
          <w:sz w:val="18"/>
          <w:szCs w:val="18"/>
        </w:rPr>
        <w:t>PACK MÁS + INCLUYE:</w:t>
      </w:r>
    </w:p>
    <w:p w14:paraId="7736633D" w14:textId="322A623C" w:rsidR="00857740" w:rsidRPr="00857740" w:rsidRDefault="00857740" w:rsidP="00857740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857740">
        <w:rPr>
          <w:rFonts w:asciiTheme="majorHAnsi" w:hAnsiTheme="majorHAnsi" w:cstheme="majorHAnsi"/>
          <w:sz w:val="18"/>
          <w:szCs w:val="18"/>
        </w:rPr>
        <w:t>•Comida en Madrid</w:t>
      </w:r>
    </w:p>
    <w:p w14:paraId="7C8A112C" w14:textId="1F077562" w:rsidR="00857740" w:rsidRPr="00857740" w:rsidRDefault="00857740" w:rsidP="00857740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857740">
        <w:rPr>
          <w:rFonts w:asciiTheme="majorHAnsi" w:hAnsiTheme="majorHAnsi" w:cstheme="majorHAnsi"/>
          <w:sz w:val="18"/>
          <w:szCs w:val="18"/>
        </w:rPr>
        <w:t>•Comida en Sevilla</w:t>
      </w:r>
    </w:p>
    <w:p w14:paraId="57C1B90C" w14:textId="7C2F056B" w:rsidR="00857740" w:rsidRPr="00857740" w:rsidRDefault="00857740" w:rsidP="00857740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857740">
        <w:rPr>
          <w:rFonts w:asciiTheme="majorHAnsi" w:hAnsiTheme="majorHAnsi" w:cstheme="majorHAnsi"/>
          <w:sz w:val="18"/>
          <w:szCs w:val="18"/>
        </w:rPr>
        <w:t>•Comida en Valencia</w:t>
      </w:r>
    </w:p>
    <w:p w14:paraId="3DE4E923" w14:textId="32EFCB63" w:rsidR="00857740" w:rsidRPr="00857740" w:rsidRDefault="00857740" w:rsidP="00857740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857740">
        <w:rPr>
          <w:rFonts w:asciiTheme="majorHAnsi" w:hAnsiTheme="majorHAnsi" w:cstheme="majorHAnsi"/>
          <w:sz w:val="18"/>
          <w:szCs w:val="18"/>
        </w:rPr>
        <w:t>•Visita a Toledo</w:t>
      </w:r>
    </w:p>
    <w:p w14:paraId="11D0AD26" w14:textId="345A75FF" w:rsidR="00857740" w:rsidRPr="00857740" w:rsidRDefault="00857740" w:rsidP="00857740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857740">
        <w:rPr>
          <w:rFonts w:asciiTheme="majorHAnsi" w:hAnsiTheme="majorHAnsi" w:cstheme="majorHAnsi"/>
          <w:sz w:val="18"/>
          <w:szCs w:val="18"/>
        </w:rPr>
        <w:t>•Comida en Barcelona</w:t>
      </w:r>
    </w:p>
    <w:p w14:paraId="29BF7348" w14:textId="0D6D9A19" w:rsidR="00857740" w:rsidRDefault="00857740" w:rsidP="00857740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857740">
        <w:rPr>
          <w:rFonts w:asciiTheme="majorHAnsi" w:hAnsiTheme="majorHAnsi" w:cstheme="majorHAnsi"/>
          <w:sz w:val="18"/>
          <w:szCs w:val="18"/>
        </w:rPr>
        <w:t>•Entrada en Pueblo Español de Barcelona</w:t>
      </w:r>
    </w:p>
    <w:p w14:paraId="5B3E8949" w14:textId="71AA6D27" w:rsidR="00857740" w:rsidRDefault="00857740" w:rsidP="00857740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857740">
        <w:rPr>
          <w:rFonts w:asciiTheme="majorHAnsi" w:hAnsiTheme="majorHAnsi" w:cstheme="majorHAnsi"/>
          <w:sz w:val="18"/>
          <w:szCs w:val="18"/>
        </w:rPr>
        <w:t>NOTA: En las comidas, las bebidas no están incluidas.</w:t>
      </w:r>
    </w:p>
    <w:p w14:paraId="2AACE98B" w14:textId="77777777" w:rsidR="00BC0C65" w:rsidRDefault="00BC0C65" w:rsidP="00BC0C6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2B5A5AA8" w14:textId="055A1454" w:rsidR="00857740" w:rsidRPr="00857740" w:rsidRDefault="00857740" w:rsidP="00857740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857740">
        <w:rPr>
          <w:rFonts w:asciiTheme="majorHAnsi" w:hAnsiTheme="majorHAnsi" w:cstheme="majorHAnsi"/>
          <w:b/>
          <w:bCs/>
          <w:sz w:val="18"/>
          <w:szCs w:val="18"/>
        </w:rPr>
        <w:lastRenderedPageBreak/>
        <w:t>NUESTROS HOTELES:</w:t>
      </w:r>
    </w:p>
    <w:p w14:paraId="4454B905" w14:textId="77777777" w:rsidR="00857740" w:rsidRPr="00857740" w:rsidRDefault="00857740" w:rsidP="00857740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857740">
        <w:rPr>
          <w:rFonts w:asciiTheme="majorHAnsi" w:hAnsiTheme="majorHAnsi" w:cstheme="majorHAnsi"/>
          <w:b/>
          <w:bCs/>
          <w:sz w:val="18"/>
          <w:szCs w:val="18"/>
        </w:rPr>
        <w:t>MADRID</w:t>
      </w:r>
    </w:p>
    <w:p w14:paraId="014AD46E" w14:textId="77777777" w:rsidR="00857740" w:rsidRPr="00857740" w:rsidRDefault="00857740" w:rsidP="00857740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857740">
        <w:rPr>
          <w:rFonts w:asciiTheme="majorHAnsi" w:hAnsiTheme="majorHAnsi" w:cstheme="majorHAnsi"/>
          <w:sz w:val="18"/>
          <w:szCs w:val="18"/>
        </w:rPr>
        <w:t xml:space="preserve">Praga </w:t>
      </w:r>
      <w:r w:rsidRPr="00857740">
        <w:rPr>
          <w:rFonts w:ascii="Segoe UI Symbol" w:hAnsi="Segoe UI Symbol" w:cs="Segoe UI Symbol"/>
          <w:sz w:val="18"/>
          <w:szCs w:val="18"/>
        </w:rPr>
        <w:t>★★★★</w:t>
      </w:r>
    </w:p>
    <w:p w14:paraId="2EC42ABF" w14:textId="77777777" w:rsidR="00857740" w:rsidRPr="00857740" w:rsidRDefault="00857740" w:rsidP="00857740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857740">
        <w:rPr>
          <w:rFonts w:asciiTheme="majorHAnsi" w:hAnsiTheme="majorHAnsi" w:cstheme="majorHAnsi"/>
          <w:b/>
          <w:bCs/>
          <w:sz w:val="18"/>
          <w:szCs w:val="18"/>
        </w:rPr>
        <w:t>SEVILLA</w:t>
      </w:r>
    </w:p>
    <w:p w14:paraId="36A8B05D" w14:textId="77777777" w:rsidR="00857740" w:rsidRPr="00857740" w:rsidRDefault="00857740" w:rsidP="00857740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857740">
        <w:rPr>
          <w:rFonts w:asciiTheme="majorHAnsi" w:hAnsiTheme="majorHAnsi" w:cstheme="majorHAnsi"/>
          <w:sz w:val="18"/>
          <w:szCs w:val="18"/>
        </w:rPr>
        <w:t xml:space="preserve">Sevilla Macarena </w:t>
      </w:r>
      <w:r w:rsidRPr="00857740">
        <w:rPr>
          <w:rFonts w:ascii="Segoe UI Symbol" w:hAnsi="Segoe UI Symbol" w:cs="Segoe UI Symbol"/>
          <w:sz w:val="18"/>
          <w:szCs w:val="18"/>
        </w:rPr>
        <w:t>★★★★</w:t>
      </w:r>
    </w:p>
    <w:p w14:paraId="0082B000" w14:textId="77777777" w:rsidR="00857740" w:rsidRPr="00857740" w:rsidRDefault="00857740" w:rsidP="00857740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857740">
        <w:rPr>
          <w:rFonts w:asciiTheme="majorHAnsi" w:hAnsiTheme="majorHAnsi" w:cstheme="majorHAnsi"/>
          <w:b/>
          <w:bCs/>
          <w:sz w:val="18"/>
          <w:szCs w:val="18"/>
        </w:rPr>
        <w:t>GRANADA</w:t>
      </w:r>
    </w:p>
    <w:p w14:paraId="30A6A174" w14:textId="77777777" w:rsidR="00857740" w:rsidRPr="00857740" w:rsidRDefault="00857740" w:rsidP="00857740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857740">
        <w:rPr>
          <w:rFonts w:asciiTheme="majorHAnsi" w:hAnsiTheme="majorHAnsi" w:cstheme="majorHAnsi"/>
          <w:sz w:val="18"/>
          <w:szCs w:val="18"/>
        </w:rPr>
        <w:t xml:space="preserve">Maciá Real de La Allambra </w:t>
      </w:r>
      <w:r w:rsidRPr="00857740">
        <w:rPr>
          <w:rFonts w:ascii="Segoe UI Symbol" w:hAnsi="Segoe UI Symbol" w:cs="Segoe UI Symbol"/>
          <w:sz w:val="18"/>
          <w:szCs w:val="18"/>
        </w:rPr>
        <w:t>★★★★</w:t>
      </w:r>
    </w:p>
    <w:p w14:paraId="038CB47D" w14:textId="77777777" w:rsidR="00857740" w:rsidRPr="002F36ED" w:rsidRDefault="00857740" w:rsidP="00857740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  <w:lang w:val="en-US"/>
        </w:rPr>
      </w:pPr>
      <w:r w:rsidRPr="002F36ED">
        <w:rPr>
          <w:rFonts w:asciiTheme="majorHAnsi" w:hAnsiTheme="majorHAnsi" w:cstheme="majorHAnsi"/>
          <w:b/>
          <w:bCs/>
          <w:sz w:val="18"/>
          <w:szCs w:val="18"/>
          <w:lang w:val="en-US"/>
        </w:rPr>
        <w:t>VALENCIA</w:t>
      </w:r>
    </w:p>
    <w:p w14:paraId="47F4DA1E" w14:textId="77777777" w:rsidR="00857740" w:rsidRPr="002F36ED" w:rsidRDefault="00857740" w:rsidP="00857740">
      <w:pPr>
        <w:spacing w:line="223" w:lineRule="exact"/>
        <w:rPr>
          <w:rFonts w:asciiTheme="majorHAnsi" w:hAnsiTheme="majorHAnsi" w:cstheme="majorHAnsi"/>
          <w:sz w:val="18"/>
          <w:szCs w:val="18"/>
          <w:lang w:val="en-US"/>
        </w:rPr>
      </w:pPr>
      <w:r w:rsidRPr="002F36ED">
        <w:rPr>
          <w:rFonts w:asciiTheme="majorHAnsi" w:hAnsiTheme="majorHAnsi" w:cstheme="majorHAnsi"/>
          <w:sz w:val="18"/>
          <w:szCs w:val="18"/>
          <w:lang w:val="en-US"/>
        </w:rPr>
        <w:t xml:space="preserve">Olympia Hotel, Events &amp; Spa </w:t>
      </w:r>
      <w:r w:rsidRPr="002F36ED">
        <w:rPr>
          <w:rFonts w:ascii="Segoe UI Symbol" w:hAnsi="Segoe UI Symbol" w:cs="Segoe UI Symbol"/>
          <w:sz w:val="18"/>
          <w:szCs w:val="18"/>
          <w:lang w:val="en-US"/>
        </w:rPr>
        <w:t>★★★★</w:t>
      </w:r>
    </w:p>
    <w:p w14:paraId="176083A9" w14:textId="77777777" w:rsidR="00857740" w:rsidRPr="00857740" w:rsidRDefault="00857740" w:rsidP="00857740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857740">
        <w:rPr>
          <w:rFonts w:asciiTheme="majorHAnsi" w:hAnsiTheme="majorHAnsi" w:cstheme="majorHAnsi"/>
          <w:b/>
          <w:bCs/>
          <w:sz w:val="18"/>
          <w:szCs w:val="18"/>
        </w:rPr>
        <w:t>BARCELONA</w:t>
      </w:r>
    </w:p>
    <w:p w14:paraId="3B3B5584" w14:textId="7ADC0706" w:rsidR="00BC0C65" w:rsidRDefault="00857740" w:rsidP="00857740">
      <w:pPr>
        <w:spacing w:line="223" w:lineRule="exact"/>
        <w:rPr>
          <w:rFonts w:ascii="Segoe UI Symbol" w:hAnsi="Segoe UI Symbol" w:cs="Segoe UI Symbol"/>
          <w:sz w:val="18"/>
          <w:szCs w:val="18"/>
        </w:rPr>
      </w:pPr>
      <w:r w:rsidRPr="00857740">
        <w:rPr>
          <w:rFonts w:asciiTheme="majorHAnsi" w:hAnsiTheme="majorHAnsi" w:cstheme="majorHAnsi"/>
          <w:sz w:val="18"/>
          <w:szCs w:val="18"/>
        </w:rPr>
        <w:t xml:space="preserve">Exe Barcelona Gate </w:t>
      </w:r>
      <w:r w:rsidRPr="00857740">
        <w:rPr>
          <w:rFonts w:ascii="Segoe UI Symbol" w:hAnsi="Segoe UI Symbol" w:cs="Segoe UI Symbol"/>
          <w:sz w:val="18"/>
          <w:szCs w:val="18"/>
        </w:rPr>
        <w:t>★★★★</w:t>
      </w:r>
    </w:p>
    <w:p w14:paraId="660665EA" w14:textId="1E80C236" w:rsidR="00857740" w:rsidRDefault="00857740" w:rsidP="00857740">
      <w:pPr>
        <w:spacing w:line="223" w:lineRule="exact"/>
        <w:rPr>
          <w:rFonts w:ascii="Segoe UI Symbol" w:hAnsi="Segoe UI Symbol" w:cs="Segoe UI Symbol"/>
          <w:sz w:val="18"/>
          <w:szCs w:val="18"/>
        </w:rPr>
      </w:pPr>
    </w:p>
    <w:p w14:paraId="758B2539" w14:textId="19543D12" w:rsidR="00857740" w:rsidRPr="00857740" w:rsidRDefault="00857740" w:rsidP="00857740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857740">
        <w:rPr>
          <w:rFonts w:asciiTheme="majorHAnsi" w:hAnsiTheme="majorHAnsi" w:cstheme="majorHAnsi"/>
          <w:b/>
          <w:bCs/>
          <w:sz w:val="18"/>
          <w:szCs w:val="18"/>
        </w:rPr>
        <w:t>NUESTROS DESTACADOS:</w:t>
      </w:r>
    </w:p>
    <w:p w14:paraId="761FF311" w14:textId="77777777" w:rsidR="00857740" w:rsidRPr="00857740" w:rsidRDefault="00857740" w:rsidP="00857740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857740">
        <w:rPr>
          <w:rFonts w:asciiTheme="majorHAnsi" w:hAnsiTheme="majorHAnsi" w:cstheme="majorHAnsi"/>
          <w:b/>
          <w:bCs/>
          <w:sz w:val="18"/>
          <w:szCs w:val="18"/>
        </w:rPr>
        <w:t>MADRID</w:t>
      </w:r>
    </w:p>
    <w:p w14:paraId="42BCBAA7" w14:textId="77777777" w:rsidR="00857740" w:rsidRPr="00857740" w:rsidRDefault="00857740" w:rsidP="00857740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857740">
        <w:rPr>
          <w:rFonts w:asciiTheme="majorHAnsi" w:hAnsiTheme="majorHAnsi" w:cstheme="majorHAnsi"/>
          <w:sz w:val="18"/>
          <w:szCs w:val="18"/>
        </w:rPr>
        <w:t>Recorrido panorámico por la capital española, conocida por sus elegantes avenidas y sus amplios y cuidados jardines, así como por sus museos y monumentos, y por su vibrante vida.</w:t>
      </w:r>
    </w:p>
    <w:p w14:paraId="5D516CA9" w14:textId="77777777" w:rsidR="00857740" w:rsidRPr="00857740" w:rsidRDefault="00857740" w:rsidP="00857740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17C280FD" w14:textId="77777777" w:rsidR="00857740" w:rsidRPr="00857740" w:rsidRDefault="00857740" w:rsidP="00857740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857740">
        <w:rPr>
          <w:rFonts w:asciiTheme="majorHAnsi" w:hAnsiTheme="majorHAnsi" w:cstheme="majorHAnsi"/>
          <w:b/>
          <w:bCs/>
          <w:sz w:val="18"/>
          <w:szCs w:val="18"/>
        </w:rPr>
        <w:t>CATEDRAL DE SEVILLA</w:t>
      </w:r>
    </w:p>
    <w:p w14:paraId="1BDB2B7A" w14:textId="77777777" w:rsidR="00857740" w:rsidRPr="00857740" w:rsidRDefault="00857740" w:rsidP="00857740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857740">
        <w:rPr>
          <w:rFonts w:asciiTheme="majorHAnsi" w:hAnsiTheme="majorHAnsi" w:cstheme="majorHAnsi"/>
          <w:sz w:val="18"/>
          <w:szCs w:val="18"/>
        </w:rPr>
        <w:t>Entrada y visita guiada de la Catedral de Sevilla.</w:t>
      </w:r>
    </w:p>
    <w:p w14:paraId="421F9853" w14:textId="77777777" w:rsidR="00857740" w:rsidRPr="00857740" w:rsidRDefault="00857740" w:rsidP="00857740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51237A0C" w14:textId="77777777" w:rsidR="00857740" w:rsidRPr="00857740" w:rsidRDefault="00857740" w:rsidP="00857740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857740">
        <w:rPr>
          <w:rFonts w:asciiTheme="majorHAnsi" w:hAnsiTheme="majorHAnsi" w:cstheme="majorHAnsi"/>
          <w:b/>
          <w:bCs/>
          <w:sz w:val="18"/>
          <w:szCs w:val="18"/>
        </w:rPr>
        <w:t>CORDOBA</w:t>
      </w:r>
    </w:p>
    <w:p w14:paraId="590E0CA7" w14:textId="77777777" w:rsidR="00857740" w:rsidRPr="00857740" w:rsidRDefault="00857740" w:rsidP="00857740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857740">
        <w:rPr>
          <w:rFonts w:asciiTheme="majorHAnsi" w:hAnsiTheme="majorHAnsi" w:cstheme="majorHAnsi"/>
          <w:sz w:val="18"/>
          <w:szCs w:val="18"/>
        </w:rPr>
        <w:t>Visita guiada de la Mezquita</w:t>
      </w:r>
      <w:r w:rsidRPr="00857740">
        <w:rPr>
          <w:rFonts w:ascii="Cambria Math" w:hAnsi="Cambria Math" w:cs="Cambria Math"/>
          <w:sz w:val="18"/>
          <w:szCs w:val="18"/>
        </w:rPr>
        <w:t>‑</w:t>
      </w:r>
      <w:r w:rsidRPr="00857740">
        <w:rPr>
          <w:rFonts w:asciiTheme="majorHAnsi" w:hAnsiTheme="majorHAnsi" w:cstheme="majorHAnsi"/>
          <w:sz w:val="18"/>
          <w:szCs w:val="18"/>
        </w:rPr>
        <w:t>Catedral.</w:t>
      </w:r>
    </w:p>
    <w:p w14:paraId="0B084AE6" w14:textId="77777777" w:rsidR="00857740" w:rsidRPr="00857740" w:rsidRDefault="00857740" w:rsidP="00857740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582E0011" w14:textId="77777777" w:rsidR="00857740" w:rsidRPr="00857740" w:rsidRDefault="00857740" w:rsidP="00857740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857740">
        <w:rPr>
          <w:rFonts w:asciiTheme="majorHAnsi" w:hAnsiTheme="majorHAnsi" w:cstheme="majorHAnsi"/>
          <w:b/>
          <w:bCs/>
          <w:sz w:val="18"/>
          <w:szCs w:val="18"/>
        </w:rPr>
        <w:t>CIUDAD DE LAS ARTES Y CIENCIAS DE VALENCIA</w:t>
      </w:r>
    </w:p>
    <w:p w14:paraId="77C573F3" w14:textId="77777777" w:rsidR="00857740" w:rsidRPr="00857740" w:rsidRDefault="00857740" w:rsidP="00857740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857740">
        <w:rPr>
          <w:rFonts w:asciiTheme="majorHAnsi" w:hAnsiTheme="majorHAnsi" w:cstheme="majorHAnsi"/>
          <w:sz w:val="18"/>
          <w:szCs w:val="18"/>
        </w:rPr>
        <w:t>Recorrido panorámico por este complejo cultural, científico y lúdico.</w:t>
      </w:r>
    </w:p>
    <w:p w14:paraId="6CFE2111" w14:textId="77777777" w:rsidR="00857740" w:rsidRPr="00857740" w:rsidRDefault="00857740" w:rsidP="00857740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6C4789AD" w14:textId="77777777" w:rsidR="00857740" w:rsidRPr="00857740" w:rsidRDefault="00857740" w:rsidP="00857740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857740">
        <w:rPr>
          <w:rFonts w:asciiTheme="majorHAnsi" w:hAnsiTheme="majorHAnsi" w:cstheme="majorHAnsi"/>
          <w:b/>
          <w:bCs/>
          <w:sz w:val="18"/>
          <w:szCs w:val="18"/>
        </w:rPr>
        <w:t>BARCELONA</w:t>
      </w:r>
    </w:p>
    <w:p w14:paraId="7F44DB8F" w14:textId="77777777" w:rsidR="00FE4065" w:rsidRDefault="00857740" w:rsidP="00FE4065">
      <w:pPr>
        <w:spacing w:line="223" w:lineRule="exact"/>
      </w:pPr>
      <w:r w:rsidRPr="00857740">
        <w:rPr>
          <w:rFonts w:asciiTheme="majorHAnsi" w:hAnsiTheme="majorHAnsi" w:cstheme="majorHAnsi"/>
          <w:sz w:val="18"/>
          <w:szCs w:val="18"/>
        </w:rPr>
        <w:t>Ciudad histórica a los pies del mar Mediterráneo y lugar de nacimiento del célebre arquitecto Gaudí. Visita panorámica con guía local.</w:t>
      </w:r>
      <w:r w:rsidR="00FE4065" w:rsidRPr="00FE4065">
        <w:t xml:space="preserve"> </w:t>
      </w:r>
    </w:p>
    <w:p w14:paraId="3A349817" w14:textId="77777777" w:rsidR="00FE4065" w:rsidRDefault="00FE4065" w:rsidP="00FE4065">
      <w:pPr>
        <w:spacing w:line="223" w:lineRule="exact"/>
      </w:pPr>
    </w:p>
    <w:p w14:paraId="47BA8724" w14:textId="77777777" w:rsidR="00FE4065" w:rsidRDefault="00FE4065" w:rsidP="00FE4065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68A61D5B" w14:textId="0EBB6FBE" w:rsidR="00FE4065" w:rsidRPr="00FE4065" w:rsidRDefault="00FE4065" w:rsidP="00FE4065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FE4065">
        <w:rPr>
          <w:rFonts w:asciiTheme="majorHAnsi" w:hAnsiTheme="majorHAnsi" w:cstheme="majorHAnsi"/>
          <w:b/>
          <w:bCs/>
          <w:sz w:val="18"/>
          <w:szCs w:val="18"/>
        </w:rPr>
        <w:t>Excursiones Opcionales 2022-23</w:t>
      </w:r>
    </w:p>
    <w:p w14:paraId="47C108AB" w14:textId="77777777" w:rsidR="00FE4065" w:rsidRPr="00FE4065" w:rsidRDefault="00FE4065" w:rsidP="00FE406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2827A099" w14:textId="59DF55FB" w:rsidR="00FE4065" w:rsidRPr="00FE4065" w:rsidRDefault="00FE4065" w:rsidP="00FE4065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FE4065">
        <w:rPr>
          <w:rFonts w:asciiTheme="majorHAnsi" w:hAnsiTheme="majorHAnsi" w:cstheme="majorHAnsi"/>
          <w:b/>
          <w:bCs/>
          <w:sz w:val="18"/>
          <w:szCs w:val="18"/>
        </w:rPr>
        <w:t>Toledo Esencial – 50€</w:t>
      </w:r>
    </w:p>
    <w:p w14:paraId="1348CA21" w14:textId="0CF8B5D7" w:rsidR="00FE4065" w:rsidRPr="00FE4065" w:rsidRDefault="00FE4065" w:rsidP="00FE406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FE4065">
        <w:rPr>
          <w:rFonts w:asciiTheme="majorHAnsi" w:hAnsiTheme="majorHAnsi" w:cstheme="majorHAnsi"/>
          <w:sz w:val="18"/>
          <w:szCs w:val="18"/>
        </w:rPr>
        <w:t>Visita a la antigua capital de España, hoy Patrimonio Mundial (con entrada en la Catedral).</w:t>
      </w:r>
    </w:p>
    <w:p w14:paraId="71D4090F" w14:textId="77777777" w:rsidR="00FE4065" w:rsidRDefault="00FE4065" w:rsidP="00FE406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4C50EED7" w14:textId="7C660B7F" w:rsidR="00FE4065" w:rsidRPr="00FE4065" w:rsidRDefault="00FE4065" w:rsidP="00FE4065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FE4065">
        <w:rPr>
          <w:rFonts w:asciiTheme="majorHAnsi" w:hAnsiTheme="majorHAnsi" w:cstheme="majorHAnsi"/>
          <w:b/>
          <w:bCs/>
          <w:sz w:val="18"/>
          <w:szCs w:val="18"/>
        </w:rPr>
        <w:t>Madrid a Noche – 70€</w:t>
      </w:r>
    </w:p>
    <w:p w14:paraId="57E799DA" w14:textId="77777777" w:rsidR="00FE4065" w:rsidRPr="00FE4065" w:rsidRDefault="00FE4065" w:rsidP="00FE406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FE4065">
        <w:rPr>
          <w:rFonts w:asciiTheme="majorHAnsi" w:hAnsiTheme="majorHAnsi" w:cstheme="majorHAnsi"/>
          <w:sz w:val="18"/>
          <w:szCs w:val="18"/>
        </w:rPr>
        <w:t>Espectáculo de baile clásico Flamenco con tapas y bebida.</w:t>
      </w:r>
    </w:p>
    <w:p w14:paraId="6B0621AD" w14:textId="77777777" w:rsidR="00FE4065" w:rsidRPr="00FE4065" w:rsidRDefault="00FE4065" w:rsidP="00FE406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6546CFC0" w14:textId="6E6C8373" w:rsidR="00FE4065" w:rsidRPr="00FE4065" w:rsidRDefault="00FE4065" w:rsidP="00FE4065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FE4065">
        <w:rPr>
          <w:rFonts w:asciiTheme="majorHAnsi" w:hAnsiTheme="majorHAnsi" w:cstheme="majorHAnsi"/>
          <w:b/>
          <w:bCs/>
          <w:sz w:val="18"/>
          <w:szCs w:val="18"/>
        </w:rPr>
        <w:t xml:space="preserve">Noche Sevillana – 55€ </w:t>
      </w:r>
    </w:p>
    <w:p w14:paraId="689CD3C9" w14:textId="77777777" w:rsidR="00FE4065" w:rsidRPr="00FE4065" w:rsidRDefault="00FE4065" w:rsidP="00FE406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FE4065">
        <w:rPr>
          <w:rFonts w:asciiTheme="majorHAnsi" w:hAnsiTheme="majorHAnsi" w:cstheme="majorHAnsi"/>
          <w:sz w:val="18"/>
          <w:szCs w:val="18"/>
        </w:rPr>
        <w:t>Paseo en carruaje de caballos y show de baile flamenco.</w:t>
      </w:r>
    </w:p>
    <w:p w14:paraId="29179161" w14:textId="77777777" w:rsidR="00FE4065" w:rsidRDefault="00FE4065" w:rsidP="00FE406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40FD53CB" w14:textId="7E2D40B0" w:rsidR="00FE4065" w:rsidRPr="00FE4065" w:rsidRDefault="00FE4065" w:rsidP="00FE4065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FE4065">
        <w:rPr>
          <w:rFonts w:asciiTheme="majorHAnsi" w:hAnsiTheme="majorHAnsi" w:cstheme="majorHAnsi"/>
          <w:b/>
          <w:bCs/>
          <w:sz w:val="18"/>
          <w:szCs w:val="18"/>
        </w:rPr>
        <w:t>Montserrat – 50€</w:t>
      </w:r>
    </w:p>
    <w:p w14:paraId="4CA7634A" w14:textId="518472E1" w:rsidR="00857740" w:rsidRPr="00857740" w:rsidRDefault="00FE4065" w:rsidP="00FE406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FE4065">
        <w:rPr>
          <w:rFonts w:asciiTheme="majorHAnsi" w:hAnsiTheme="majorHAnsi" w:cstheme="majorHAnsi"/>
          <w:sz w:val="18"/>
          <w:szCs w:val="18"/>
        </w:rPr>
        <w:t>Visita de medio día al Santuario de Montserrat, donde se encuentra la Patrona de Cataluña, ubicada en un entorno espléndido.</w:t>
      </w:r>
    </w:p>
    <w:sectPr w:rsidR="00857740" w:rsidRPr="00857740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538CA" w14:textId="77777777" w:rsidR="00811344" w:rsidRDefault="00811344" w:rsidP="002F36ED">
      <w:r>
        <w:separator/>
      </w:r>
    </w:p>
  </w:endnote>
  <w:endnote w:type="continuationSeparator" w:id="0">
    <w:p w14:paraId="1D655E6C" w14:textId="77777777" w:rsidR="00811344" w:rsidRDefault="00811344" w:rsidP="002F3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28858" w14:textId="77777777" w:rsidR="00811344" w:rsidRDefault="00811344" w:rsidP="002F36ED">
      <w:r>
        <w:separator/>
      </w:r>
    </w:p>
  </w:footnote>
  <w:footnote w:type="continuationSeparator" w:id="0">
    <w:p w14:paraId="2C054654" w14:textId="77777777" w:rsidR="00811344" w:rsidRDefault="00811344" w:rsidP="002F3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10931" w14:textId="79D864E0" w:rsidR="002F36ED" w:rsidRDefault="002F36ED">
    <w:pPr>
      <w:pStyle w:val="Header"/>
    </w:pPr>
    <w:r>
      <w:rPr>
        <w:noProof/>
      </w:rPr>
      <w:drawing>
        <wp:inline distT="0" distB="0" distL="0" distR="0" wp14:anchorId="7DA2F097" wp14:editId="2E031DA7">
          <wp:extent cx="1807230" cy="590550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700" cy="592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65"/>
    <w:rsid w:val="00183521"/>
    <w:rsid w:val="002F36ED"/>
    <w:rsid w:val="005E5296"/>
    <w:rsid w:val="007B4305"/>
    <w:rsid w:val="00811344"/>
    <w:rsid w:val="00857740"/>
    <w:rsid w:val="00BC0C65"/>
    <w:rsid w:val="00FC4C51"/>
    <w:rsid w:val="00FE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8146A"/>
  <w15:chartTrackingRefBased/>
  <w15:docId w15:val="{B68C4BBD-18AD-4045-81E7-CB17279B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C65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C0C65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BC0C65"/>
    <w:rPr>
      <w:rFonts w:ascii="Lucida Sans Unicode" w:eastAsia="Lucida Sans Unicode" w:hAnsi="Lucida Sans Unicode" w:cs="Lucida Sans Unicode"/>
      <w:sz w:val="16"/>
      <w:szCs w:val="16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2F36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6ED"/>
    <w:rPr>
      <w:rFonts w:ascii="Lucida Sans Unicode" w:eastAsia="Lucida Sans Unicode" w:hAnsi="Lucida Sans Unicode" w:cs="Lucida Sans Unicode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2F36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6ED"/>
    <w:rPr>
      <w:rFonts w:ascii="Lucida Sans Unicode" w:eastAsia="Lucida Sans Unicode" w:hAnsi="Lucida Sans Unicode" w:cs="Lucida Sans Unicode"/>
      <w:lang w:val="es-ES"/>
    </w:rPr>
  </w:style>
  <w:style w:type="character" w:styleId="Hyperlink">
    <w:name w:val="Hyperlink"/>
    <w:basedOn w:val="DefaultParagraphFont"/>
    <w:uiPriority w:val="99"/>
    <w:semiHidden/>
    <w:unhideWhenUsed/>
    <w:rsid w:val="002F36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mericas-abreu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11039f-41a5-4ce0-a14e-9e466975b1da">
      <Terms xmlns="http://schemas.microsoft.com/office/infopath/2007/PartnerControls"/>
    </lcf76f155ced4ddcb4097134ff3c332f>
    <TaxCatchAll xmlns="53cdbd3b-98ee-478e-8a55-bcd1f35b7a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4DAD9BC9BBFF4CB84C73392AC9E181" ma:contentTypeVersion="11" ma:contentTypeDescription="Create a new document." ma:contentTypeScope="" ma:versionID="ad53ce8160b9e83e685b23ea0a237dbd">
  <xsd:schema xmlns:xsd="http://www.w3.org/2001/XMLSchema" xmlns:xs="http://www.w3.org/2001/XMLSchema" xmlns:p="http://schemas.microsoft.com/office/2006/metadata/properties" xmlns:ns2="4e11039f-41a5-4ce0-a14e-9e466975b1da" xmlns:ns3="53cdbd3b-98ee-478e-8a55-bcd1f35b7a86" targetNamespace="http://schemas.microsoft.com/office/2006/metadata/properties" ma:root="true" ma:fieldsID="b3f779573c730eda694ff9af6da7e0f4" ns2:_="" ns3:_="">
    <xsd:import namespace="4e11039f-41a5-4ce0-a14e-9e466975b1da"/>
    <xsd:import namespace="53cdbd3b-98ee-478e-8a55-bcd1f35b7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1039f-41a5-4ce0-a14e-9e466975b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e48fd3-38ac-4525-9447-031f5be04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dbd3b-98ee-478e-8a55-bcd1f35b7a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6ed542-c330-401c-9124-e90fa3944f58}" ma:internalName="TaxCatchAll" ma:showField="CatchAllData" ma:web="53cdbd3b-98ee-478e-8a55-bcd1f35b7a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49AE9D-1BCD-4FC7-94CD-5FECBF88E210}">
  <ds:schemaRefs>
    <ds:schemaRef ds:uri="http://schemas.microsoft.com/office/2006/metadata/properties"/>
    <ds:schemaRef ds:uri="http://schemas.microsoft.com/office/infopath/2007/PartnerControls"/>
    <ds:schemaRef ds:uri="4e11039f-41a5-4ce0-a14e-9e466975b1da"/>
    <ds:schemaRef ds:uri="53cdbd3b-98ee-478e-8a55-bcd1f35b7a86"/>
  </ds:schemaRefs>
</ds:datastoreItem>
</file>

<file path=customXml/itemProps2.xml><?xml version="1.0" encoding="utf-8"?>
<ds:datastoreItem xmlns:ds="http://schemas.openxmlformats.org/officeDocument/2006/customXml" ds:itemID="{29DDBD5E-797F-4EC7-B565-57BBA474B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DC77D3-93D8-4E11-A2BA-F2837C60E0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barria</dc:creator>
  <cp:keywords/>
  <dc:description/>
  <cp:lastModifiedBy>Vitor Belucci</cp:lastModifiedBy>
  <cp:revision>13</cp:revision>
  <dcterms:created xsi:type="dcterms:W3CDTF">2022-04-07T18:26:00Z</dcterms:created>
  <dcterms:modified xsi:type="dcterms:W3CDTF">2022-06-01T13:34:00Z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0x010100484DAD9BC9BBFF4CB84C73392AC9E181</vt:lpwstr>
  </property>
</Properties>
</file>