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83200" w14:textId="77777777" w:rsidR="005B5D79" w:rsidRDefault="005B5D79" w:rsidP="005248E7">
      <w:pPr>
        <w:suppressAutoHyphens/>
        <w:autoSpaceDN w:val="0"/>
        <w:spacing w:after="0" w:line="240" w:lineRule="auto"/>
        <w:jc w:val="center"/>
        <w:rPr>
          <w:noProof/>
        </w:rPr>
      </w:pPr>
    </w:p>
    <w:p w14:paraId="0E77377C" w14:textId="77777777" w:rsidR="005B5D79" w:rsidRDefault="005B5D79" w:rsidP="005248E7">
      <w:pPr>
        <w:suppressAutoHyphens/>
        <w:autoSpaceDN w:val="0"/>
        <w:spacing w:after="0" w:line="240" w:lineRule="auto"/>
        <w:jc w:val="center"/>
        <w:rPr>
          <w:noProof/>
        </w:rPr>
      </w:pPr>
    </w:p>
    <w:p w14:paraId="4C727648" w14:textId="4E82E425" w:rsidR="00D054AD" w:rsidRDefault="00A3447F" w:rsidP="005248E7">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Pr>
          <w:noProof/>
          <w:lang w:val="en-US"/>
        </w:rPr>
        <w:drawing>
          <wp:inline distT="0" distB="0" distL="0" distR="0" wp14:anchorId="2ECAF019" wp14:editId="612EFEDF">
            <wp:extent cx="5400040" cy="7447915"/>
            <wp:effectExtent l="0" t="0" r="0" b="635"/>
            <wp:docPr id="905822250" name="Imagem 1" descr="Uma imagem com céu, edifício, mesquit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22250" name="Imagem 1" descr="Uma imagem com céu, edifício, mesquita, texto&#10;&#10;Descrição gerada automaticamente"/>
                    <pic:cNvPicPr>
                      <a:picLocks noChangeAspect="1"/>
                    </pic:cNvPicPr>
                  </pic:nvPicPr>
                  <pic:blipFill>
                    <a:blip r:embed="rId11"/>
                    <a:stretch>
                      <a:fillRect/>
                    </a:stretch>
                  </pic:blipFill>
                  <pic:spPr>
                    <a:xfrm>
                      <a:off x="0" y="0"/>
                      <a:ext cx="5400040" cy="7447915"/>
                    </a:xfrm>
                    <a:prstGeom prst="rect">
                      <a:avLst/>
                    </a:prstGeom>
                  </pic:spPr>
                </pic:pic>
              </a:graphicData>
            </a:graphic>
          </wp:inline>
        </w:drawing>
      </w:r>
      <w:r w:rsidR="00DC6D1A" w:rsidRPr="00DC6D1A">
        <w:rPr>
          <w:rFonts w:ascii="Arial Narrow" w:eastAsia="Lucida Sans Unicode" w:hAnsi="Arial Narrow" w:cs="Calibri Light"/>
          <w:b/>
          <w:bCs/>
          <w:color w:val="0070C0"/>
          <w:w w:val="95"/>
          <w:sz w:val="28"/>
          <w:szCs w:val="28"/>
          <w:lang w:val="es-ES"/>
        </w:rPr>
        <w:t xml:space="preserve">  </w:t>
      </w:r>
    </w:p>
    <w:p w14:paraId="088467F5" w14:textId="77777777" w:rsidR="00D054AD" w:rsidRDefault="00D054AD" w:rsidP="000A075F">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4289DDD9" w14:textId="77777777" w:rsidR="002256EE" w:rsidRDefault="002256EE" w:rsidP="000A075F">
      <w:pPr>
        <w:autoSpaceDE w:val="0"/>
        <w:autoSpaceDN w:val="0"/>
        <w:adjustRightInd w:val="0"/>
        <w:spacing w:after="0" w:line="240" w:lineRule="auto"/>
        <w:rPr>
          <w:rFonts w:ascii="Arial Narrow" w:hAnsi="Arial Narrow" w:cs="Calibri Light"/>
          <w:b/>
          <w:sz w:val="20"/>
          <w:szCs w:val="20"/>
          <w:lang w:val="es-ES"/>
        </w:rPr>
      </w:pPr>
    </w:p>
    <w:p w14:paraId="1F8A4855" w14:textId="77777777" w:rsidR="002256EE" w:rsidRDefault="002256EE" w:rsidP="000A075F">
      <w:pPr>
        <w:autoSpaceDE w:val="0"/>
        <w:autoSpaceDN w:val="0"/>
        <w:adjustRightInd w:val="0"/>
        <w:spacing w:after="0" w:line="240" w:lineRule="auto"/>
        <w:rPr>
          <w:rFonts w:ascii="Arial Narrow" w:hAnsi="Arial Narrow" w:cs="Calibri Light"/>
          <w:b/>
          <w:sz w:val="20"/>
          <w:szCs w:val="20"/>
          <w:lang w:val="es-ES"/>
        </w:rPr>
      </w:pPr>
    </w:p>
    <w:p w14:paraId="4E5659D9" w14:textId="77777777" w:rsidR="002256EE" w:rsidRDefault="002256EE" w:rsidP="000A075F">
      <w:pPr>
        <w:autoSpaceDE w:val="0"/>
        <w:autoSpaceDN w:val="0"/>
        <w:adjustRightInd w:val="0"/>
        <w:spacing w:after="0" w:line="240" w:lineRule="auto"/>
        <w:rPr>
          <w:rFonts w:ascii="Arial Narrow" w:hAnsi="Arial Narrow" w:cs="Calibri Light"/>
          <w:b/>
          <w:sz w:val="20"/>
          <w:szCs w:val="20"/>
          <w:lang w:val="es-ES"/>
        </w:rPr>
      </w:pPr>
    </w:p>
    <w:p w14:paraId="60D70AFB" w14:textId="77777777" w:rsidR="002256EE" w:rsidRDefault="002256EE" w:rsidP="000A075F">
      <w:pPr>
        <w:autoSpaceDE w:val="0"/>
        <w:autoSpaceDN w:val="0"/>
        <w:adjustRightInd w:val="0"/>
        <w:spacing w:after="0" w:line="240" w:lineRule="auto"/>
        <w:rPr>
          <w:rFonts w:ascii="Arial Narrow" w:hAnsi="Arial Narrow" w:cs="Calibri Light"/>
          <w:b/>
          <w:sz w:val="20"/>
          <w:szCs w:val="20"/>
          <w:lang w:val="es-ES"/>
        </w:rPr>
      </w:pPr>
    </w:p>
    <w:p w14:paraId="3C98FD97" w14:textId="77777777" w:rsidR="002256EE" w:rsidRDefault="002256EE" w:rsidP="000A075F">
      <w:pPr>
        <w:autoSpaceDE w:val="0"/>
        <w:autoSpaceDN w:val="0"/>
        <w:adjustRightInd w:val="0"/>
        <w:spacing w:after="0" w:line="240" w:lineRule="auto"/>
        <w:rPr>
          <w:rFonts w:ascii="Arial Narrow" w:hAnsi="Arial Narrow" w:cs="Calibri Light"/>
          <w:b/>
          <w:sz w:val="20"/>
          <w:szCs w:val="20"/>
          <w:lang w:val="es-ES"/>
        </w:rPr>
      </w:pPr>
    </w:p>
    <w:p w14:paraId="06DA60A6" w14:textId="77777777" w:rsidR="002256EE" w:rsidRDefault="002256EE" w:rsidP="000A075F">
      <w:pPr>
        <w:autoSpaceDE w:val="0"/>
        <w:autoSpaceDN w:val="0"/>
        <w:adjustRightInd w:val="0"/>
        <w:spacing w:after="0" w:line="240" w:lineRule="auto"/>
        <w:rPr>
          <w:rFonts w:ascii="Arial Narrow" w:hAnsi="Arial Narrow" w:cs="Calibri Light"/>
          <w:b/>
          <w:sz w:val="20"/>
          <w:szCs w:val="20"/>
          <w:lang w:val="es-ES"/>
        </w:rPr>
      </w:pPr>
    </w:p>
    <w:p w14:paraId="30A53902" w14:textId="555BADD7" w:rsidR="002256EE" w:rsidRPr="005B5D79" w:rsidRDefault="00DB25CB" w:rsidP="00DB25CB">
      <w:pPr>
        <w:autoSpaceDE w:val="0"/>
        <w:autoSpaceDN w:val="0"/>
        <w:adjustRightInd w:val="0"/>
        <w:spacing w:after="0" w:line="240" w:lineRule="auto"/>
        <w:jc w:val="center"/>
        <w:rPr>
          <w:rFonts w:ascii="Arial Narrow" w:eastAsia="Lucida Sans Unicode" w:hAnsi="Arial Narrow" w:cs="Calibri Light"/>
          <w:b/>
          <w:bCs/>
          <w:color w:val="0070C0"/>
          <w:w w:val="95"/>
          <w:sz w:val="28"/>
          <w:szCs w:val="28"/>
          <w:lang w:val="es-ES"/>
        </w:rPr>
      </w:pPr>
      <w:r w:rsidRPr="005B5D79">
        <w:rPr>
          <w:rFonts w:ascii="Arial Narrow" w:eastAsia="Lucida Sans Unicode" w:hAnsi="Arial Narrow" w:cs="Calibri Light"/>
          <w:b/>
          <w:bCs/>
          <w:color w:val="0070C0"/>
          <w:w w:val="95"/>
          <w:sz w:val="28"/>
          <w:szCs w:val="28"/>
          <w:lang w:val="es-ES"/>
        </w:rPr>
        <w:lastRenderedPageBreak/>
        <w:t>TURQUÍA 2024/2025</w:t>
      </w:r>
    </w:p>
    <w:p w14:paraId="04D8C108" w14:textId="1A066891" w:rsidR="005B5D79" w:rsidRPr="005B5D79" w:rsidRDefault="005B5D79" w:rsidP="00DB25CB">
      <w:pPr>
        <w:autoSpaceDE w:val="0"/>
        <w:autoSpaceDN w:val="0"/>
        <w:adjustRightInd w:val="0"/>
        <w:spacing w:after="0" w:line="240" w:lineRule="auto"/>
        <w:jc w:val="center"/>
        <w:rPr>
          <w:rFonts w:ascii="Arial Narrow" w:hAnsi="Arial Narrow" w:cs="Calibri Light"/>
          <w:color w:val="0070C0"/>
          <w:sz w:val="20"/>
          <w:szCs w:val="20"/>
          <w:lang w:val="es-ES"/>
        </w:rPr>
      </w:pPr>
      <w:r w:rsidRPr="005B5D79">
        <w:rPr>
          <w:rFonts w:ascii="Arial Narrow" w:hAnsi="Arial Narrow" w:cs="Calibri Light"/>
          <w:color w:val="0070C0"/>
          <w:sz w:val="20"/>
          <w:szCs w:val="20"/>
          <w:lang w:val="es-ES"/>
        </w:rPr>
        <w:t>Del 24/03/2024 al 21/03/2025</w:t>
      </w:r>
    </w:p>
    <w:p w14:paraId="2E56AB44" w14:textId="77777777" w:rsidR="004E134B" w:rsidRDefault="004E134B" w:rsidP="000A075F">
      <w:pPr>
        <w:autoSpaceDE w:val="0"/>
        <w:autoSpaceDN w:val="0"/>
        <w:adjustRightInd w:val="0"/>
        <w:spacing w:after="0" w:line="240" w:lineRule="auto"/>
        <w:rPr>
          <w:rFonts w:ascii="Arial Narrow" w:hAnsi="Arial Narrow" w:cs="Calibri Light"/>
          <w:b/>
          <w:sz w:val="20"/>
          <w:szCs w:val="20"/>
          <w:lang w:val="es-ES"/>
        </w:rPr>
      </w:pPr>
    </w:p>
    <w:p w14:paraId="6D2F5688" w14:textId="77777777" w:rsidR="00DB25CB" w:rsidRDefault="00DB25CB" w:rsidP="000A075F">
      <w:pPr>
        <w:autoSpaceDE w:val="0"/>
        <w:autoSpaceDN w:val="0"/>
        <w:adjustRightInd w:val="0"/>
        <w:spacing w:after="0" w:line="240" w:lineRule="auto"/>
        <w:rPr>
          <w:rFonts w:ascii="Arial Narrow" w:hAnsi="Arial Narrow" w:cs="Calibri Light"/>
          <w:b/>
          <w:sz w:val="20"/>
          <w:szCs w:val="20"/>
          <w:lang w:val="es-ES"/>
        </w:rPr>
      </w:pPr>
    </w:p>
    <w:p w14:paraId="4DDFF5F0" w14:textId="146E7947" w:rsidR="000A075F" w:rsidRDefault="000A075F" w:rsidP="000A075F">
      <w:pPr>
        <w:autoSpaceDE w:val="0"/>
        <w:autoSpaceDN w:val="0"/>
        <w:adjustRightInd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NUESTROS PROGRAMAS</w:t>
      </w:r>
    </w:p>
    <w:p w14:paraId="34790B03" w14:textId="52A2F006" w:rsidR="000A075F" w:rsidRPr="00BB6F8A" w:rsidRDefault="000A075F"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Estambul | 10 Días </w:t>
      </w:r>
    </w:p>
    <w:p w14:paraId="5F348FA4" w14:textId="015568A3" w:rsidR="000A075F" w:rsidRPr="00BB6F8A" w:rsidRDefault="000A075F"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Esmirna | 9 Días </w:t>
      </w:r>
    </w:p>
    <w:p w14:paraId="2ED65C2B" w14:textId="2092CD1C" w:rsidR="00A61751" w:rsidRPr="00BB6F8A" w:rsidRDefault="000A075F"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Turquía Esencial | 6 Días</w:t>
      </w:r>
    </w:p>
    <w:p w14:paraId="0A4020F7" w14:textId="77777777" w:rsidR="002256EE" w:rsidRDefault="002256EE" w:rsidP="000A075F">
      <w:pPr>
        <w:suppressAutoHyphens/>
        <w:autoSpaceDN w:val="0"/>
        <w:spacing w:after="0" w:line="240" w:lineRule="auto"/>
        <w:rPr>
          <w:rFonts w:ascii="Arial Narrow" w:hAnsi="Arial Narrow" w:cs="Calibri Light"/>
          <w:bCs/>
          <w:sz w:val="20"/>
          <w:szCs w:val="20"/>
          <w:lang w:val="es-ES"/>
        </w:rPr>
      </w:pPr>
    </w:p>
    <w:p w14:paraId="0657172B" w14:textId="77777777" w:rsidR="00D30FF4" w:rsidRDefault="00D30FF4" w:rsidP="000A075F">
      <w:pPr>
        <w:suppressAutoHyphens/>
        <w:autoSpaceDN w:val="0"/>
        <w:spacing w:after="0" w:line="240" w:lineRule="auto"/>
        <w:rPr>
          <w:rFonts w:ascii="Arial Narrow" w:hAnsi="Arial Narrow" w:cs="Calibri Light"/>
          <w:bCs/>
          <w:sz w:val="20"/>
          <w:szCs w:val="20"/>
          <w:lang w:val="es-ES"/>
        </w:rPr>
      </w:pPr>
    </w:p>
    <w:p w14:paraId="4047EBBE" w14:textId="77777777" w:rsidR="008618F0" w:rsidRDefault="008618F0" w:rsidP="008618F0">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TABLA DE PRECIOS DE VENTA</w:t>
      </w:r>
    </w:p>
    <w:p w14:paraId="222BB8FC" w14:textId="77777777" w:rsidR="008618F0" w:rsidRPr="00BB6F8A" w:rsidRDefault="008618F0" w:rsidP="008618F0">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Estambul </w:t>
      </w:r>
    </w:p>
    <w:p w14:paraId="026450AD" w14:textId="77777777" w:rsidR="008618F0" w:rsidRPr="00BB6F8A" w:rsidRDefault="008618F0" w:rsidP="008618F0">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Esmirna </w:t>
      </w:r>
    </w:p>
    <w:p w14:paraId="5D77A801" w14:textId="77777777" w:rsidR="008618F0" w:rsidRPr="00BB6F8A" w:rsidRDefault="008618F0" w:rsidP="008618F0">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Turquía Esencial </w:t>
      </w:r>
    </w:p>
    <w:p w14:paraId="466F8B83" w14:textId="77777777" w:rsidR="008618F0" w:rsidRDefault="008618F0" w:rsidP="000A075F">
      <w:pPr>
        <w:suppressAutoHyphens/>
        <w:autoSpaceDN w:val="0"/>
        <w:spacing w:after="0" w:line="240" w:lineRule="auto"/>
        <w:rPr>
          <w:rFonts w:ascii="Arial Narrow" w:hAnsi="Arial Narrow" w:cs="Calibri Light"/>
          <w:bCs/>
          <w:sz w:val="20"/>
          <w:szCs w:val="20"/>
          <w:lang w:val="es-ES"/>
        </w:rPr>
      </w:pPr>
    </w:p>
    <w:p w14:paraId="1E1D27F5" w14:textId="77777777" w:rsidR="00BB6F8A" w:rsidRDefault="00BB6F8A" w:rsidP="000A075F">
      <w:pPr>
        <w:suppressAutoHyphens/>
        <w:autoSpaceDN w:val="0"/>
        <w:spacing w:after="0" w:line="240" w:lineRule="auto"/>
        <w:rPr>
          <w:rFonts w:ascii="Arial Narrow" w:hAnsi="Arial Narrow" w:cs="Calibri Light"/>
          <w:bCs/>
          <w:sz w:val="20"/>
          <w:szCs w:val="20"/>
          <w:lang w:val="es-ES"/>
        </w:rPr>
      </w:pPr>
    </w:p>
    <w:p w14:paraId="11FF5FD4" w14:textId="4DF5D37E" w:rsidR="002256EE" w:rsidRDefault="002256EE" w:rsidP="002256EE">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 xml:space="preserve">HOTELES PREVISTOS </w:t>
      </w:r>
    </w:p>
    <w:p w14:paraId="478E885D" w14:textId="2F906DE6" w:rsidR="002256EE" w:rsidRDefault="00E93F10" w:rsidP="004327D1">
      <w:pPr>
        <w:pStyle w:val="Prrafodelista"/>
        <w:numPr>
          <w:ilvl w:val="0"/>
          <w:numId w:val="13"/>
        </w:numPr>
        <w:spacing w:after="0" w:line="240" w:lineRule="auto"/>
        <w:ind w:left="426"/>
        <w:jc w:val="both"/>
        <w:rPr>
          <w:rFonts w:ascii="Arial Narrow" w:hAnsi="Arial Narrow" w:cs="Calibri Light"/>
          <w:sz w:val="20"/>
          <w:szCs w:val="20"/>
          <w:lang w:val="es-ES"/>
        </w:rPr>
      </w:pPr>
      <w:r>
        <w:rPr>
          <w:rFonts w:ascii="Arial Narrow" w:hAnsi="Arial Narrow" w:cs="Calibri Light"/>
          <w:sz w:val="20"/>
          <w:szCs w:val="20"/>
          <w:lang w:val="es-ES"/>
        </w:rPr>
        <w:t>Programa base</w:t>
      </w:r>
      <w:r w:rsidR="0036427A">
        <w:rPr>
          <w:rFonts w:ascii="Arial Narrow" w:hAnsi="Arial Narrow" w:cs="Calibri Light"/>
          <w:sz w:val="20"/>
          <w:szCs w:val="20"/>
          <w:lang w:val="es-ES"/>
        </w:rPr>
        <w:t xml:space="preserve"> (hoteles 5* estándar)</w:t>
      </w:r>
    </w:p>
    <w:p w14:paraId="1F047EEA" w14:textId="60830C55" w:rsidR="00E93F10" w:rsidRDefault="00E93F10" w:rsidP="004327D1">
      <w:pPr>
        <w:pStyle w:val="Prrafodelista"/>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Programa base + Hotel en el área</w:t>
      </w:r>
      <w:r>
        <w:rPr>
          <w:rFonts w:ascii="Arial Narrow" w:hAnsi="Arial Narrow" w:cs="Calibri Light"/>
          <w:sz w:val="20"/>
          <w:szCs w:val="20"/>
          <w:lang w:val="es-419"/>
        </w:rPr>
        <w:t xml:space="preserve"> de </w:t>
      </w:r>
      <w:proofErr w:type="spellStart"/>
      <w:r>
        <w:rPr>
          <w:rFonts w:ascii="Arial Narrow" w:hAnsi="Arial Narrow" w:cs="Calibri Light"/>
          <w:sz w:val="20"/>
          <w:szCs w:val="20"/>
          <w:lang w:val="es-419"/>
        </w:rPr>
        <w:t>Taksim</w:t>
      </w:r>
      <w:proofErr w:type="spellEnd"/>
      <w:r>
        <w:rPr>
          <w:rFonts w:ascii="Arial Narrow" w:hAnsi="Arial Narrow" w:cs="Calibri Light"/>
          <w:sz w:val="20"/>
          <w:szCs w:val="20"/>
          <w:lang w:val="es-419"/>
        </w:rPr>
        <w:t xml:space="preserve"> (Estambul)</w:t>
      </w:r>
    </w:p>
    <w:p w14:paraId="7E31A437" w14:textId="20B9E847" w:rsidR="00E93F10" w:rsidRPr="00E93F10" w:rsidRDefault="00E93F10" w:rsidP="00E93F10">
      <w:pPr>
        <w:pStyle w:val="Prrafodelista"/>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Pr>
          <w:rFonts w:ascii="Arial Narrow" w:hAnsi="Arial Narrow" w:cs="Calibri Light"/>
          <w:sz w:val="20"/>
          <w:szCs w:val="20"/>
          <w:lang w:val="es-419"/>
        </w:rPr>
        <w:t>Cueva (Capadocia)</w:t>
      </w:r>
    </w:p>
    <w:p w14:paraId="14303BEA" w14:textId="77777777" w:rsidR="00D30FF4" w:rsidRPr="00E93F10" w:rsidRDefault="00D30FF4" w:rsidP="00D30FF4">
      <w:pPr>
        <w:pStyle w:val="Prrafodelista"/>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Programa base + Hotel en el área</w:t>
      </w:r>
      <w:r>
        <w:rPr>
          <w:rFonts w:ascii="Arial Narrow" w:hAnsi="Arial Narrow" w:cs="Calibri Light"/>
          <w:sz w:val="20"/>
          <w:szCs w:val="20"/>
          <w:lang w:val="es-419"/>
        </w:rPr>
        <w:t xml:space="preserve"> de </w:t>
      </w:r>
      <w:proofErr w:type="spellStart"/>
      <w:r>
        <w:rPr>
          <w:rFonts w:ascii="Arial Narrow" w:hAnsi="Arial Narrow" w:cs="Calibri Light"/>
          <w:sz w:val="20"/>
          <w:szCs w:val="20"/>
          <w:lang w:val="es-419"/>
        </w:rPr>
        <w:t>Taksim</w:t>
      </w:r>
      <w:proofErr w:type="spellEnd"/>
      <w:r>
        <w:rPr>
          <w:rFonts w:ascii="Arial Narrow" w:hAnsi="Arial Narrow" w:cs="Calibri Light"/>
          <w:sz w:val="20"/>
          <w:szCs w:val="20"/>
          <w:lang w:val="es-419"/>
        </w:rPr>
        <w:t xml:space="preserve"> (Estambul) </w:t>
      </w:r>
      <w:r w:rsidRPr="00E93F10">
        <w:rPr>
          <w:rFonts w:ascii="Arial Narrow" w:hAnsi="Arial Narrow" w:cs="Calibri Light"/>
          <w:sz w:val="20"/>
          <w:szCs w:val="20"/>
          <w:lang w:val="es-419"/>
        </w:rPr>
        <w:t xml:space="preserve">+ Hotel </w:t>
      </w:r>
      <w:r>
        <w:rPr>
          <w:rFonts w:ascii="Arial Narrow" w:hAnsi="Arial Narrow" w:cs="Calibri Light"/>
          <w:sz w:val="20"/>
          <w:szCs w:val="20"/>
          <w:lang w:val="es-419"/>
        </w:rPr>
        <w:t>Cueva (Capadocia)</w:t>
      </w:r>
    </w:p>
    <w:p w14:paraId="46E90BD5" w14:textId="77777777" w:rsidR="002256EE" w:rsidRPr="00E93F10" w:rsidRDefault="002256EE" w:rsidP="002256EE">
      <w:pPr>
        <w:suppressAutoHyphens/>
        <w:autoSpaceDN w:val="0"/>
        <w:spacing w:after="0" w:line="240" w:lineRule="auto"/>
        <w:rPr>
          <w:rFonts w:ascii="Arial Narrow" w:hAnsi="Arial Narrow" w:cs="Calibri Light"/>
          <w:b/>
          <w:sz w:val="20"/>
          <w:szCs w:val="20"/>
          <w:lang w:val="es-419"/>
        </w:rPr>
      </w:pPr>
    </w:p>
    <w:p w14:paraId="17EA456C" w14:textId="77777777" w:rsidR="00BB6F8A" w:rsidRPr="00E93F10" w:rsidRDefault="00BB6F8A" w:rsidP="002256EE">
      <w:pPr>
        <w:suppressAutoHyphens/>
        <w:autoSpaceDN w:val="0"/>
        <w:spacing w:after="0" w:line="240" w:lineRule="auto"/>
        <w:rPr>
          <w:rFonts w:ascii="Arial Narrow" w:hAnsi="Arial Narrow" w:cs="Calibri Light"/>
          <w:b/>
          <w:sz w:val="20"/>
          <w:szCs w:val="20"/>
          <w:lang w:val="es-419"/>
        </w:rPr>
      </w:pPr>
    </w:p>
    <w:p w14:paraId="114A4C04" w14:textId="59460434" w:rsidR="002256EE" w:rsidRDefault="002256EE" w:rsidP="002256EE">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NOTAS Y CONDICIONES</w:t>
      </w:r>
    </w:p>
    <w:p w14:paraId="272BA835" w14:textId="1D52AAC1" w:rsidR="002256EE" w:rsidRPr="00BB6F8A" w:rsidRDefault="002256EE"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Política de cancelación</w:t>
      </w:r>
    </w:p>
    <w:p w14:paraId="0F41F61C" w14:textId="1BC2E0DB" w:rsidR="002256EE" w:rsidRPr="00BB6F8A" w:rsidRDefault="002256EE"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Propinas </w:t>
      </w:r>
    </w:p>
    <w:p w14:paraId="085854B4" w14:textId="4A519F5F" w:rsidR="002256EE" w:rsidRPr="00BB6F8A" w:rsidRDefault="002256EE"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Informaciones </w:t>
      </w:r>
      <w:r w:rsidR="00B761DC" w:rsidRPr="00BB6F8A">
        <w:rPr>
          <w:rFonts w:ascii="Arial Narrow" w:hAnsi="Arial Narrow" w:cs="Calibri Light"/>
          <w:sz w:val="20"/>
          <w:szCs w:val="20"/>
          <w:lang w:val="es-ES"/>
        </w:rPr>
        <w:t>sobre los hoteles</w:t>
      </w:r>
    </w:p>
    <w:p w14:paraId="35D0CD54" w14:textId="41C41436" w:rsidR="00B761DC" w:rsidRPr="00BB6F8A" w:rsidRDefault="00B761DC"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Las habitaciones </w:t>
      </w:r>
    </w:p>
    <w:p w14:paraId="5DEA2A2D" w14:textId="5F4E95CF" w:rsidR="00B761DC" w:rsidRPr="00BB6F8A" w:rsidRDefault="00B761DC"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Itinerario y visitas</w:t>
      </w:r>
    </w:p>
    <w:p w14:paraId="0178C98D" w14:textId="38C81CDB" w:rsidR="00B761DC" w:rsidRPr="00BB6F8A" w:rsidRDefault="00B761DC"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Niños </w:t>
      </w:r>
    </w:p>
    <w:p w14:paraId="77C27704" w14:textId="23C96541" w:rsidR="00B761DC" w:rsidRPr="00BB6F8A" w:rsidRDefault="00B761DC"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Monumentos y fiestas </w:t>
      </w:r>
    </w:p>
    <w:p w14:paraId="24D60FFD" w14:textId="77777777" w:rsid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27056B39" w14:textId="77777777" w:rsid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14F0D76C" w14:textId="12EA538C" w:rsidR="00B761DC" w:rsidRPr="00B761DC" w:rsidRDefault="00B761DC" w:rsidP="00B761DC">
      <w:pPr>
        <w:suppressAutoHyphens/>
        <w:autoSpaceDN w:val="0"/>
        <w:spacing w:after="0" w:line="240" w:lineRule="auto"/>
        <w:rPr>
          <w:rFonts w:ascii="Arial Narrow" w:hAnsi="Arial Narrow" w:cs="Calibri Light"/>
          <w:b/>
          <w:sz w:val="20"/>
          <w:szCs w:val="20"/>
          <w:lang w:val="es-ES"/>
        </w:rPr>
      </w:pPr>
      <w:r w:rsidRPr="00B761DC">
        <w:rPr>
          <w:rFonts w:ascii="Arial Narrow" w:hAnsi="Arial Narrow" w:cs="Calibri Light"/>
          <w:b/>
          <w:sz w:val="20"/>
          <w:szCs w:val="20"/>
          <w:lang w:val="es-ES"/>
        </w:rPr>
        <w:t xml:space="preserve">LLEGADA A ESTAMBUL – PUNTO DE ENCUENTRO PARA EL TRASLADO </w:t>
      </w:r>
    </w:p>
    <w:p w14:paraId="1917BBA0" w14:textId="77647231" w:rsidR="00B761DC" w:rsidRPr="00BB6F8A" w:rsidRDefault="00B761DC"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Aeropuerto Internacional de Estambul (IST)</w:t>
      </w:r>
    </w:p>
    <w:p w14:paraId="78B39813" w14:textId="46C9F7D9" w:rsidR="00B761DC" w:rsidRPr="00BB6F8A" w:rsidRDefault="00B761DC" w:rsidP="00BB6F8A">
      <w:pPr>
        <w:pStyle w:val="Prrafodelista"/>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Aeropuerto Internacional </w:t>
      </w:r>
      <w:proofErr w:type="spellStart"/>
      <w:r w:rsidRPr="00BB6F8A">
        <w:rPr>
          <w:rFonts w:ascii="Arial Narrow" w:hAnsi="Arial Narrow" w:cs="Calibri Light"/>
          <w:sz w:val="20"/>
          <w:szCs w:val="20"/>
          <w:lang w:val="es-ES"/>
        </w:rPr>
        <w:t>Sabiha</w:t>
      </w:r>
      <w:proofErr w:type="spellEnd"/>
      <w:r w:rsidRPr="00BB6F8A">
        <w:rPr>
          <w:rFonts w:ascii="Arial Narrow" w:hAnsi="Arial Narrow" w:cs="Calibri Light"/>
          <w:sz w:val="20"/>
          <w:szCs w:val="20"/>
          <w:lang w:val="es-ES"/>
        </w:rPr>
        <w:t xml:space="preserve"> </w:t>
      </w:r>
      <w:proofErr w:type="spellStart"/>
      <w:r w:rsidRPr="00BB6F8A">
        <w:rPr>
          <w:rFonts w:ascii="Arial Narrow" w:hAnsi="Arial Narrow" w:cs="Calibri Light"/>
          <w:sz w:val="20"/>
          <w:szCs w:val="20"/>
          <w:lang w:val="es-ES"/>
        </w:rPr>
        <w:t>Gökçen</w:t>
      </w:r>
      <w:proofErr w:type="spellEnd"/>
      <w:r w:rsidRPr="00BB6F8A">
        <w:rPr>
          <w:rFonts w:ascii="Arial Narrow" w:hAnsi="Arial Narrow" w:cs="Calibri Light"/>
          <w:sz w:val="20"/>
          <w:szCs w:val="20"/>
          <w:lang w:val="es-ES"/>
        </w:rPr>
        <w:t xml:space="preserve"> (SAW)</w:t>
      </w:r>
    </w:p>
    <w:p w14:paraId="1E83E1B7" w14:textId="77777777" w:rsidR="00B761DC" w:rsidRDefault="00B761DC" w:rsidP="00B761DC">
      <w:pPr>
        <w:suppressAutoHyphens/>
        <w:autoSpaceDN w:val="0"/>
        <w:spacing w:after="0" w:line="240" w:lineRule="auto"/>
        <w:rPr>
          <w:rFonts w:ascii="Arial Narrow" w:hAnsi="Arial Narrow" w:cs="Calibri Light"/>
          <w:bCs/>
          <w:sz w:val="20"/>
          <w:szCs w:val="20"/>
          <w:lang w:val="es-ES"/>
        </w:rPr>
      </w:pPr>
    </w:p>
    <w:p w14:paraId="3894973D" w14:textId="77777777" w:rsidR="008618F0" w:rsidRDefault="008618F0" w:rsidP="00B761DC">
      <w:pPr>
        <w:suppressAutoHyphens/>
        <w:autoSpaceDN w:val="0"/>
        <w:spacing w:after="0" w:line="240" w:lineRule="auto"/>
        <w:rPr>
          <w:rFonts w:ascii="Arial Narrow" w:hAnsi="Arial Narrow" w:cs="Calibri Light"/>
          <w:bCs/>
          <w:sz w:val="20"/>
          <w:szCs w:val="20"/>
          <w:lang w:val="es-ES"/>
        </w:rPr>
      </w:pPr>
    </w:p>
    <w:p w14:paraId="1DCACCCA" w14:textId="77777777" w:rsidR="008618F0" w:rsidRDefault="008618F0" w:rsidP="008618F0">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 xml:space="preserve">NOCHES ADICIONALES </w:t>
      </w:r>
    </w:p>
    <w:p w14:paraId="081F3694" w14:textId="77777777" w:rsidR="008618F0" w:rsidRDefault="008618F0" w:rsidP="008618F0">
      <w:pPr>
        <w:pStyle w:val="Prrafodelista"/>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Estambul</w:t>
      </w:r>
    </w:p>
    <w:p w14:paraId="307D9366" w14:textId="77777777" w:rsidR="008618F0" w:rsidRDefault="008618F0" w:rsidP="008618F0">
      <w:pPr>
        <w:pStyle w:val="Prrafodelista"/>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Capadocia</w:t>
      </w:r>
    </w:p>
    <w:p w14:paraId="5C8C7C68" w14:textId="77777777" w:rsidR="008618F0" w:rsidRPr="004327D1" w:rsidRDefault="008618F0" w:rsidP="008618F0">
      <w:pPr>
        <w:pStyle w:val="Prrafodelista"/>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 xml:space="preserve">Región de Esmirna / </w:t>
      </w:r>
      <w:proofErr w:type="spellStart"/>
      <w:r w:rsidRPr="004327D1">
        <w:rPr>
          <w:rFonts w:ascii="Arial Narrow" w:hAnsi="Arial Narrow" w:cs="Calibri Light"/>
          <w:sz w:val="20"/>
          <w:szCs w:val="20"/>
          <w:lang w:val="es-ES"/>
        </w:rPr>
        <w:t>Kusadasi</w:t>
      </w:r>
      <w:proofErr w:type="spellEnd"/>
    </w:p>
    <w:p w14:paraId="7A6EC3EE" w14:textId="77777777" w:rsidR="00B761DC" w:rsidRDefault="00B761DC" w:rsidP="00B761DC">
      <w:pPr>
        <w:suppressAutoHyphens/>
        <w:autoSpaceDN w:val="0"/>
        <w:spacing w:after="0" w:line="240" w:lineRule="auto"/>
        <w:rPr>
          <w:rFonts w:ascii="Arial Narrow" w:hAnsi="Arial Narrow" w:cs="Calibri Light"/>
          <w:bCs/>
          <w:sz w:val="20"/>
          <w:szCs w:val="20"/>
          <w:lang w:val="es-ES"/>
        </w:rPr>
      </w:pPr>
    </w:p>
    <w:p w14:paraId="13536E5C" w14:textId="77777777" w:rsidR="008618F0" w:rsidRDefault="008618F0" w:rsidP="00B761DC">
      <w:pPr>
        <w:suppressAutoHyphens/>
        <w:autoSpaceDN w:val="0"/>
        <w:spacing w:after="0" w:line="240" w:lineRule="auto"/>
        <w:rPr>
          <w:rFonts w:ascii="Arial Narrow" w:hAnsi="Arial Narrow" w:cs="Calibri Light"/>
          <w:bCs/>
          <w:sz w:val="20"/>
          <w:szCs w:val="20"/>
          <w:lang w:val="es-ES"/>
        </w:rPr>
      </w:pPr>
    </w:p>
    <w:p w14:paraId="15E91C0B" w14:textId="5FBBD5D4" w:rsidR="00B761DC" w:rsidRPr="004E134B" w:rsidRDefault="00B761DC" w:rsidP="00B761DC">
      <w:pPr>
        <w:suppressAutoHyphens/>
        <w:autoSpaceDN w:val="0"/>
        <w:spacing w:after="0" w:line="240" w:lineRule="auto"/>
        <w:rPr>
          <w:rFonts w:ascii="Arial Narrow" w:hAnsi="Arial Narrow" w:cs="Calibri Light"/>
          <w:b/>
          <w:sz w:val="20"/>
          <w:szCs w:val="20"/>
          <w:lang w:val="es-ES"/>
        </w:rPr>
      </w:pPr>
      <w:r w:rsidRPr="004E134B">
        <w:rPr>
          <w:rFonts w:ascii="Arial Narrow" w:hAnsi="Arial Narrow" w:cs="Calibri Light"/>
          <w:b/>
          <w:sz w:val="20"/>
          <w:szCs w:val="20"/>
          <w:lang w:val="es-ES"/>
        </w:rPr>
        <w:t>EXCURSIONES OPCIONALES</w:t>
      </w:r>
    </w:p>
    <w:p w14:paraId="45ED694B" w14:textId="77777777" w:rsidR="004E134B" w:rsidRPr="004E134B" w:rsidRDefault="004E134B" w:rsidP="004E134B">
      <w:pPr>
        <w:pStyle w:val="Prrafodelista"/>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Estambul – Visita de la ciudad con almuerzo</w:t>
      </w:r>
    </w:p>
    <w:p w14:paraId="6A650704" w14:textId="77777777" w:rsidR="004E134B" w:rsidRPr="004E134B" w:rsidRDefault="004E134B" w:rsidP="004E134B">
      <w:pPr>
        <w:pStyle w:val="Prrafodelista"/>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Estambul – Paseo en barco por el Bósforo con almuerzo</w:t>
      </w:r>
    </w:p>
    <w:p w14:paraId="67A28498" w14:textId="77777777" w:rsidR="004E134B" w:rsidRPr="004E134B" w:rsidRDefault="004E134B" w:rsidP="004E134B">
      <w:pPr>
        <w:pStyle w:val="Prrafodelista"/>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Capadocia – Paseo en Globo</w:t>
      </w:r>
    </w:p>
    <w:p w14:paraId="7DE1EA60" w14:textId="77777777" w:rsidR="004E134B" w:rsidRPr="004E134B" w:rsidRDefault="004E134B" w:rsidP="004E134B">
      <w:pPr>
        <w:pStyle w:val="Prrafodelista"/>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w:t>
      </w:r>
      <w:proofErr w:type="gramStart"/>
      <w:r w:rsidRPr="004E134B">
        <w:rPr>
          <w:rFonts w:ascii="Arial Narrow" w:hAnsi="Arial Narrow" w:cs="Calibri Light"/>
          <w:sz w:val="20"/>
          <w:szCs w:val="20"/>
          <w:lang w:val="es-ES"/>
        </w:rPr>
        <w:t>Jeep</w:t>
      </w:r>
      <w:proofErr w:type="gramEnd"/>
      <w:r w:rsidRPr="004E134B">
        <w:rPr>
          <w:rFonts w:ascii="Arial Narrow" w:hAnsi="Arial Narrow" w:cs="Calibri Light"/>
          <w:sz w:val="20"/>
          <w:szCs w:val="20"/>
          <w:lang w:val="es-ES"/>
        </w:rPr>
        <w:t xml:space="preserve"> Safari </w:t>
      </w:r>
    </w:p>
    <w:p w14:paraId="0B619CD2" w14:textId="77777777" w:rsidR="004E134B" w:rsidRPr="004E134B" w:rsidRDefault="004E134B" w:rsidP="004E134B">
      <w:pPr>
        <w:pStyle w:val="Prrafodelista"/>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Noche turca con bebidas locales (limitadas) </w:t>
      </w:r>
    </w:p>
    <w:p w14:paraId="6A2ED4A1" w14:textId="77777777" w:rsidR="004E134B" w:rsidRPr="004E134B" w:rsidRDefault="004E134B" w:rsidP="004E134B">
      <w:pPr>
        <w:pStyle w:val="Prrafodelista"/>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Ceremonia de Derviches </w:t>
      </w:r>
    </w:p>
    <w:p w14:paraId="5EBE4F19" w14:textId="77777777" w:rsidR="004E134B" w:rsidRPr="004E134B" w:rsidRDefault="004E134B" w:rsidP="004E134B">
      <w:pPr>
        <w:pStyle w:val="Prrafodelista"/>
        <w:spacing w:after="0" w:line="240" w:lineRule="auto"/>
        <w:ind w:left="426"/>
        <w:jc w:val="both"/>
        <w:rPr>
          <w:rFonts w:ascii="Arial Narrow" w:hAnsi="Arial Narrow" w:cs="Calibri Light"/>
          <w:sz w:val="20"/>
          <w:szCs w:val="20"/>
          <w:lang w:val="es-ES"/>
        </w:rPr>
      </w:pPr>
    </w:p>
    <w:p w14:paraId="10E76A09" w14:textId="77777777" w:rsidR="00B761DC" w:rsidRP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5697B617" w14:textId="4B747EC8" w:rsidR="002256EE" w:rsidRDefault="002E2DC2" w:rsidP="002256EE">
      <w:pPr>
        <w:pStyle w:val="Sinespaciado"/>
        <w:rPr>
          <w:rFonts w:ascii="Arial Narrow" w:hAnsi="Arial Narrow" w:cs="Calibri Light"/>
          <w:b/>
          <w:sz w:val="20"/>
          <w:szCs w:val="20"/>
          <w:lang w:val="es-ES"/>
        </w:rPr>
      </w:pPr>
      <w:r>
        <w:rPr>
          <w:rFonts w:ascii="Arial Narrow" w:hAnsi="Arial Narrow" w:cs="Calibri Light"/>
          <w:b/>
          <w:sz w:val="20"/>
          <w:szCs w:val="20"/>
          <w:lang w:val="es-ES"/>
        </w:rPr>
        <w:t>POLÍTICA DE GRUPOS</w:t>
      </w:r>
    </w:p>
    <w:p w14:paraId="0085797A" w14:textId="34C3CE7C" w:rsidR="00DB25CB" w:rsidRPr="00DB25CB" w:rsidRDefault="00DB25CB" w:rsidP="00DB25CB">
      <w:pPr>
        <w:pStyle w:val="Prrafodelista"/>
        <w:numPr>
          <w:ilvl w:val="0"/>
          <w:numId w:val="13"/>
        </w:numPr>
        <w:spacing w:after="0" w:line="240" w:lineRule="auto"/>
        <w:ind w:left="426"/>
        <w:jc w:val="both"/>
        <w:rPr>
          <w:rFonts w:ascii="Arial Narrow" w:hAnsi="Arial Narrow" w:cs="Calibri Light"/>
          <w:sz w:val="20"/>
          <w:szCs w:val="20"/>
          <w:lang w:val="es-ES"/>
        </w:rPr>
      </w:pPr>
      <w:r w:rsidRPr="00DB25CB">
        <w:rPr>
          <w:rFonts w:ascii="Arial Narrow" w:hAnsi="Arial Narrow" w:cs="Calibri Light"/>
          <w:sz w:val="20"/>
          <w:szCs w:val="20"/>
          <w:lang w:val="es-ES"/>
        </w:rPr>
        <w:t xml:space="preserve">Grupos en salidas regulares </w:t>
      </w:r>
    </w:p>
    <w:p w14:paraId="4F28057B" w14:textId="7CF6C9EC" w:rsidR="00DB25CB" w:rsidRPr="00DB25CB" w:rsidRDefault="00DB25CB" w:rsidP="00DB25CB">
      <w:pPr>
        <w:pStyle w:val="Prrafodelista"/>
        <w:numPr>
          <w:ilvl w:val="0"/>
          <w:numId w:val="13"/>
        </w:numPr>
        <w:spacing w:after="0" w:line="240" w:lineRule="auto"/>
        <w:ind w:left="426"/>
        <w:jc w:val="both"/>
        <w:rPr>
          <w:rFonts w:ascii="Arial Narrow" w:hAnsi="Arial Narrow" w:cs="Calibri Light"/>
          <w:sz w:val="20"/>
          <w:szCs w:val="20"/>
          <w:lang w:val="es-ES"/>
        </w:rPr>
      </w:pPr>
      <w:r w:rsidRPr="00DB25CB">
        <w:rPr>
          <w:rFonts w:ascii="Arial Narrow" w:hAnsi="Arial Narrow" w:cs="Calibri Light"/>
          <w:sz w:val="20"/>
          <w:szCs w:val="20"/>
          <w:lang w:val="es-ES"/>
        </w:rPr>
        <w:t>Grupos en privado</w:t>
      </w:r>
    </w:p>
    <w:p w14:paraId="439F9CEA" w14:textId="77777777" w:rsidR="002256EE" w:rsidRPr="002256EE" w:rsidRDefault="002256EE" w:rsidP="002256EE">
      <w:pPr>
        <w:suppressAutoHyphens/>
        <w:autoSpaceDN w:val="0"/>
        <w:spacing w:after="0" w:line="240" w:lineRule="auto"/>
        <w:rPr>
          <w:rFonts w:ascii="Arial Narrow" w:hAnsi="Arial Narrow" w:cs="Calibri Light"/>
          <w:b/>
          <w:sz w:val="20"/>
          <w:szCs w:val="20"/>
          <w:lang w:val="es-ES"/>
        </w:rPr>
      </w:pPr>
    </w:p>
    <w:p w14:paraId="0A94A637" w14:textId="77777777" w:rsidR="002256EE" w:rsidRDefault="002256EE" w:rsidP="000A075F">
      <w:pPr>
        <w:suppressAutoHyphens/>
        <w:autoSpaceDN w:val="0"/>
        <w:spacing w:after="0" w:line="240" w:lineRule="auto"/>
        <w:rPr>
          <w:rFonts w:ascii="Arial Narrow" w:hAnsi="Arial Narrow" w:cs="Calibri Light"/>
          <w:bCs/>
          <w:sz w:val="20"/>
          <w:szCs w:val="20"/>
          <w:lang w:val="es-ES"/>
        </w:rPr>
      </w:pPr>
    </w:p>
    <w:p w14:paraId="66FEA784" w14:textId="77777777" w:rsidR="00B761DC" w:rsidRDefault="00B761DC" w:rsidP="000A075F">
      <w:pPr>
        <w:suppressAutoHyphens/>
        <w:autoSpaceDN w:val="0"/>
        <w:spacing w:after="0" w:line="240" w:lineRule="auto"/>
        <w:rPr>
          <w:rFonts w:ascii="Arial Narrow" w:hAnsi="Arial Narrow" w:cs="Calibri Light"/>
          <w:bCs/>
          <w:sz w:val="20"/>
          <w:szCs w:val="20"/>
          <w:lang w:val="es-ES"/>
        </w:rPr>
      </w:pPr>
    </w:p>
    <w:p w14:paraId="439A0E4F" w14:textId="77777777" w:rsidR="00B761DC" w:rsidRDefault="00B761DC" w:rsidP="000A075F">
      <w:pPr>
        <w:suppressAutoHyphens/>
        <w:autoSpaceDN w:val="0"/>
        <w:spacing w:after="0" w:line="240" w:lineRule="auto"/>
        <w:rPr>
          <w:rFonts w:ascii="Arial Narrow" w:hAnsi="Arial Narrow" w:cs="Calibri Light"/>
          <w:bCs/>
          <w:sz w:val="20"/>
          <w:szCs w:val="20"/>
          <w:lang w:val="es-ES"/>
        </w:rPr>
      </w:pPr>
    </w:p>
    <w:p w14:paraId="048701E1" w14:textId="0C510FBF" w:rsidR="00642A22" w:rsidRPr="009C15CB" w:rsidRDefault="00642A22" w:rsidP="00A61751">
      <w:pPr>
        <w:suppressAutoHyphens/>
        <w:autoSpaceDN w:val="0"/>
        <w:spacing w:after="0" w:line="240" w:lineRule="auto"/>
        <w:jc w:val="center"/>
        <w:rPr>
          <w:rFonts w:ascii="Arial Narrow" w:eastAsia="Lucida Sans Unicode" w:hAnsi="Arial Narrow" w:cs="Calibri Light"/>
          <w:b/>
          <w:bCs/>
          <w:color w:val="4F81BD" w:themeColor="accent1"/>
          <w:w w:val="95"/>
          <w:sz w:val="28"/>
          <w:szCs w:val="28"/>
          <w:lang w:val="es-ES"/>
        </w:rPr>
      </w:pPr>
      <w:r w:rsidRPr="009C15CB">
        <w:rPr>
          <w:rFonts w:ascii="Arial Narrow" w:eastAsia="Lucida Sans Unicode" w:hAnsi="Arial Narrow" w:cs="Calibri Light"/>
          <w:b/>
          <w:bCs/>
          <w:color w:val="4F81BD" w:themeColor="accent1"/>
          <w:w w:val="95"/>
          <w:sz w:val="28"/>
          <w:szCs w:val="28"/>
          <w:lang w:val="es-ES"/>
        </w:rPr>
        <w:t xml:space="preserve">TESOROS </w:t>
      </w:r>
      <w:r w:rsidR="00E74AF3" w:rsidRPr="009C15CB">
        <w:rPr>
          <w:rFonts w:ascii="Arial Narrow" w:eastAsia="Lucida Sans Unicode" w:hAnsi="Arial Narrow" w:cs="Calibri Light"/>
          <w:b/>
          <w:bCs/>
          <w:color w:val="4F81BD" w:themeColor="accent1"/>
          <w:w w:val="95"/>
          <w:sz w:val="28"/>
          <w:szCs w:val="28"/>
          <w:lang w:val="es-ES"/>
        </w:rPr>
        <w:t>DE</w:t>
      </w:r>
      <w:r w:rsidR="00A61751" w:rsidRPr="009C15CB">
        <w:rPr>
          <w:rFonts w:ascii="Arial Narrow" w:eastAsia="Lucida Sans Unicode" w:hAnsi="Arial Narrow" w:cs="Calibri Light"/>
          <w:b/>
          <w:bCs/>
          <w:color w:val="4F81BD" w:themeColor="accent1"/>
          <w:w w:val="95"/>
          <w:sz w:val="28"/>
          <w:szCs w:val="28"/>
          <w:lang w:val="es-ES"/>
        </w:rPr>
        <w:t xml:space="preserve"> TURQUÍA – </w:t>
      </w:r>
      <w:r w:rsidRPr="009C15CB">
        <w:rPr>
          <w:rFonts w:ascii="Arial Narrow" w:eastAsia="Lucida Sans Unicode" w:hAnsi="Arial Narrow" w:cs="Calibri Light"/>
          <w:b/>
          <w:bCs/>
          <w:color w:val="4F81BD" w:themeColor="accent1"/>
          <w:w w:val="95"/>
          <w:sz w:val="28"/>
          <w:szCs w:val="28"/>
          <w:lang w:val="es-ES"/>
        </w:rPr>
        <w:t>DE ESTAMBUL A ESTAMBUL</w:t>
      </w:r>
    </w:p>
    <w:p w14:paraId="147E58E8" w14:textId="16BF4664" w:rsidR="005248E7" w:rsidRPr="00526758" w:rsidRDefault="005248E7" w:rsidP="005248E7">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9 NOCHES, 12 COMIDAS, TRASLADOS Y GUÍA BILINGÜE PORTUGUÉS/ESPAÑOL | 10 DÍAS</w:t>
      </w:r>
    </w:p>
    <w:p w14:paraId="438A841A" w14:textId="77777777" w:rsidR="005248E7" w:rsidRPr="00526758" w:rsidRDefault="005248E7" w:rsidP="005248E7">
      <w:pPr>
        <w:pStyle w:val="Sinespaciado"/>
        <w:rPr>
          <w:rFonts w:ascii="Arial Narrow" w:hAnsi="Arial Narrow" w:cs="Calibri Light"/>
          <w:sz w:val="20"/>
          <w:szCs w:val="20"/>
          <w:lang w:val="es-ES"/>
        </w:rPr>
      </w:pPr>
    </w:p>
    <w:p w14:paraId="296C2383" w14:textId="77777777" w:rsidR="009467EB" w:rsidRPr="00526758" w:rsidRDefault="009467EB" w:rsidP="005248E7">
      <w:pPr>
        <w:pStyle w:val="Sinespaciado"/>
        <w:rPr>
          <w:rFonts w:ascii="Arial Narrow" w:hAnsi="Arial Narrow" w:cs="Calibri Light"/>
          <w:sz w:val="20"/>
          <w:szCs w:val="20"/>
          <w:lang w:val="es-ES"/>
        </w:rPr>
      </w:pPr>
    </w:p>
    <w:p w14:paraId="52222AFE" w14:textId="286B5622" w:rsidR="005248E7" w:rsidRPr="00526758" w:rsidRDefault="005248E7" w:rsidP="005248E7">
      <w:pPr>
        <w:pStyle w:val="Sinespaciado"/>
        <w:rPr>
          <w:rFonts w:ascii="Arial Narrow" w:hAnsi="Arial Narrow" w:cs="Calibri Light"/>
          <w:sz w:val="20"/>
          <w:szCs w:val="20"/>
          <w:lang w:val="es-ES"/>
        </w:rPr>
      </w:pPr>
      <w:r w:rsidRPr="009C15CB">
        <w:rPr>
          <w:rFonts w:ascii="Arial Narrow" w:eastAsia="Lucida Sans Unicode" w:hAnsi="Arial Narrow" w:cs="Calibri Light"/>
          <w:b/>
          <w:bCs/>
          <w:noProof/>
          <w:w w:val="95"/>
          <w:sz w:val="20"/>
          <w:szCs w:val="20"/>
          <w:lang w:val="en-US"/>
        </w:rPr>
        <w:drawing>
          <wp:anchor distT="0" distB="0" distL="114300" distR="114300" simplePos="0" relativeHeight="251659264" behindDoc="1" locked="0" layoutInCell="1" allowOverlap="1" wp14:anchorId="5DFBC68F" wp14:editId="73C445E4">
            <wp:simplePos x="0" y="0"/>
            <wp:positionH relativeFrom="margin">
              <wp:posOffset>3315970</wp:posOffset>
            </wp:positionH>
            <wp:positionV relativeFrom="paragraph">
              <wp:posOffset>12065</wp:posOffset>
            </wp:positionV>
            <wp:extent cx="1845310" cy="1664335"/>
            <wp:effectExtent l="0" t="0" r="2540" b="0"/>
            <wp:wrapTight wrapText="bothSides">
              <wp:wrapPolygon edited="0">
                <wp:start x="0" y="0"/>
                <wp:lineTo x="0" y="21262"/>
                <wp:lineTo x="21407" y="21262"/>
                <wp:lineTo x="21407" y="0"/>
                <wp:lineTo x="0" y="0"/>
              </wp:wrapPolygon>
            </wp:wrapTight>
            <wp:docPr id="1" name="Imagem 1"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map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845310" cy="1664335"/>
                    </a:xfrm>
                    <a:prstGeom prst="rect">
                      <a:avLst/>
                    </a:prstGeom>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Pr="009C15CB">
        <w:rPr>
          <w:rFonts w:ascii="Arial Narrow" w:hAnsi="Arial Narrow" w:cs="Calibri Light"/>
          <w:sz w:val="20"/>
          <w:szCs w:val="20"/>
          <w:lang w:val="es-ES"/>
        </w:rPr>
        <w:t xml:space="preserve"> en</w:t>
      </w:r>
      <w:r w:rsidRPr="00526758">
        <w:rPr>
          <w:rFonts w:ascii="Arial Narrow" w:hAnsi="Arial Narrow" w:cs="Calibri Light"/>
          <w:sz w:val="20"/>
          <w:szCs w:val="20"/>
          <w:lang w:val="es-ES"/>
        </w:rPr>
        <w:t xml:space="preserve"> un viaje a través de este cruce de civilizaciones, sus monumentos emblemáticos y sitios declarados Patrimonio de la Humanidad por la UNESCO.</w:t>
      </w:r>
    </w:p>
    <w:p w14:paraId="03D82107" w14:textId="52F18FAB" w:rsidR="005248E7" w:rsidRPr="00526758" w:rsidRDefault="005248E7" w:rsidP="005248E7">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Venga y descubra Estambul, la antigua capital de los imperios bizantino y otomano, Ankara, la sede del gobierno, los paisajes únicos de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Éfeso y Bursa.</w:t>
      </w:r>
    </w:p>
    <w:p w14:paraId="2755B135" w14:textId="097476AA" w:rsidR="005419B5" w:rsidRPr="00526758" w:rsidRDefault="005419B5" w:rsidP="005248E7">
      <w:pPr>
        <w:pStyle w:val="Sinespaciado"/>
        <w:rPr>
          <w:rFonts w:ascii="Arial Narrow" w:hAnsi="Arial Narrow" w:cs="Calibri Light"/>
          <w:sz w:val="20"/>
          <w:szCs w:val="20"/>
          <w:lang w:val="es-ES"/>
        </w:rPr>
      </w:pPr>
    </w:p>
    <w:p w14:paraId="3814D7AC" w14:textId="77777777" w:rsidR="005419B5" w:rsidRPr="00526758" w:rsidRDefault="005419B5" w:rsidP="005248E7">
      <w:pPr>
        <w:pStyle w:val="Sinespaciado"/>
        <w:rPr>
          <w:rFonts w:ascii="Arial Narrow" w:hAnsi="Arial Narrow" w:cs="Calibri Light"/>
          <w:sz w:val="20"/>
          <w:szCs w:val="20"/>
          <w:lang w:val="es-ES"/>
        </w:rPr>
      </w:pPr>
    </w:p>
    <w:p w14:paraId="49ACF55F" w14:textId="0DA980E2" w:rsidR="005419B5" w:rsidRPr="00526758" w:rsidRDefault="005419B5" w:rsidP="005419B5">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Visitando: Estambul, Ankara,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Éfeso, Esmirna o </w:t>
      </w:r>
      <w:proofErr w:type="spellStart"/>
      <w:r w:rsidRPr="00526758">
        <w:rPr>
          <w:rFonts w:ascii="Arial Narrow" w:hAnsi="Arial Narrow" w:cs="Calibri Light"/>
          <w:sz w:val="20"/>
          <w:szCs w:val="20"/>
          <w:lang w:val="es-ES"/>
        </w:rPr>
        <w:t>Kusadasi</w:t>
      </w:r>
      <w:proofErr w:type="spellEnd"/>
      <w:r w:rsidRPr="00526758">
        <w:rPr>
          <w:rFonts w:ascii="Arial Narrow" w:hAnsi="Arial Narrow" w:cs="Calibri Light"/>
          <w:sz w:val="20"/>
          <w:szCs w:val="20"/>
          <w:lang w:val="es-ES"/>
        </w:rPr>
        <w:t>, Bursa.</w:t>
      </w:r>
    </w:p>
    <w:p w14:paraId="50FB099F" w14:textId="569306CE" w:rsidR="005419B5" w:rsidRPr="00526758" w:rsidRDefault="005419B5" w:rsidP="005248E7">
      <w:pPr>
        <w:pStyle w:val="Sinespaciado"/>
        <w:rPr>
          <w:rFonts w:ascii="Arial Narrow" w:hAnsi="Arial Narrow" w:cs="Calibri Light"/>
          <w:sz w:val="20"/>
          <w:szCs w:val="20"/>
          <w:lang w:val="es-ES"/>
        </w:rPr>
      </w:pPr>
    </w:p>
    <w:p w14:paraId="7504BF0C" w14:textId="18492619" w:rsidR="005248E7" w:rsidRPr="00526758" w:rsidRDefault="005248E7" w:rsidP="005248E7">
      <w:pPr>
        <w:jc w:val="center"/>
        <w:rPr>
          <w:rFonts w:ascii="Arial Narrow" w:eastAsia="Calibri" w:hAnsi="Arial Narrow" w:cs="Calibri Light"/>
          <w:sz w:val="20"/>
          <w:szCs w:val="20"/>
          <w:lang w:val="es-419"/>
        </w:rPr>
      </w:pPr>
    </w:p>
    <w:p w14:paraId="76D447F1" w14:textId="77777777" w:rsidR="005248E7" w:rsidRPr="00526758" w:rsidRDefault="005248E7" w:rsidP="005248E7">
      <w:pPr>
        <w:pStyle w:val="Sinespaciado"/>
        <w:jc w:val="both"/>
        <w:rPr>
          <w:rFonts w:ascii="Arial Narrow" w:hAnsi="Arial Narrow" w:cs="Calibri Light"/>
          <w:b/>
          <w:bCs/>
          <w:sz w:val="20"/>
          <w:szCs w:val="20"/>
          <w:lang w:val="es-ES"/>
        </w:rPr>
      </w:pPr>
    </w:p>
    <w:p w14:paraId="3DAD7E39" w14:textId="4BDF7E1F" w:rsidR="00532289" w:rsidRPr="00526758" w:rsidRDefault="00532289" w:rsidP="005248E7">
      <w:pPr>
        <w:pStyle w:val="Sinespaciado"/>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73600" behindDoc="0" locked="0" layoutInCell="1" allowOverlap="1" wp14:anchorId="2A130C47" wp14:editId="3F95F4C3">
                <wp:simplePos x="0" y="0"/>
                <wp:positionH relativeFrom="margin">
                  <wp:posOffset>2821305</wp:posOffset>
                </wp:positionH>
                <wp:positionV relativeFrom="paragraph">
                  <wp:posOffset>130810</wp:posOffset>
                </wp:positionV>
                <wp:extent cx="2340610" cy="1828800"/>
                <wp:effectExtent l="0" t="0" r="21590" b="27305"/>
                <wp:wrapSquare wrapText="bothSides"/>
                <wp:docPr id="234891968" name="Caixa de texto 1"/>
                <wp:cNvGraphicFramePr/>
                <a:graphic xmlns:a="http://schemas.openxmlformats.org/drawingml/2006/main">
                  <a:graphicData uri="http://schemas.microsoft.com/office/word/2010/wordprocessingShape">
                    <wps:wsp>
                      <wps:cNvSpPr txBox="1"/>
                      <wps:spPr>
                        <a:xfrm>
                          <a:off x="0" y="0"/>
                          <a:ext cx="2340610" cy="1828800"/>
                        </a:xfrm>
                        <a:prstGeom prst="rect">
                          <a:avLst/>
                        </a:prstGeom>
                        <a:noFill/>
                        <a:ln w="6350">
                          <a:solidFill>
                            <a:prstClr val="black"/>
                          </a:solidFill>
                        </a:ln>
                      </wps:spPr>
                      <wps:txbx>
                        <w:txbxContent>
                          <w:p w14:paraId="6271E1EB" w14:textId="77777777" w:rsidR="00E74AF3" w:rsidRPr="00526758" w:rsidRDefault="00E74AF3" w:rsidP="005248E7">
                            <w:pPr>
                              <w:pStyle w:val="Sinespaciad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SALIDAS DOMINGOS:</w:t>
                            </w:r>
                          </w:p>
                          <w:p w14:paraId="45F4EAD5" w14:textId="77777777" w:rsidR="00E74AF3" w:rsidRPr="00526758" w:rsidRDefault="00E74AF3" w:rsidP="005248E7">
                            <w:pPr>
                              <w:pStyle w:val="Sinespaciad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2024</w:t>
                            </w:r>
                          </w:p>
                          <w:p w14:paraId="5FE1CDE3"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Marzo: 24</w:t>
                            </w:r>
                          </w:p>
                          <w:p w14:paraId="74A45581"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Abril: 7, 21</w:t>
                            </w:r>
                          </w:p>
                          <w:p w14:paraId="5F71201C"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Mayo: 5, 19</w:t>
                            </w:r>
                          </w:p>
                          <w:p w14:paraId="11E9C1E5"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Junio: 2, 9, 30</w:t>
                            </w:r>
                          </w:p>
                          <w:p w14:paraId="4FC01AFF"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Agosto: 4, 11, 18</w:t>
                            </w:r>
                          </w:p>
                          <w:p w14:paraId="17D89A4E"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Septiembre: 1, 8, 15, 22, 29</w:t>
                            </w:r>
                          </w:p>
                          <w:p w14:paraId="6BA46ADD"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Octubre: 6, 13</w:t>
                            </w:r>
                          </w:p>
                          <w:p w14:paraId="1DA499E5" w14:textId="77777777" w:rsidR="00E74AF3" w:rsidRPr="00526758" w:rsidRDefault="00E74AF3" w:rsidP="005248E7">
                            <w:pPr>
                              <w:pStyle w:val="Sinespaciado"/>
                              <w:jc w:val="both"/>
                              <w:rPr>
                                <w:rFonts w:ascii="Arial Narrow" w:hAnsi="Arial Narrow" w:cs="Calibri Light"/>
                                <w:sz w:val="20"/>
                                <w:szCs w:val="20"/>
                                <w:highlight w:val="yellow"/>
                                <w:lang w:val="es-ES"/>
                              </w:rPr>
                            </w:pPr>
                          </w:p>
                          <w:p w14:paraId="4EB0B889" w14:textId="77777777" w:rsidR="00E74AF3" w:rsidRPr="00526758" w:rsidRDefault="00E74AF3" w:rsidP="005248E7">
                            <w:pPr>
                              <w:pStyle w:val="Sinespaciad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2025</w:t>
                            </w:r>
                          </w:p>
                          <w:p w14:paraId="6CA45182" w14:textId="77777777" w:rsidR="00E74AF3" w:rsidRPr="00526758" w:rsidRDefault="00E74AF3" w:rsidP="00966A78">
                            <w:pPr>
                              <w:pStyle w:val="Sinespaciado"/>
                              <w:jc w:val="both"/>
                              <w:rPr>
                                <w:rFonts w:ascii="Arial Narrow" w:hAnsi="Arial Narrow" w:cstheme="majorHAnsi"/>
                                <w:sz w:val="18"/>
                                <w:szCs w:val="18"/>
                                <w:lang w:val="es-ES"/>
                              </w:rPr>
                            </w:pPr>
                            <w:r w:rsidRPr="00526758">
                              <w:rPr>
                                <w:rFonts w:ascii="Arial Narrow" w:hAnsi="Arial Narrow" w:cs="Calibri Light"/>
                                <w:sz w:val="20"/>
                                <w:szCs w:val="20"/>
                                <w:lang w:val="es-ES"/>
                              </w:rPr>
                              <w:t>Marzo: 2, 9, 16</w:t>
                            </w:r>
                            <w:r w:rsidRPr="00526758">
                              <w:rPr>
                                <w:rFonts w:ascii="Arial Narrow" w:hAnsi="Arial Narrow"/>
                                <w:lang w:val="es-419"/>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130C47" id="_x0000_t202" coordsize="21600,21600" o:spt="202" path="m,l,21600r21600,l21600,xe">
                <v:stroke joinstyle="miter"/>
                <v:path gradientshapeok="t" o:connecttype="rect"/>
              </v:shapetype>
              <v:shape id="Caixa de texto 1" o:spid="_x0000_s1026" type="#_x0000_t202" style="position:absolute;left:0;text-align:left;margin-left:222.15pt;margin-top:10.3pt;width:184.3pt;height:2in;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" filled="f" strokeweight=".5pt">
                <v:textbox style="mso-fit-shape-to-text:t">
                  <w:txbxContent>
                    <w:p w14:paraId="6271E1EB" w14:textId="77777777" w:rsidR="00E74AF3" w:rsidRPr="00526758" w:rsidRDefault="00E74AF3" w:rsidP="005248E7">
                      <w:pPr>
                        <w:pStyle w:val="Sinespaciad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SALIDAS DOMINGOS:</w:t>
                      </w:r>
                    </w:p>
                    <w:p w14:paraId="45F4EAD5" w14:textId="77777777" w:rsidR="00E74AF3" w:rsidRPr="00526758" w:rsidRDefault="00E74AF3" w:rsidP="005248E7">
                      <w:pPr>
                        <w:pStyle w:val="Sinespaciad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2024</w:t>
                      </w:r>
                    </w:p>
                    <w:p w14:paraId="5FE1CDE3"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Marzo: 24</w:t>
                      </w:r>
                    </w:p>
                    <w:p w14:paraId="74A45581"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Abril: 7, 21</w:t>
                      </w:r>
                    </w:p>
                    <w:p w14:paraId="5F71201C"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Mayo: 5, 19</w:t>
                      </w:r>
                    </w:p>
                    <w:p w14:paraId="11E9C1E5"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Junio: 2, 9, 30</w:t>
                      </w:r>
                    </w:p>
                    <w:p w14:paraId="4FC01AFF"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Agosto: 4, 11, 18</w:t>
                      </w:r>
                    </w:p>
                    <w:p w14:paraId="17D89A4E"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Septiembre: 1, 8, 15, 22, 29</w:t>
                      </w:r>
                    </w:p>
                    <w:p w14:paraId="6BA46ADD" w14:textId="77777777" w:rsidR="00E74AF3" w:rsidRPr="00526758" w:rsidRDefault="00E74AF3" w:rsidP="005248E7">
                      <w:pPr>
                        <w:pStyle w:val="Sinespaciado"/>
                        <w:jc w:val="both"/>
                        <w:rPr>
                          <w:rFonts w:ascii="Arial Narrow" w:hAnsi="Arial Narrow" w:cs="Calibri Light"/>
                          <w:sz w:val="20"/>
                          <w:szCs w:val="20"/>
                          <w:lang w:val="es-ES"/>
                        </w:rPr>
                      </w:pPr>
                      <w:r w:rsidRPr="00526758">
                        <w:rPr>
                          <w:rFonts w:ascii="Arial Narrow" w:hAnsi="Arial Narrow" w:cs="Calibri Light"/>
                          <w:sz w:val="20"/>
                          <w:szCs w:val="20"/>
                          <w:lang w:val="es-ES"/>
                        </w:rPr>
                        <w:t>Octubre: 6, 13</w:t>
                      </w:r>
                    </w:p>
                    <w:p w14:paraId="1DA499E5" w14:textId="77777777" w:rsidR="00E74AF3" w:rsidRPr="00526758" w:rsidRDefault="00E74AF3" w:rsidP="005248E7">
                      <w:pPr>
                        <w:pStyle w:val="Sinespaciado"/>
                        <w:jc w:val="both"/>
                        <w:rPr>
                          <w:rFonts w:ascii="Arial Narrow" w:hAnsi="Arial Narrow" w:cs="Calibri Light"/>
                          <w:sz w:val="20"/>
                          <w:szCs w:val="20"/>
                          <w:highlight w:val="yellow"/>
                          <w:lang w:val="es-ES"/>
                        </w:rPr>
                      </w:pPr>
                    </w:p>
                    <w:p w14:paraId="4EB0B889" w14:textId="77777777" w:rsidR="00E74AF3" w:rsidRPr="00526758" w:rsidRDefault="00E74AF3" w:rsidP="005248E7">
                      <w:pPr>
                        <w:pStyle w:val="Sinespaciad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2025</w:t>
                      </w:r>
                    </w:p>
                    <w:p w14:paraId="6CA45182" w14:textId="77777777" w:rsidR="00E74AF3" w:rsidRPr="00526758" w:rsidRDefault="00E74AF3" w:rsidP="00966A78">
                      <w:pPr>
                        <w:pStyle w:val="Sinespaciado"/>
                        <w:jc w:val="both"/>
                        <w:rPr>
                          <w:rFonts w:ascii="Arial Narrow" w:hAnsi="Arial Narrow" w:cstheme="majorHAnsi"/>
                          <w:sz w:val="18"/>
                          <w:szCs w:val="18"/>
                          <w:lang w:val="es-ES"/>
                        </w:rPr>
                      </w:pPr>
                      <w:r w:rsidRPr="00526758">
                        <w:rPr>
                          <w:rFonts w:ascii="Arial Narrow" w:hAnsi="Arial Narrow" w:cs="Calibri Light"/>
                          <w:sz w:val="20"/>
                          <w:szCs w:val="20"/>
                          <w:lang w:val="es-ES"/>
                        </w:rPr>
                        <w:t>Marzo: 2, 9, 16</w:t>
                      </w:r>
                      <w:r w:rsidRPr="00526758">
                        <w:rPr>
                          <w:rFonts w:ascii="Arial Narrow" w:hAnsi="Arial Narrow"/>
                          <w:lang w:val="es-419"/>
                        </w:rPr>
                        <w:br w:type="page"/>
                      </w:r>
                    </w:p>
                  </w:txbxContent>
                </v:textbox>
                <w10:wrap type="square" anchorx="margin"/>
              </v:shape>
            </w:pict>
          </mc:Fallback>
        </mc:AlternateContent>
      </w:r>
    </w:p>
    <w:p w14:paraId="65B0ED28" w14:textId="57F65549" w:rsidR="00642A22" w:rsidRPr="00526758" w:rsidRDefault="00532289" w:rsidP="00642A22">
      <w:pPr>
        <w:pStyle w:val="Sinespaciado"/>
        <w:rPr>
          <w:rFonts w:ascii="Arial Narrow" w:hAnsi="Arial Narrow" w:cs="Calibri Light"/>
          <w:sz w:val="20"/>
          <w:szCs w:val="20"/>
          <w:highlight w:val="yellow"/>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71552" behindDoc="0" locked="0" layoutInCell="1" allowOverlap="1" wp14:anchorId="0ECAF635" wp14:editId="4E89FECC">
                <wp:simplePos x="0" y="0"/>
                <wp:positionH relativeFrom="margin">
                  <wp:align>left</wp:align>
                </wp:positionH>
                <wp:positionV relativeFrom="paragraph">
                  <wp:posOffset>4445</wp:posOffset>
                </wp:positionV>
                <wp:extent cx="2042160" cy="2609850"/>
                <wp:effectExtent l="0" t="0" r="15240" b="19050"/>
                <wp:wrapSquare wrapText="bothSides"/>
                <wp:docPr id="117515767" name="Caixa de texto 1"/>
                <wp:cNvGraphicFramePr/>
                <a:graphic xmlns:a="http://schemas.openxmlformats.org/drawingml/2006/main">
                  <a:graphicData uri="http://schemas.microsoft.com/office/word/2010/wordprocessingShape">
                    <wps:wsp>
                      <wps:cNvSpPr txBox="1"/>
                      <wps:spPr>
                        <a:xfrm>
                          <a:off x="0" y="0"/>
                          <a:ext cx="2042160" cy="2609850"/>
                        </a:xfrm>
                        <a:prstGeom prst="rect">
                          <a:avLst/>
                        </a:prstGeom>
                        <a:noFill/>
                        <a:ln w="6350">
                          <a:solidFill>
                            <a:prstClr val="black"/>
                          </a:solidFill>
                        </a:ln>
                      </wps:spPr>
                      <wps:txbx>
                        <w:txbxContent>
                          <w:p w14:paraId="55B42474" w14:textId="77777777" w:rsidR="00E74AF3" w:rsidRPr="002442A8" w:rsidRDefault="00E74AF3" w:rsidP="005248E7">
                            <w:pPr>
                              <w:pStyle w:val="Sinespaciad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p>
                          <w:p w14:paraId="7AE747BC" w14:textId="77777777" w:rsidR="00E74AF3" w:rsidRPr="002442A8" w:rsidRDefault="00E74AF3" w:rsidP="005248E7">
                            <w:pPr>
                              <w:pStyle w:val="Sinespaciad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2024</w:t>
                            </w:r>
                          </w:p>
                          <w:p w14:paraId="15B7F016"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Marzo: 29</w:t>
                            </w:r>
                          </w:p>
                          <w:p w14:paraId="4C8227FA" w14:textId="3ABDD775"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Abril: 5, </w:t>
                            </w:r>
                            <w:r w:rsidRPr="002442A8">
                              <w:rPr>
                                <w:rFonts w:ascii="Arial Narrow" w:hAnsi="Arial Narrow" w:cs="Calibri Light"/>
                                <w:color w:val="0070C0"/>
                                <w:sz w:val="20"/>
                                <w:szCs w:val="20"/>
                                <w:lang w:val="es-ES"/>
                              </w:rPr>
                              <w:t>12*</w:t>
                            </w:r>
                            <w:r w:rsidRPr="002442A8">
                              <w:rPr>
                                <w:rFonts w:ascii="Arial Narrow" w:hAnsi="Arial Narrow" w:cs="Calibri Light"/>
                                <w:sz w:val="20"/>
                                <w:szCs w:val="20"/>
                                <w:lang w:val="es-ES"/>
                              </w:rPr>
                              <w:t>, 19, 26</w:t>
                            </w:r>
                          </w:p>
                          <w:p w14:paraId="38446D33"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Mayo: 3, 10, 17, 24, 31</w:t>
                            </w:r>
                          </w:p>
                          <w:p w14:paraId="341E0D07" w14:textId="1FFF7301"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Junio: 7, 14, </w:t>
                            </w:r>
                            <w:r w:rsidRPr="002442A8">
                              <w:rPr>
                                <w:rFonts w:ascii="Arial Narrow" w:hAnsi="Arial Narrow" w:cs="Calibri Light"/>
                                <w:color w:val="0070C0"/>
                                <w:sz w:val="20"/>
                                <w:szCs w:val="20"/>
                                <w:lang w:val="es-ES"/>
                              </w:rPr>
                              <w:t>21*</w:t>
                            </w:r>
                            <w:r w:rsidRPr="002442A8">
                              <w:rPr>
                                <w:rFonts w:ascii="Arial Narrow" w:hAnsi="Arial Narrow" w:cs="Calibri Light"/>
                                <w:sz w:val="20"/>
                                <w:szCs w:val="20"/>
                                <w:lang w:val="es-ES"/>
                              </w:rPr>
                              <w:t>, 28</w:t>
                            </w:r>
                          </w:p>
                          <w:p w14:paraId="7FE694AA" w14:textId="2A85201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Julio: 5, 12, </w:t>
                            </w:r>
                            <w:r w:rsidRPr="002442A8">
                              <w:rPr>
                                <w:rFonts w:ascii="Arial Narrow" w:hAnsi="Arial Narrow" w:cs="Calibri Light"/>
                                <w:color w:val="0070C0"/>
                                <w:sz w:val="20"/>
                                <w:szCs w:val="20"/>
                                <w:lang w:val="es-ES"/>
                              </w:rPr>
                              <w:t>19*</w:t>
                            </w:r>
                            <w:r w:rsidRPr="002442A8">
                              <w:rPr>
                                <w:rFonts w:ascii="Arial Narrow" w:hAnsi="Arial Narrow" w:cs="Calibri Light"/>
                                <w:sz w:val="20"/>
                                <w:szCs w:val="20"/>
                                <w:lang w:val="es-ES"/>
                              </w:rPr>
                              <w:t>, 26</w:t>
                            </w:r>
                          </w:p>
                          <w:p w14:paraId="4BE236C4" w14:textId="5F46947E"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Agosto: 2, 9, </w:t>
                            </w:r>
                            <w:r w:rsidRPr="002442A8">
                              <w:rPr>
                                <w:rFonts w:ascii="Arial Narrow" w:hAnsi="Arial Narrow" w:cs="Calibri Light"/>
                                <w:color w:val="0070C0"/>
                                <w:sz w:val="20"/>
                                <w:szCs w:val="20"/>
                                <w:lang w:val="es-ES"/>
                              </w:rPr>
                              <w:t>16*</w:t>
                            </w:r>
                            <w:r w:rsidRPr="002442A8">
                              <w:rPr>
                                <w:rFonts w:ascii="Arial Narrow" w:hAnsi="Arial Narrow" w:cs="Calibri Light"/>
                                <w:sz w:val="20"/>
                                <w:szCs w:val="20"/>
                                <w:lang w:val="es-ES"/>
                              </w:rPr>
                              <w:t>, 23, 30</w:t>
                            </w:r>
                          </w:p>
                          <w:p w14:paraId="405BE488"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Septiembre: 6, 13, 20, 27</w:t>
                            </w:r>
                          </w:p>
                          <w:p w14:paraId="205AFB64"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Octubre: 4, 11, 18, 25</w:t>
                            </w:r>
                          </w:p>
                          <w:p w14:paraId="5D6AF7D4" w14:textId="37B13A9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Noviembre: 1, 8, </w:t>
                            </w:r>
                            <w:r w:rsidRPr="002442A8">
                              <w:rPr>
                                <w:rFonts w:ascii="Arial Narrow" w:hAnsi="Arial Narrow" w:cs="Calibri Light"/>
                                <w:color w:val="0070C0"/>
                                <w:sz w:val="20"/>
                                <w:szCs w:val="20"/>
                                <w:lang w:val="es-ES"/>
                              </w:rPr>
                              <w:t>15*</w:t>
                            </w:r>
                          </w:p>
                          <w:p w14:paraId="6BB26B50" w14:textId="6E3B08E0"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Diciembre: </w:t>
                            </w:r>
                            <w:r w:rsidRPr="002442A8">
                              <w:rPr>
                                <w:rFonts w:ascii="Arial Narrow" w:hAnsi="Arial Narrow" w:cs="Calibri Light"/>
                                <w:color w:val="0070C0"/>
                                <w:sz w:val="20"/>
                                <w:szCs w:val="20"/>
                                <w:lang w:val="es-ES"/>
                              </w:rPr>
                              <w:t>6*</w:t>
                            </w:r>
                            <w:r w:rsidRPr="002442A8">
                              <w:rPr>
                                <w:rFonts w:ascii="Arial Narrow" w:hAnsi="Arial Narrow" w:cs="Calibri Light"/>
                                <w:sz w:val="20"/>
                                <w:szCs w:val="20"/>
                                <w:lang w:val="es-ES"/>
                              </w:rPr>
                              <w:t>, 13, 27</w:t>
                            </w:r>
                          </w:p>
                          <w:p w14:paraId="36CBBA19" w14:textId="77777777" w:rsidR="00E74AF3" w:rsidRPr="002442A8" w:rsidRDefault="00E74AF3" w:rsidP="005248E7">
                            <w:pPr>
                              <w:pStyle w:val="Sinespaciado"/>
                              <w:jc w:val="both"/>
                              <w:rPr>
                                <w:rFonts w:ascii="Arial Narrow" w:hAnsi="Arial Narrow" w:cs="Calibri Light"/>
                                <w:sz w:val="20"/>
                                <w:szCs w:val="20"/>
                                <w:highlight w:val="yellow"/>
                                <w:lang w:val="es-ES"/>
                              </w:rPr>
                            </w:pPr>
                          </w:p>
                          <w:p w14:paraId="40AF296C" w14:textId="77777777" w:rsidR="00E74AF3" w:rsidRPr="002442A8" w:rsidRDefault="00E74AF3" w:rsidP="005248E7">
                            <w:pPr>
                              <w:pStyle w:val="Sinespaciad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2025</w:t>
                            </w:r>
                          </w:p>
                          <w:p w14:paraId="1AD4F3FF" w14:textId="69D07A8D"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Enero: </w:t>
                            </w:r>
                            <w:r w:rsidRPr="002442A8">
                              <w:rPr>
                                <w:rFonts w:ascii="Arial Narrow" w:hAnsi="Arial Narrow" w:cs="Calibri Light"/>
                                <w:color w:val="0070C0"/>
                                <w:sz w:val="20"/>
                                <w:szCs w:val="20"/>
                                <w:lang w:val="es-ES"/>
                              </w:rPr>
                              <w:t>17*</w:t>
                            </w:r>
                          </w:p>
                          <w:p w14:paraId="76A1365B" w14:textId="7DFA52C1"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Febrero: </w:t>
                            </w:r>
                            <w:r w:rsidRPr="002442A8">
                              <w:rPr>
                                <w:rFonts w:ascii="Arial Narrow" w:hAnsi="Arial Narrow" w:cs="Calibri Light"/>
                                <w:color w:val="0070C0"/>
                                <w:sz w:val="20"/>
                                <w:szCs w:val="20"/>
                                <w:lang w:val="es-ES"/>
                              </w:rPr>
                              <w:t>14*</w:t>
                            </w:r>
                          </w:p>
                          <w:p w14:paraId="21AF2E28" w14:textId="0745A6A9"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Marzo: </w:t>
                            </w:r>
                            <w:r w:rsidRPr="002442A8">
                              <w:rPr>
                                <w:rFonts w:ascii="Arial Narrow" w:hAnsi="Arial Narrow" w:cs="Calibri Light"/>
                                <w:color w:val="0070C0"/>
                                <w:sz w:val="20"/>
                                <w:szCs w:val="20"/>
                                <w:lang w:val="es-ES"/>
                              </w:rPr>
                              <w:t>7*</w:t>
                            </w:r>
                            <w:r w:rsidRPr="002442A8">
                              <w:rPr>
                                <w:rFonts w:ascii="Arial Narrow" w:hAnsi="Arial Narrow" w:cs="Calibri Light"/>
                                <w:sz w:val="20"/>
                                <w:szCs w:val="20"/>
                                <w:lang w:val="es-ES"/>
                              </w:rPr>
                              <w:t>, 14, 21</w:t>
                            </w:r>
                          </w:p>
                          <w:p w14:paraId="588A79FD" w14:textId="77777777" w:rsidR="00E74AF3" w:rsidRPr="00EE1E2C" w:rsidRDefault="00E74AF3" w:rsidP="002A304E">
                            <w:pPr>
                              <w:pStyle w:val="Sinespaciado"/>
                              <w:jc w:val="both"/>
                              <w:rPr>
                                <w:rFonts w:asciiTheme="majorHAnsi" w:hAnsiTheme="majorHAnsi" w:cstheme="majorHAnsi"/>
                                <w:b/>
                                <w:bCs/>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AF635" id="_x0000_s1027" type="#_x0000_t202" style="position:absolute;margin-left:0;margin-top:.35pt;width:160.8pt;height:20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" filled="f" strokeweight=".5pt">
                <v:textbox>
                  <w:txbxContent>
                    <w:p w14:paraId="55B42474" w14:textId="77777777" w:rsidR="00E74AF3" w:rsidRPr="002442A8" w:rsidRDefault="00E74AF3" w:rsidP="005248E7">
                      <w:pPr>
                        <w:pStyle w:val="Sinespaciad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p>
                    <w:p w14:paraId="7AE747BC" w14:textId="77777777" w:rsidR="00E74AF3" w:rsidRPr="002442A8" w:rsidRDefault="00E74AF3" w:rsidP="005248E7">
                      <w:pPr>
                        <w:pStyle w:val="Sinespaciad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2024</w:t>
                      </w:r>
                    </w:p>
                    <w:p w14:paraId="15B7F016"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Marzo: 29</w:t>
                      </w:r>
                    </w:p>
                    <w:p w14:paraId="4C8227FA" w14:textId="3ABDD775"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Abril: 5, </w:t>
                      </w:r>
                      <w:r w:rsidRPr="002442A8">
                        <w:rPr>
                          <w:rFonts w:ascii="Arial Narrow" w:hAnsi="Arial Narrow" w:cs="Calibri Light"/>
                          <w:color w:val="0070C0"/>
                          <w:sz w:val="20"/>
                          <w:szCs w:val="20"/>
                          <w:lang w:val="es-ES"/>
                        </w:rPr>
                        <w:t>12*</w:t>
                      </w:r>
                      <w:r w:rsidRPr="002442A8">
                        <w:rPr>
                          <w:rFonts w:ascii="Arial Narrow" w:hAnsi="Arial Narrow" w:cs="Calibri Light"/>
                          <w:sz w:val="20"/>
                          <w:szCs w:val="20"/>
                          <w:lang w:val="es-ES"/>
                        </w:rPr>
                        <w:t>, 19, 26</w:t>
                      </w:r>
                    </w:p>
                    <w:p w14:paraId="38446D33"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Mayo: 3, 10, 17, 24, 31</w:t>
                      </w:r>
                    </w:p>
                    <w:p w14:paraId="341E0D07" w14:textId="1FFF7301"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Junio: 7, 14, </w:t>
                      </w:r>
                      <w:r w:rsidRPr="002442A8">
                        <w:rPr>
                          <w:rFonts w:ascii="Arial Narrow" w:hAnsi="Arial Narrow" w:cs="Calibri Light"/>
                          <w:color w:val="0070C0"/>
                          <w:sz w:val="20"/>
                          <w:szCs w:val="20"/>
                          <w:lang w:val="es-ES"/>
                        </w:rPr>
                        <w:t>21*</w:t>
                      </w:r>
                      <w:r w:rsidRPr="002442A8">
                        <w:rPr>
                          <w:rFonts w:ascii="Arial Narrow" w:hAnsi="Arial Narrow" w:cs="Calibri Light"/>
                          <w:sz w:val="20"/>
                          <w:szCs w:val="20"/>
                          <w:lang w:val="es-ES"/>
                        </w:rPr>
                        <w:t>, 28</w:t>
                      </w:r>
                    </w:p>
                    <w:p w14:paraId="7FE694AA" w14:textId="2A85201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Julio: 5, 12, </w:t>
                      </w:r>
                      <w:r w:rsidRPr="002442A8">
                        <w:rPr>
                          <w:rFonts w:ascii="Arial Narrow" w:hAnsi="Arial Narrow" w:cs="Calibri Light"/>
                          <w:color w:val="0070C0"/>
                          <w:sz w:val="20"/>
                          <w:szCs w:val="20"/>
                          <w:lang w:val="es-ES"/>
                        </w:rPr>
                        <w:t>19*</w:t>
                      </w:r>
                      <w:r w:rsidRPr="002442A8">
                        <w:rPr>
                          <w:rFonts w:ascii="Arial Narrow" w:hAnsi="Arial Narrow" w:cs="Calibri Light"/>
                          <w:sz w:val="20"/>
                          <w:szCs w:val="20"/>
                          <w:lang w:val="es-ES"/>
                        </w:rPr>
                        <w:t>, 26</w:t>
                      </w:r>
                    </w:p>
                    <w:p w14:paraId="4BE236C4" w14:textId="5F46947E"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Agosto: 2, 9, </w:t>
                      </w:r>
                      <w:r w:rsidRPr="002442A8">
                        <w:rPr>
                          <w:rFonts w:ascii="Arial Narrow" w:hAnsi="Arial Narrow" w:cs="Calibri Light"/>
                          <w:color w:val="0070C0"/>
                          <w:sz w:val="20"/>
                          <w:szCs w:val="20"/>
                          <w:lang w:val="es-ES"/>
                        </w:rPr>
                        <w:t>16*</w:t>
                      </w:r>
                      <w:r w:rsidRPr="002442A8">
                        <w:rPr>
                          <w:rFonts w:ascii="Arial Narrow" w:hAnsi="Arial Narrow" w:cs="Calibri Light"/>
                          <w:sz w:val="20"/>
                          <w:szCs w:val="20"/>
                          <w:lang w:val="es-ES"/>
                        </w:rPr>
                        <w:t>, 23, 30</w:t>
                      </w:r>
                    </w:p>
                    <w:p w14:paraId="405BE488"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Septiembre: 6, 13, 20, 27</w:t>
                      </w:r>
                    </w:p>
                    <w:p w14:paraId="205AFB64" w14:textId="7777777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Octubre: 4, 11, 18, 25</w:t>
                      </w:r>
                    </w:p>
                    <w:p w14:paraId="5D6AF7D4" w14:textId="37B13A97"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Noviembre: 1, 8, </w:t>
                      </w:r>
                      <w:r w:rsidRPr="002442A8">
                        <w:rPr>
                          <w:rFonts w:ascii="Arial Narrow" w:hAnsi="Arial Narrow" w:cs="Calibri Light"/>
                          <w:color w:val="0070C0"/>
                          <w:sz w:val="20"/>
                          <w:szCs w:val="20"/>
                          <w:lang w:val="es-ES"/>
                        </w:rPr>
                        <w:t>15*</w:t>
                      </w:r>
                    </w:p>
                    <w:p w14:paraId="6BB26B50" w14:textId="6E3B08E0"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Diciembre: </w:t>
                      </w:r>
                      <w:r w:rsidRPr="002442A8">
                        <w:rPr>
                          <w:rFonts w:ascii="Arial Narrow" w:hAnsi="Arial Narrow" w:cs="Calibri Light"/>
                          <w:color w:val="0070C0"/>
                          <w:sz w:val="20"/>
                          <w:szCs w:val="20"/>
                          <w:lang w:val="es-ES"/>
                        </w:rPr>
                        <w:t>6*</w:t>
                      </w:r>
                      <w:r w:rsidRPr="002442A8">
                        <w:rPr>
                          <w:rFonts w:ascii="Arial Narrow" w:hAnsi="Arial Narrow" w:cs="Calibri Light"/>
                          <w:sz w:val="20"/>
                          <w:szCs w:val="20"/>
                          <w:lang w:val="es-ES"/>
                        </w:rPr>
                        <w:t>, 13, 27</w:t>
                      </w:r>
                    </w:p>
                    <w:p w14:paraId="36CBBA19" w14:textId="77777777" w:rsidR="00E74AF3" w:rsidRPr="002442A8" w:rsidRDefault="00E74AF3" w:rsidP="005248E7">
                      <w:pPr>
                        <w:pStyle w:val="Sinespaciado"/>
                        <w:jc w:val="both"/>
                        <w:rPr>
                          <w:rFonts w:ascii="Arial Narrow" w:hAnsi="Arial Narrow" w:cs="Calibri Light"/>
                          <w:sz w:val="20"/>
                          <w:szCs w:val="20"/>
                          <w:highlight w:val="yellow"/>
                          <w:lang w:val="es-ES"/>
                        </w:rPr>
                      </w:pPr>
                    </w:p>
                    <w:p w14:paraId="40AF296C" w14:textId="77777777" w:rsidR="00E74AF3" w:rsidRPr="002442A8" w:rsidRDefault="00E74AF3" w:rsidP="005248E7">
                      <w:pPr>
                        <w:pStyle w:val="Sinespaciad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2025</w:t>
                      </w:r>
                    </w:p>
                    <w:p w14:paraId="1AD4F3FF" w14:textId="69D07A8D"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Enero: </w:t>
                      </w:r>
                      <w:r w:rsidRPr="002442A8">
                        <w:rPr>
                          <w:rFonts w:ascii="Arial Narrow" w:hAnsi="Arial Narrow" w:cs="Calibri Light"/>
                          <w:color w:val="0070C0"/>
                          <w:sz w:val="20"/>
                          <w:szCs w:val="20"/>
                          <w:lang w:val="es-ES"/>
                        </w:rPr>
                        <w:t>17*</w:t>
                      </w:r>
                    </w:p>
                    <w:p w14:paraId="76A1365B" w14:textId="7DFA52C1"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Febrero: </w:t>
                      </w:r>
                      <w:r w:rsidRPr="002442A8">
                        <w:rPr>
                          <w:rFonts w:ascii="Arial Narrow" w:hAnsi="Arial Narrow" w:cs="Calibri Light"/>
                          <w:color w:val="0070C0"/>
                          <w:sz w:val="20"/>
                          <w:szCs w:val="20"/>
                          <w:lang w:val="es-ES"/>
                        </w:rPr>
                        <w:t>14*</w:t>
                      </w:r>
                    </w:p>
                    <w:p w14:paraId="21AF2E28" w14:textId="0745A6A9" w:rsidR="00E74AF3" w:rsidRPr="002442A8" w:rsidRDefault="00E74AF3" w:rsidP="005248E7">
                      <w:pPr>
                        <w:pStyle w:val="Sinespaciado"/>
                        <w:jc w:val="both"/>
                        <w:rPr>
                          <w:rFonts w:ascii="Arial Narrow" w:hAnsi="Arial Narrow" w:cs="Calibri Light"/>
                          <w:sz w:val="20"/>
                          <w:szCs w:val="20"/>
                          <w:lang w:val="es-ES"/>
                        </w:rPr>
                      </w:pPr>
                      <w:r w:rsidRPr="002442A8">
                        <w:rPr>
                          <w:rFonts w:ascii="Arial Narrow" w:hAnsi="Arial Narrow" w:cs="Calibri Light"/>
                          <w:sz w:val="20"/>
                          <w:szCs w:val="20"/>
                          <w:lang w:val="es-ES"/>
                        </w:rPr>
                        <w:t xml:space="preserve">Marzo: </w:t>
                      </w:r>
                      <w:r w:rsidRPr="002442A8">
                        <w:rPr>
                          <w:rFonts w:ascii="Arial Narrow" w:hAnsi="Arial Narrow" w:cs="Calibri Light"/>
                          <w:color w:val="0070C0"/>
                          <w:sz w:val="20"/>
                          <w:szCs w:val="20"/>
                          <w:lang w:val="es-ES"/>
                        </w:rPr>
                        <w:t>7*</w:t>
                      </w:r>
                      <w:r w:rsidRPr="002442A8">
                        <w:rPr>
                          <w:rFonts w:ascii="Arial Narrow" w:hAnsi="Arial Narrow" w:cs="Calibri Light"/>
                          <w:sz w:val="20"/>
                          <w:szCs w:val="20"/>
                          <w:lang w:val="es-ES"/>
                        </w:rPr>
                        <w:t>, 14, 21</w:t>
                      </w:r>
                    </w:p>
                    <w:p w14:paraId="588A79FD" w14:textId="77777777" w:rsidR="00E74AF3" w:rsidRPr="00EE1E2C" w:rsidRDefault="00E74AF3" w:rsidP="002A304E">
                      <w:pPr>
                        <w:pStyle w:val="Sinespaciado"/>
                        <w:jc w:val="both"/>
                        <w:rPr>
                          <w:rFonts w:asciiTheme="majorHAnsi" w:hAnsiTheme="majorHAnsi" w:cstheme="majorHAnsi"/>
                          <w:b/>
                          <w:bCs/>
                          <w:sz w:val="18"/>
                          <w:szCs w:val="18"/>
                          <w:lang w:val="es-ES"/>
                        </w:rPr>
                      </w:pPr>
                    </w:p>
                  </w:txbxContent>
                </v:textbox>
                <w10:wrap type="square" anchorx="margin"/>
              </v:shape>
            </w:pict>
          </mc:Fallback>
        </mc:AlternateContent>
      </w:r>
    </w:p>
    <w:p w14:paraId="1C93DF4C" w14:textId="77777777" w:rsidR="00532289" w:rsidRPr="00526758" w:rsidRDefault="00532289" w:rsidP="00642A22">
      <w:pPr>
        <w:pStyle w:val="Sinespaciado"/>
        <w:rPr>
          <w:rFonts w:ascii="Arial Narrow" w:hAnsi="Arial Narrow" w:cs="Calibri Light"/>
          <w:sz w:val="20"/>
          <w:szCs w:val="20"/>
          <w:highlight w:val="yellow"/>
          <w:lang w:val="es-ES"/>
        </w:rPr>
      </w:pPr>
    </w:p>
    <w:p w14:paraId="0401B04F" w14:textId="77777777" w:rsidR="00532289" w:rsidRPr="00526758" w:rsidRDefault="00532289" w:rsidP="00642A22">
      <w:pPr>
        <w:pStyle w:val="Sinespaciado"/>
        <w:rPr>
          <w:rFonts w:ascii="Arial Narrow" w:hAnsi="Arial Narrow" w:cs="Calibri Light"/>
          <w:sz w:val="20"/>
          <w:szCs w:val="20"/>
          <w:highlight w:val="yellow"/>
          <w:lang w:val="es-ES"/>
        </w:rPr>
      </w:pPr>
    </w:p>
    <w:p w14:paraId="4A35F39C" w14:textId="77777777" w:rsidR="00532289" w:rsidRPr="00526758" w:rsidRDefault="00532289" w:rsidP="00642A22">
      <w:pPr>
        <w:pStyle w:val="Sinespaciado"/>
        <w:rPr>
          <w:rFonts w:ascii="Arial Narrow" w:hAnsi="Arial Narrow" w:cs="Calibri Light"/>
          <w:sz w:val="20"/>
          <w:szCs w:val="20"/>
          <w:highlight w:val="yellow"/>
          <w:lang w:val="es-ES"/>
        </w:rPr>
      </w:pPr>
    </w:p>
    <w:p w14:paraId="3B582AE7" w14:textId="77777777" w:rsidR="00532289" w:rsidRPr="00526758" w:rsidRDefault="00532289" w:rsidP="00642A22">
      <w:pPr>
        <w:pStyle w:val="Sinespaciado"/>
        <w:rPr>
          <w:rFonts w:ascii="Arial Narrow" w:hAnsi="Arial Narrow" w:cs="Calibri Light"/>
          <w:sz w:val="20"/>
          <w:szCs w:val="20"/>
          <w:highlight w:val="yellow"/>
          <w:lang w:val="es-ES"/>
        </w:rPr>
      </w:pPr>
    </w:p>
    <w:p w14:paraId="0CF99164" w14:textId="77777777" w:rsidR="00532289" w:rsidRPr="00526758" w:rsidRDefault="00532289" w:rsidP="00642A22">
      <w:pPr>
        <w:pStyle w:val="Sinespaciado"/>
        <w:rPr>
          <w:rFonts w:ascii="Arial Narrow" w:hAnsi="Arial Narrow" w:cs="Calibri Light"/>
          <w:sz w:val="20"/>
          <w:szCs w:val="20"/>
          <w:highlight w:val="yellow"/>
          <w:lang w:val="es-ES"/>
        </w:rPr>
      </w:pPr>
    </w:p>
    <w:p w14:paraId="3EDAA838" w14:textId="77777777" w:rsidR="00966A78" w:rsidRPr="00526758" w:rsidRDefault="00966A78" w:rsidP="00642A22">
      <w:pPr>
        <w:pStyle w:val="Sinespaciado"/>
        <w:rPr>
          <w:rFonts w:ascii="Arial Narrow" w:hAnsi="Arial Narrow" w:cs="Calibri Light"/>
          <w:sz w:val="20"/>
          <w:szCs w:val="20"/>
          <w:highlight w:val="yellow"/>
          <w:lang w:val="es-ES"/>
        </w:rPr>
      </w:pPr>
    </w:p>
    <w:p w14:paraId="3A4D7862" w14:textId="77777777" w:rsidR="00966A78" w:rsidRPr="00526758" w:rsidRDefault="00966A78" w:rsidP="00642A22">
      <w:pPr>
        <w:pStyle w:val="Sinespaciado"/>
        <w:rPr>
          <w:rFonts w:ascii="Arial Narrow" w:hAnsi="Arial Narrow" w:cs="Calibri Light"/>
          <w:sz w:val="20"/>
          <w:szCs w:val="20"/>
          <w:highlight w:val="yellow"/>
          <w:lang w:val="es-ES"/>
        </w:rPr>
      </w:pPr>
    </w:p>
    <w:p w14:paraId="209BD576" w14:textId="77777777" w:rsidR="00532289" w:rsidRPr="00526758" w:rsidRDefault="00532289" w:rsidP="00642A22">
      <w:pPr>
        <w:pStyle w:val="Sinespaciado"/>
        <w:rPr>
          <w:rFonts w:ascii="Arial Narrow" w:hAnsi="Arial Narrow" w:cs="Calibri Light"/>
          <w:sz w:val="20"/>
          <w:szCs w:val="20"/>
          <w:highlight w:val="yellow"/>
          <w:lang w:val="es-ES"/>
        </w:rPr>
      </w:pPr>
    </w:p>
    <w:p w14:paraId="0B25234E" w14:textId="77777777" w:rsidR="00532289" w:rsidRPr="00526758" w:rsidRDefault="00532289" w:rsidP="00642A22">
      <w:pPr>
        <w:pStyle w:val="Sinespaciado"/>
        <w:rPr>
          <w:rFonts w:ascii="Arial Narrow" w:hAnsi="Arial Narrow" w:cs="Calibri Light"/>
          <w:sz w:val="20"/>
          <w:szCs w:val="20"/>
          <w:highlight w:val="yellow"/>
          <w:lang w:val="es-ES"/>
        </w:rPr>
      </w:pPr>
    </w:p>
    <w:p w14:paraId="3ED67009"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41D97AD8"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79978B25"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3E02C600"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4F82DC98"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6E7EB0B7"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0F35BAB5"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41860F72" w14:textId="77777777" w:rsidR="00532289" w:rsidRPr="00526758" w:rsidRDefault="00532289" w:rsidP="00642A22">
      <w:pPr>
        <w:pStyle w:val="Sinespaciado"/>
        <w:rPr>
          <w:rFonts w:ascii="Arial Narrow" w:hAnsi="Arial Narrow" w:cs="Calibri Light"/>
          <w:b/>
          <w:bCs/>
          <w:sz w:val="20"/>
          <w:szCs w:val="20"/>
          <w:highlight w:val="yellow"/>
          <w:u w:val="single"/>
          <w:lang w:val="es-ES"/>
        </w:rPr>
      </w:pPr>
    </w:p>
    <w:p w14:paraId="68E9E110" w14:textId="77777777" w:rsidR="00532289" w:rsidRPr="00526758" w:rsidRDefault="00532289" w:rsidP="00642A22">
      <w:pPr>
        <w:pStyle w:val="Sinespaciado"/>
        <w:rPr>
          <w:rFonts w:ascii="Arial Narrow" w:hAnsi="Arial Narrow" w:cs="Calibri Light"/>
          <w:b/>
          <w:bCs/>
          <w:sz w:val="20"/>
          <w:szCs w:val="20"/>
          <w:highlight w:val="yellow"/>
          <w:lang w:val="es-ES"/>
        </w:rPr>
      </w:pPr>
    </w:p>
    <w:p w14:paraId="15C81CE5" w14:textId="12AA01E6" w:rsidR="00964935" w:rsidRPr="002C5B52" w:rsidRDefault="00964935" w:rsidP="00642A22">
      <w:pPr>
        <w:pStyle w:val="Sinespaciado"/>
        <w:rPr>
          <w:rFonts w:ascii="Arial Narrow" w:hAnsi="Arial Narrow" w:cs="Calibri Light"/>
          <w:sz w:val="20"/>
          <w:szCs w:val="20"/>
          <w:lang w:val="es-ES"/>
        </w:rPr>
      </w:pPr>
      <w:r w:rsidRPr="002C5B52">
        <w:rPr>
          <w:rFonts w:ascii="Arial Narrow" w:hAnsi="Arial Narrow" w:cs="Calibri Light"/>
          <w:b/>
          <w:bCs/>
          <w:color w:val="0070C0"/>
          <w:sz w:val="20"/>
          <w:szCs w:val="20"/>
          <w:lang w:val="es-ES"/>
        </w:rPr>
        <w:t>*</w:t>
      </w:r>
      <w:r w:rsidR="009A101E" w:rsidRPr="002C5B52">
        <w:rPr>
          <w:rFonts w:ascii="Arial Narrow" w:hAnsi="Arial Narrow" w:cs="Calibri Light"/>
          <w:b/>
          <w:bCs/>
          <w:sz w:val="20"/>
          <w:szCs w:val="20"/>
          <w:lang w:val="es-ES"/>
        </w:rPr>
        <w:t xml:space="preserve"> </w:t>
      </w:r>
      <w:r w:rsidRPr="002C5B52">
        <w:rPr>
          <w:rFonts w:ascii="Arial Narrow" w:hAnsi="Arial Narrow" w:cs="Calibri Light"/>
          <w:b/>
          <w:bCs/>
          <w:sz w:val="20"/>
          <w:szCs w:val="20"/>
          <w:u w:val="single"/>
          <w:lang w:val="es-ES"/>
        </w:rPr>
        <w:t xml:space="preserve">Oferta </w:t>
      </w:r>
      <w:proofErr w:type="spellStart"/>
      <w:r w:rsidRPr="002C5B52">
        <w:rPr>
          <w:rFonts w:ascii="Arial Narrow" w:hAnsi="Arial Narrow" w:cs="Calibri Light"/>
          <w:b/>
          <w:bCs/>
          <w:sz w:val="20"/>
          <w:szCs w:val="20"/>
          <w:u w:val="single"/>
          <w:lang w:val="es-ES"/>
        </w:rPr>
        <w:t>Upgrade</w:t>
      </w:r>
      <w:proofErr w:type="spellEnd"/>
      <w:r w:rsidRPr="002C5B52">
        <w:rPr>
          <w:rFonts w:ascii="Arial Narrow" w:hAnsi="Arial Narrow" w:cs="Calibri Light"/>
          <w:b/>
          <w:bCs/>
          <w:sz w:val="20"/>
          <w:szCs w:val="20"/>
          <w:u w:val="single"/>
          <w:lang w:val="es-ES"/>
        </w:rPr>
        <w:t xml:space="preserve"> Hotel de Cueva Gratis</w:t>
      </w:r>
      <w:r w:rsidRPr="002C5B52">
        <w:rPr>
          <w:rFonts w:ascii="Arial Narrow" w:hAnsi="Arial Narrow" w:cs="Calibri Light"/>
          <w:b/>
          <w:bCs/>
          <w:sz w:val="20"/>
          <w:szCs w:val="20"/>
          <w:lang w:val="es-ES"/>
        </w:rPr>
        <w:t>:</w:t>
      </w:r>
      <w:r w:rsidRPr="002C5B52">
        <w:rPr>
          <w:rFonts w:ascii="Arial Narrow" w:hAnsi="Arial Narrow" w:cs="Calibri Light"/>
          <w:sz w:val="20"/>
          <w:szCs w:val="20"/>
          <w:lang w:val="es-ES"/>
        </w:rPr>
        <w:t xml:space="preserve">  </w:t>
      </w:r>
    </w:p>
    <w:p w14:paraId="44FD1395" w14:textId="64472095" w:rsidR="0099440E" w:rsidRPr="002C5B52" w:rsidRDefault="0099440E" w:rsidP="00642A22">
      <w:pPr>
        <w:pStyle w:val="Sinespaciado"/>
        <w:rPr>
          <w:rFonts w:ascii="Arial Narrow" w:hAnsi="Arial Narrow" w:cs="Calibri Light"/>
          <w:sz w:val="20"/>
          <w:szCs w:val="20"/>
          <w:lang w:val="es-ES"/>
        </w:rPr>
      </w:pPr>
      <w:r w:rsidRPr="002C5B52">
        <w:rPr>
          <w:rFonts w:ascii="Arial Narrow" w:hAnsi="Arial Narrow" w:cs="Calibri Light"/>
          <w:sz w:val="20"/>
          <w:szCs w:val="20"/>
          <w:lang w:val="es-ES"/>
        </w:rPr>
        <w:t>2024 –</w:t>
      </w:r>
      <w:r w:rsidR="000204AE" w:rsidRPr="002C5B52">
        <w:rPr>
          <w:rFonts w:ascii="Arial Narrow" w:hAnsi="Arial Narrow" w:cs="Calibri Light"/>
          <w:sz w:val="20"/>
          <w:szCs w:val="20"/>
          <w:lang w:val="es-ES"/>
        </w:rPr>
        <w:t xml:space="preserve"> </w:t>
      </w:r>
      <w:proofErr w:type="gramStart"/>
      <w:r w:rsidRPr="002C5B52">
        <w:rPr>
          <w:rFonts w:ascii="Arial Narrow" w:hAnsi="Arial Narrow" w:cs="Calibri Light"/>
          <w:sz w:val="20"/>
          <w:szCs w:val="20"/>
          <w:lang w:val="es-ES"/>
        </w:rPr>
        <w:t>Abril</w:t>
      </w:r>
      <w:proofErr w:type="gramEnd"/>
      <w:r w:rsidRPr="002C5B52">
        <w:rPr>
          <w:rFonts w:ascii="Arial Narrow" w:hAnsi="Arial Narrow" w:cs="Calibri Light"/>
          <w:sz w:val="20"/>
          <w:szCs w:val="20"/>
          <w:lang w:val="es-ES"/>
        </w:rPr>
        <w:t xml:space="preserve"> 12, Junio 21, Julio 19, Agosto 16, Noviembre 15, Diciembre 6</w:t>
      </w:r>
    </w:p>
    <w:p w14:paraId="37BAB833" w14:textId="64DFFD1C" w:rsidR="0099440E" w:rsidRPr="002C5B52" w:rsidRDefault="0099440E" w:rsidP="00642A22">
      <w:pPr>
        <w:pStyle w:val="Sinespaciado"/>
        <w:rPr>
          <w:rFonts w:ascii="Arial Narrow" w:hAnsi="Arial Narrow" w:cs="Calibri Light"/>
          <w:sz w:val="20"/>
          <w:szCs w:val="20"/>
          <w:lang w:val="es-ES"/>
        </w:rPr>
      </w:pPr>
      <w:r w:rsidRPr="002C5B52">
        <w:rPr>
          <w:rFonts w:ascii="Arial Narrow" w:hAnsi="Arial Narrow" w:cs="Calibri Light"/>
          <w:sz w:val="20"/>
          <w:szCs w:val="20"/>
          <w:lang w:val="es-ES"/>
        </w:rPr>
        <w:t xml:space="preserve">2025 – </w:t>
      </w:r>
      <w:proofErr w:type="gramStart"/>
      <w:r w:rsidRPr="002C5B52">
        <w:rPr>
          <w:rFonts w:ascii="Arial Narrow" w:hAnsi="Arial Narrow" w:cs="Calibri Light"/>
          <w:sz w:val="20"/>
          <w:szCs w:val="20"/>
          <w:lang w:val="es-ES"/>
        </w:rPr>
        <w:t>Enero</w:t>
      </w:r>
      <w:proofErr w:type="gramEnd"/>
      <w:r w:rsidRPr="002C5B52">
        <w:rPr>
          <w:rFonts w:ascii="Arial Narrow" w:hAnsi="Arial Narrow" w:cs="Calibri Light"/>
          <w:sz w:val="20"/>
          <w:szCs w:val="20"/>
          <w:lang w:val="es-ES"/>
        </w:rPr>
        <w:t xml:space="preserve"> 17, Febrero 14, Marzo 7</w:t>
      </w:r>
    </w:p>
    <w:p w14:paraId="4D22B40B" w14:textId="77777777" w:rsidR="006B587E" w:rsidRPr="00526758" w:rsidRDefault="006B587E" w:rsidP="00642A22">
      <w:pPr>
        <w:pStyle w:val="Sinespaciado"/>
        <w:rPr>
          <w:rFonts w:ascii="Arial Narrow" w:hAnsi="Arial Narrow" w:cs="Calibri Light"/>
          <w:sz w:val="20"/>
          <w:szCs w:val="20"/>
          <w:highlight w:val="yellow"/>
          <w:lang w:val="es-419"/>
        </w:rPr>
      </w:pPr>
    </w:p>
    <w:p w14:paraId="0C2ABE89" w14:textId="45D95BDB" w:rsidR="00642A22" w:rsidRPr="00526758" w:rsidRDefault="00642A22" w:rsidP="00642A22">
      <w:pPr>
        <w:spacing w:after="0" w:line="240" w:lineRule="auto"/>
        <w:rPr>
          <w:rFonts w:ascii="Arial Narrow" w:hAnsi="Arial Narrow" w:cs="Calibri Light"/>
          <w:w w:val="90"/>
          <w:sz w:val="20"/>
          <w:szCs w:val="20"/>
          <w:lang w:val="es-ES"/>
        </w:rPr>
      </w:pPr>
      <w:r w:rsidRPr="00526758">
        <w:rPr>
          <w:rFonts w:ascii="Arial Narrow" w:hAnsi="Arial Narrow" w:cs="Calibri Light"/>
          <w:b/>
          <w:bCs/>
          <w:w w:val="90"/>
          <w:sz w:val="20"/>
          <w:szCs w:val="20"/>
          <w:lang w:val="es-ES"/>
        </w:rPr>
        <w:t>**</w:t>
      </w:r>
      <w:r w:rsidR="00721867" w:rsidRPr="00526758">
        <w:rPr>
          <w:rFonts w:ascii="Arial Narrow" w:hAnsi="Arial Narrow" w:cs="Calibri Light"/>
          <w:b/>
          <w:bCs/>
          <w:w w:val="90"/>
          <w:sz w:val="20"/>
          <w:szCs w:val="20"/>
          <w:lang w:val="es-ES"/>
        </w:rPr>
        <w:t>I</w:t>
      </w:r>
      <w:r w:rsidRPr="00526758">
        <w:rPr>
          <w:rFonts w:ascii="Arial Narrow" w:hAnsi="Arial Narrow" w:cs="Calibri Light"/>
          <w:b/>
          <w:bCs/>
          <w:w w:val="90"/>
          <w:sz w:val="20"/>
          <w:szCs w:val="20"/>
          <w:lang w:val="es-ES"/>
        </w:rPr>
        <w:t>mportante:</w:t>
      </w:r>
      <w:r w:rsidRPr="00526758">
        <w:rPr>
          <w:rFonts w:ascii="Arial Narrow" w:hAnsi="Arial Narrow" w:cs="Calibri Light"/>
          <w:w w:val="90"/>
          <w:sz w:val="20"/>
          <w:szCs w:val="20"/>
          <w:lang w:val="es-ES"/>
        </w:rPr>
        <w:t xml:space="preserve"> </w:t>
      </w:r>
      <w:bookmarkStart w:id="0" w:name="_Hlk104966712"/>
      <w:r w:rsidRPr="00526758">
        <w:rPr>
          <w:rFonts w:ascii="Arial Narrow" w:hAnsi="Arial Narrow" w:cs="Calibri Light"/>
          <w:w w:val="90"/>
          <w:sz w:val="20"/>
          <w:szCs w:val="20"/>
          <w:lang w:val="es-ES"/>
        </w:rPr>
        <w:t>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3" w:history="1">
        <w:r w:rsidRPr="00526758">
          <w:rPr>
            <w:rStyle w:val="Hipervnculo"/>
            <w:rFonts w:ascii="Arial Narrow" w:hAnsi="Arial Narrow" w:cs="Calibri Light"/>
            <w:color w:val="0070C0"/>
            <w:w w:val="90"/>
            <w:sz w:val="20"/>
            <w:szCs w:val="20"/>
            <w:lang w:val="es-ES"/>
          </w:rPr>
          <w:t>www.americas-abreu.com</w:t>
        </w:r>
      </w:hyperlink>
      <w:bookmarkEnd w:id="0"/>
      <w:r w:rsidRPr="00526758">
        <w:rPr>
          <w:rFonts w:ascii="Arial Narrow" w:hAnsi="Arial Narrow" w:cs="Calibri Light"/>
          <w:color w:val="0070C0"/>
          <w:w w:val="90"/>
          <w:sz w:val="20"/>
          <w:szCs w:val="20"/>
          <w:lang w:val="es-ES"/>
        </w:rPr>
        <w:t xml:space="preserve"> </w:t>
      </w:r>
    </w:p>
    <w:p w14:paraId="5EDC322F" w14:textId="77777777" w:rsidR="00642A22" w:rsidRPr="00526758" w:rsidRDefault="00642A22" w:rsidP="00642A22">
      <w:pPr>
        <w:autoSpaceDE w:val="0"/>
        <w:autoSpaceDN w:val="0"/>
        <w:adjustRightInd w:val="0"/>
        <w:spacing w:after="0" w:line="240" w:lineRule="auto"/>
        <w:jc w:val="both"/>
        <w:rPr>
          <w:rFonts w:ascii="Arial Narrow" w:hAnsi="Arial Narrow" w:cs="Calibri Light"/>
          <w:sz w:val="20"/>
          <w:szCs w:val="20"/>
          <w:highlight w:val="yellow"/>
          <w:lang w:val="es-ES"/>
        </w:rPr>
      </w:pPr>
    </w:p>
    <w:p w14:paraId="52E3D877" w14:textId="77777777" w:rsidR="00D71D05" w:rsidRPr="00526758" w:rsidRDefault="00D71D05" w:rsidP="00642A22">
      <w:pPr>
        <w:autoSpaceDE w:val="0"/>
        <w:autoSpaceDN w:val="0"/>
        <w:adjustRightInd w:val="0"/>
        <w:spacing w:after="0" w:line="240" w:lineRule="auto"/>
        <w:jc w:val="both"/>
        <w:rPr>
          <w:rFonts w:ascii="Arial Narrow" w:hAnsi="Arial Narrow" w:cs="Calibri Light"/>
          <w:sz w:val="20"/>
          <w:szCs w:val="20"/>
          <w:highlight w:val="yellow"/>
          <w:lang w:val="es-ES"/>
        </w:rPr>
      </w:pPr>
    </w:p>
    <w:p w14:paraId="407E198E" w14:textId="77777777" w:rsidR="00642A22" w:rsidRPr="00526758" w:rsidRDefault="00642A22" w:rsidP="00642A22">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t>ITINERARIO</w:t>
      </w:r>
    </w:p>
    <w:p w14:paraId="79ADB697" w14:textId="77777777" w:rsidR="00D71D05" w:rsidRPr="00526758" w:rsidRDefault="00D71D05" w:rsidP="00642A22">
      <w:pPr>
        <w:autoSpaceDE w:val="0"/>
        <w:autoSpaceDN w:val="0"/>
        <w:adjustRightInd w:val="0"/>
        <w:spacing w:after="0" w:line="240" w:lineRule="auto"/>
        <w:jc w:val="both"/>
        <w:rPr>
          <w:rFonts w:ascii="Arial Narrow" w:hAnsi="Arial Narrow" w:cs="Calibri Light"/>
          <w:b/>
          <w:sz w:val="20"/>
          <w:szCs w:val="20"/>
          <w:lang w:val="es-ES"/>
        </w:rPr>
      </w:pPr>
    </w:p>
    <w:p w14:paraId="40A72651"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1 – LLEGADA A ESTAMBUL</w:t>
      </w:r>
    </w:p>
    <w:p w14:paraId="6775C113" w14:textId="77777777" w:rsidR="00642A22" w:rsidRPr="00526758" w:rsidRDefault="00642A22" w:rsidP="00642A22">
      <w:pPr>
        <w:spacing w:after="0" w:line="240" w:lineRule="auto"/>
        <w:jc w:val="both"/>
        <w:rPr>
          <w:rFonts w:ascii="Arial Narrow" w:hAnsi="Arial Narrow" w:cs="Calibri Light"/>
          <w:sz w:val="20"/>
          <w:szCs w:val="20"/>
          <w:lang w:val="es-ES"/>
        </w:rPr>
      </w:pPr>
      <w:r w:rsidRPr="00526758">
        <w:rPr>
          <w:rFonts w:ascii="Arial Narrow" w:hAnsi="Arial Narrow" w:cs="Calibri Light"/>
          <w:sz w:val="20"/>
          <w:szCs w:val="20"/>
          <w:lang w:val="es-ES"/>
        </w:rPr>
        <w:t>Llegada al aeropuerto de Estambul. Recepción y traslado al hotel (la mayoría de los hoteles aceptan la entrada sólo después de las 14h00). Alojamiento.</w:t>
      </w:r>
    </w:p>
    <w:p w14:paraId="31E27BA2" w14:textId="77777777" w:rsidR="00F75AAD" w:rsidRPr="00526758" w:rsidRDefault="00F75AAD" w:rsidP="00642A22">
      <w:pPr>
        <w:spacing w:after="0" w:line="240" w:lineRule="auto"/>
        <w:jc w:val="both"/>
        <w:rPr>
          <w:rFonts w:ascii="Arial Narrow" w:hAnsi="Arial Narrow" w:cs="Calibri Light"/>
          <w:sz w:val="20"/>
          <w:szCs w:val="20"/>
          <w:highlight w:val="yellow"/>
          <w:lang w:val="es-ES"/>
        </w:rPr>
      </w:pPr>
    </w:p>
    <w:p w14:paraId="6EB61822"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2 – ESTAMBUL</w:t>
      </w:r>
    </w:p>
    <w:p w14:paraId="15D48977" w14:textId="74220D74" w:rsidR="00F75AAD" w:rsidRPr="00526758" w:rsidRDefault="00642A22" w:rsidP="00F75AAD">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w:t>
      </w:r>
      <w:r w:rsidR="00F75AAD" w:rsidRPr="00526758">
        <w:rPr>
          <w:rFonts w:ascii="Arial Narrow" w:hAnsi="Arial Narrow" w:cs="Calibri Light"/>
          <w:sz w:val="20"/>
          <w:szCs w:val="20"/>
          <w:lang w:val="es-ES"/>
        </w:rPr>
        <w:t xml:space="preserve">Su guía lo estará </w:t>
      </w:r>
      <w:r w:rsidR="00F75AAD" w:rsidRPr="009C15CB">
        <w:rPr>
          <w:rFonts w:ascii="Arial Narrow" w:hAnsi="Arial Narrow" w:cs="Calibri Light"/>
          <w:sz w:val="20"/>
          <w:szCs w:val="20"/>
          <w:lang w:val="es-ES"/>
        </w:rPr>
        <w:t>esperando a las</w:t>
      </w:r>
      <w:r w:rsidR="004B121F" w:rsidRPr="009C15CB">
        <w:rPr>
          <w:rFonts w:ascii="Arial Narrow" w:hAnsi="Arial Narrow" w:cs="Calibri Light"/>
          <w:sz w:val="20"/>
          <w:szCs w:val="20"/>
          <w:lang w:val="es-ES"/>
        </w:rPr>
        <w:t xml:space="preserve"> 08:00 am (horario local de Turquía)</w:t>
      </w:r>
      <w:r w:rsidR="00F75AAD" w:rsidRPr="009C15CB">
        <w:rPr>
          <w:rFonts w:ascii="Arial Narrow" w:hAnsi="Arial Narrow" w:cs="Calibri Light"/>
          <w:sz w:val="20"/>
          <w:szCs w:val="20"/>
          <w:lang w:val="es-ES"/>
        </w:rPr>
        <w:t xml:space="preserve"> en la recepción </w:t>
      </w:r>
      <w:r w:rsidR="00F75AAD" w:rsidRPr="00526758">
        <w:rPr>
          <w:rFonts w:ascii="Arial Narrow" w:hAnsi="Arial Narrow" w:cs="Calibri Light"/>
          <w:sz w:val="20"/>
          <w:szCs w:val="20"/>
          <w:lang w:val="es-ES"/>
        </w:rPr>
        <w:t>del hotel. le pedimos su puntualidad para aprovechar su día de la mejor manera. Traslado al centro histórico de Estambul. Día l</w:t>
      </w:r>
      <w:r w:rsidR="002A304E">
        <w:rPr>
          <w:rFonts w:ascii="Arial Narrow" w:hAnsi="Arial Narrow" w:cs="Calibri Light"/>
          <w:sz w:val="20"/>
          <w:szCs w:val="20"/>
          <w:lang w:val="es-ES"/>
        </w:rPr>
        <w:t>ibre para actividades de su</w:t>
      </w:r>
      <w:r w:rsidR="00F75AAD" w:rsidRPr="00526758">
        <w:rPr>
          <w:rFonts w:ascii="Arial Narrow" w:hAnsi="Arial Narrow" w:cs="Calibri Light"/>
          <w:sz w:val="20"/>
          <w:szCs w:val="20"/>
          <w:lang w:val="es-ES"/>
        </w:rPr>
        <w:t xml:space="preserve"> gusto. Regreso por su cuenta al hotel, a la hora que prefiera. Alojamiento.</w:t>
      </w:r>
    </w:p>
    <w:p w14:paraId="15AA5D85" w14:textId="50577232" w:rsidR="00F75AAD" w:rsidRPr="00526758" w:rsidRDefault="0093171E" w:rsidP="00F75AAD">
      <w:pPr>
        <w:pStyle w:val="Sinespaciado"/>
        <w:rPr>
          <w:rFonts w:ascii="Arial Narrow" w:hAnsi="Arial Narrow" w:cs="Calibri Light"/>
          <w:sz w:val="20"/>
          <w:szCs w:val="20"/>
          <w:lang w:val="es-ES"/>
        </w:rPr>
      </w:pPr>
      <w:r>
        <w:rPr>
          <w:rFonts w:ascii="Arial Narrow" w:hAnsi="Arial Narrow" w:cs="Calibri Light"/>
          <w:sz w:val="20"/>
          <w:szCs w:val="20"/>
          <w:lang w:val="es-ES"/>
        </w:rPr>
        <w:lastRenderedPageBreak/>
        <w:t>Consulte</w:t>
      </w:r>
      <w:r w:rsidR="00F75AAD" w:rsidRPr="00526758">
        <w:rPr>
          <w:rFonts w:ascii="Arial Narrow" w:hAnsi="Arial Narrow" w:cs="Calibri Light"/>
          <w:sz w:val="20"/>
          <w:szCs w:val="20"/>
          <w:lang w:val="es-ES"/>
        </w:rPr>
        <w:t xml:space="preserve"> los tours opcionales del día: Estambul Clásico (visita a la Gran Mezquita de Santa Sofía, la Mezquita Azul, el Palacio de </w:t>
      </w:r>
      <w:proofErr w:type="spellStart"/>
      <w:r w:rsidR="00F75AAD" w:rsidRPr="00526758">
        <w:rPr>
          <w:rFonts w:ascii="Arial Narrow" w:hAnsi="Arial Narrow" w:cs="Calibri Light"/>
          <w:sz w:val="20"/>
          <w:szCs w:val="20"/>
          <w:lang w:val="es-ES"/>
        </w:rPr>
        <w:t>Topkapi</w:t>
      </w:r>
      <w:proofErr w:type="spellEnd"/>
      <w:r w:rsidR="00F75AAD" w:rsidRPr="00526758">
        <w:rPr>
          <w:rFonts w:ascii="Arial Narrow" w:hAnsi="Arial Narrow" w:cs="Calibri Light"/>
          <w:sz w:val="20"/>
          <w:szCs w:val="20"/>
          <w:lang w:val="es-ES"/>
        </w:rPr>
        <w:t xml:space="preserve"> y el Gran Bazar), con almuerzo incluido.</w:t>
      </w:r>
    </w:p>
    <w:p w14:paraId="1C9387AF" w14:textId="77777777" w:rsidR="00642A22" w:rsidRPr="00526758" w:rsidRDefault="00642A22" w:rsidP="00642A22">
      <w:pPr>
        <w:spacing w:after="0" w:line="240" w:lineRule="auto"/>
        <w:jc w:val="both"/>
        <w:rPr>
          <w:rFonts w:ascii="Arial Narrow" w:hAnsi="Arial Narrow" w:cs="Calibri Light"/>
          <w:sz w:val="20"/>
          <w:szCs w:val="20"/>
          <w:highlight w:val="yellow"/>
          <w:lang w:val="es-ES"/>
        </w:rPr>
      </w:pPr>
    </w:p>
    <w:p w14:paraId="62C90CE1" w14:textId="5CFF5C78"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3 – ESTAMBUL &gt; ANKARA</w:t>
      </w:r>
    </w:p>
    <w:p w14:paraId="7559EB4B" w14:textId="77777777" w:rsidR="00F75AAD" w:rsidRPr="00526758" w:rsidRDefault="00F75AAD" w:rsidP="00F75AAD">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del hotel para realizar un recorrido panorámico por la zona de </w:t>
      </w:r>
      <w:proofErr w:type="spellStart"/>
      <w:r w:rsidRPr="00526758">
        <w:rPr>
          <w:rFonts w:ascii="Arial Narrow" w:hAnsi="Arial Narrow" w:cs="Calibri Light"/>
          <w:sz w:val="20"/>
          <w:szCs w:val="20"/>
          <w:lang w:val="es-ES"/>
        </w:rPr>
        <w:t>Taksim</w:t>
      </w:r>
      <w:proofErr w:type="spellEnd"/>
      <w:r w:rsidRPr="00526758">
        <w:rPr>
          <w:rFonts w:ascii="Arial Narrow" w:hAnsi="Arial Narrow" w:cs="Calibri Light"/>
          <w:sz w:val="20"/>
          <w:szCs w:val="20"/>
          <w:lang w:val="es-ES"/>
        </w:rPr>
        <w:t xml:space="preserve">, el corazón de la parte moderna de Estambul, incluyendo un paseo por la avenida peatonal de </w:t>
      </w:r>
      <w:proofErr w:type="spellStart"/>
      <w:r w:rsidRPr="00526758">
        <w:rPr>
          <w:rFonts w:ascii="Arial Narrow" w:hAnsi="Arial Narrow" w:cs="Calibri Light"/>
          <w:sz w:val="20"/>
          <w:szCs w:val="20"/>
          <w:lang w:val="es-ES"/>
        </w:rPr>
        <w:t>Istiklal</w:t>
      </w:r>
      <w:proofErr w:type="spellEnd"/>
      <w:r w:rsidRPr="00526758">
        <w:rPr>
          <w:rFonts w:ascii="Arial Narrow" w:hAnsi="Arial Narrow" w:cs="Calibri Light"/>
          <w:sz w:val="20"/>
          <w:szCs w:val="20"/>
          <w:lang w:val="es-ES"/>
        </w:rPr>
        <w:t>, una de las más famosas de la ciudad. Tiempo libre para el almuerzo. Continuación del viaje hacia Ankara (450 km). Llegada a la capital turca. Cena en el hotel. Alojamiento.</w:t>
      </w:r>
    </w:p>
    <w:p w14:paraId="15A49C3A" w14:textId="033E4196" w:rsidR="00F75AAD" w:rsidRPr="00526758" w:rsidRDefault="0093171E" w:rsidP="00F75AAD">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Consulte</w:t>
      </w:r>
      <w:r w:rsidR="00F75AAD" w:rsidRPr="009C15CB">
        <w:rPr>
          <w:rFonts w:ascii="Arial Narrow" w:hAnsi="Arial Narrow" w:cs="Calibri Light"/>
          <w:sz w:val="20"/>
          <w:szCs w:val="20"/>
          <w:lang w:val="es-ES"/>
        </w:rPr>
        <w:t xml:space="preserve"> los tours opcionales </w:t>
      </w:r>
      <w:r w:rsidR="00F75AAD" w:rsidRPr="00526758">
        <w:rPr>
          <w:rFonts w:ascii="Arial Narrow" w:hAnsi="Arial Narrow" w:cs="Calibri Light"/>
          <w:sz w:val="20"/>
          <w:szCs w:val="20"/>
          <w:lang w:val="es-ES"/>
        </w:rPr>
        <w:t>del día: Paseo en barco por el Bósforo, con almuerzo incluido.</w:t>
      </w:r>
    </w:p>
    <w:p w14:paraId="697A5439" w14:textId="77777777" w:rsidR="00642A22" w:rsidRPr="00526758" w:rsidRDefault="00642A22" w:rsidP="00642A22">
      <w:pPr>
        <w:spacing w:after="0" w:line="240" w:lineRule="auto"/>
        <w:jc w:val="both"/>
        <w:rPr>
          <w:rFonts w:ascii="Arial Narrow" w:hAnsi="Arial Narrow" w:cs="Calibri Light"/>
          <w:sz w:val="20"/>
          <w:szCs w:val="20"/>
          <w:lang w:val="es-419"/>
        </w:rPr>
      </w:pPr>
    </w:p>
    <w:p w14:paraId="14FDECE5"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4 – ANKARA &gt; CAPADOCIA</w:t>
      </w:r>
    </w:p>
    <w:p w14:paraId="7E0BD657" w14:textId="77777777" w:rsidR="00F75AAD" w:rsidRPr="00526758" w:rsidRDefault="00F75AAD" w:rsidP="00F75AAD">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Visita del mausoleo erigido en honor de </w:t>
      </w:r>
      <w:proofErr w:type="spellStart"/>
      <w:r w:rsidRPr="00526758">
        <w:rPr>
          <w:rFonts w:ascii="Arial Narrow" w:hAnsi="Arial Narrow" w:cs="Calibri Light"/>
          <w:sz w:val="20"/>
          <w:szCs w:val="20"/>
          <w:lang w:val="es-ES"/>
        </w:rPr>
        <w:t>Mustafa</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Kemal</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Ataturk</w:t>
      </w:r>
      <w:proofErr w:type="spellEnd"/>
      <w:r w:rsidRPr="00526758">
        <w:rPr>
          <w:rFonts w:ascii="Arial Narrow" w:hAnsi="Arial Narrow" w:cs="Calibri Light"/>
          <w:sz w:val="20"/>
          <w:szCs w:val="20"/>
          <w:lang w:val="es-ES"/>
        </w:rPr>
        <w:t xml:space="preserve">, fundador de la República Turca en 1923. Salida hacia Capadocia (290 km). Llegada y almuerzo en un restaurante local. Parada para tomar fotos en el hermoso valle de </w:t>
      </w:r>
      <w:proofErr w:type="spellStart"/>
      <w:r w:rsidRPr="00526758">
        <w:rPr>
          <w:rFonts w:ascii="Arial Narrow" w:hAnsi="Arial Narrow" w:cs="Calibri Light"/>
          <w:sz w:val="20"/>
          <w:szCs w:val="20"/>
          <w:lang w:val="es-ES"/>
        </w:rPr>
        <w:t>Avcilar</w:t>
      </w:r>
      <w:proofErr w:type="spellEnd"/>
      <w:r w:rsidRPr="00526758">
        <w:rPr>
          <w:rFonts w:ascii="Arial Narrow" w:hAnsi="Arial Narrow" w:cs="Calibri Light"/>
          <w:sz w:val="20"/>
          <w:szCs w:val="20"/>
          <w:lang w:val="es-ES"/>
        </w:rPr>
        <w:t xml:space="preserve"> y luego en el pueblo de </w:t>
      </w:r>
      <w:proofErr w:type="spellStart"/>
      <w:r w:rsidRPr="00526758">
        <w:rPr>
          <w:rFonts w:ascii="Arial Narrow" w:hAnsi="Arial Narrow" w:cs="Calibri Light"/>
          <w:sz w:val="20"/>
          <w:szCs w:val="20"/>
          <w:lang w:val="es-ES"/>
        </w:rPr>
        <w:t>Uçhisar</w:t>
      </w:r>
      <w:proofErr w:type="spellEnd"/>
      <w:r w:rsidRPr="00526758">
        <w:rPr>
          <w:rFonts w:ascii="Arial Narrow" w:hAnsi="Arial Narrow" w:cs="Calibri Light"/>
          <w:sz w:val="20"/>
          <w:szCs w:val="20"/>
          <w:lang w:val="es-ES"/>
        </w:rPr>
        <w:t>, uno de los pueblos más típicos de la región. Luego, visita un centro de joyería para descubrir las piedras típicas del país. Continuación al hotel en Capadocia. Cena en el hotel. Alojamiento.</w:t>
      </w:r>
    </w:p>
    <w:p w14:paraId="272ACD81" w14:textId="0998AA22" w:rsidR="00F75AAD" w:rsidRPr="009C15CB" w:rsidRDefault="002A304E" w:rsidP="00F75AAD">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 xml:space="preserve">Consulte </w:t>
      </w:r>
      <w:r w:rsidR="00F75AAD" w:rsidRPr="009C15CB">
        <w:rPr>
          <w:rFonts w:ascii="Arial Narrow" w:hAnsi="Arial Narrow" w:cs="Calibri Light"/>
          <w:sz w:val="20"/>
          <w:szCs w:val="20"/>
          <w:lang w:val="es-ES"/>
        </w:rPr>
        <w:t>los tours opcionales del día.</w:t>
      </w:r>
    </w:p>
    <w:p w14:paraId="7E477C73" w14:textId="77777777" w:rsidR="00642A22" w:rsidRPr="00526758" w:rsidRDefault="00642A22" w:rsidP="00642A22">
      <w:pPr>
        <w:spacing w:after="0" w:line="240" w:lineRule="auto"/>
        <w:jc w:val="both"/>
        <w:rPr>
          <w:rFonts w:ascii="Arial Narrow" w:hAnsi="Arial Narrow" w:cs="Calibri Light"/>
          <w:sz w:val="20"/>
          <w:szCs w:val="20"/>
          <w:lang w:val="es-419"/>
        </w:rPr>
      </w:pPr>
    </w:p>
    <w:p w14:paraId="177E522C"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5 – CAPADOCIA</w:t>
      </w:r>
    </w:p>
    <w:p w14:paraId="0039E114" w14:textId="77777777" w:rsidR="00F75AAD" w:rsidRPr="00526758" w:rsidRDefault="00F75AAD" w:rsidP="00F75AAD">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Día dedicado al descubrimiento de esta región única, empezando por el Museo al aire libre de </w:t>
      </w:r>
      <w:proofErr w:type="spellStart"/>
      <w:r w:rsidRPr="00526758">
        <w:rPr>
          <w:rFonts w:ascii="Arial Narrow" w:hAnsi="Arial Narrow" w:cs="Calibri Light"/>
          <w:sz w:val="20"/>
          <w:szCs w:val="20"/>
          <w:lang w:val="es-ES"/>
        </w:rPr>
        <w:t>Goreme</w:t>
      </w:r>
      <w:proofErr w:type="spellEnd"/>
      <w:r w:rsidRPr="00526758">
        <w:rPr>
          <w:rFonts w:ascii="Arial Narrow" w:hAnsi="Arial Narrow" w:cs="Calibri Light"/>
          <w:sz w:val="20"/>
          <w:szCs w:val="20"/>
          <w:lang w:val="es-ES"/>
        </w:rPr>
        <w:t>, declarado patrimonio de la Humanidad por la UNESCO desde 1984. Contiene la mejor colección de iglesias rupestres de Capadocia. Almuerzo en un restaurante local. Parada en el encantador Valle Rojo (</w:t>
      </w:r>
      <w:proofErr w:type="spellStart"/>
      <w:r w:rsidRPr="00526758">
        <w:rPr>
          <w:rFonts w:ascii="Arial Narrow" w:hAnsi="Arial Narrow" w:cs="Calibri Light"/>
          <w:sz w:val="20"/>
          <w:szCs w:val="20"/>
          <w:lang w:val="es-ES"/>
        </w:rPr>
        <w:t>Devrent</w:t>
      </w:r>
      <w:proofErr w:type="spellEnd"/>
      <w:r w:rsidRPr="00526758">
        <w:rPr>
          <w:rFonts w:ascii="Arial Narrow" w:hAnsi="Arial Narrow" w:cs="Calibri Light"/>
          <w:sz w:val="20"/>
          <w:szCs w:val="20"/>
          <w:lang w:val="es-ES"/>
        </w:rPr>
        <w:t xml:space="preserve">). Tiempo libre en </w:t>
      </w:r>
      <w:proofErr w:type="spellStart"/>
      <w:r w:rsidRPr="00526758">
        <w:rPr>
          <w:rFonts w:ascii="Arial Narrow" w:hAnsi="Arial Narrow" w:cs="Calibri Light"/>
          <w:sz w:val="20"/>
          <w:szCs w:val="20"/>
          <w:lang w:val="es-ES"/>
        </w:rPr>
        <w:t>Ortahisar</w:t>
      </w:r>
      <w:proofErr w:type="spellEnd"/>
      <w:r w:rsidRPr="00526758">
        <w:rPr>
          <w:rFonts w:ascii="Arial Narrow" w:hAnsi="Arial Narrow" w:cs="Calibri Light"/>
          <w:sz w:val="20"/>
          <w:szCs w:val="20"/>
          <w:lang w:val="es-ES"/>
        </w:rPr>
        <w:t>, un pintoresco pueblo agrícola. El recorrido continúa con una visita a un centro artesanal, famoso por sus alfombras. Antes del regreso al hotel, tiempo para explorar una histórica ciudad subterránea, conocida por sus casas y túneles secretos, que varios pueblos han utilizado como refugio a lo largo de los siglos. Cena en el hotel. Alojamiento.</w:t>
      </w:r>
    </w:p>
    <w:p w14:paraId="477C5B23" w14:textId="54D262D5" w:rsidR="00F75AAD" w:rsidRPr="00526758" w:rsidRDefault="002A304E" w:rsidP="00F75AAD">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 xml:space="preserve">Consulte </w:t>
      </w:r>
      <w:r w:rsidR="00F75AAD" w:rsidRPr="009C15CB">
        <w:rPr>
          <w:rFonts w:ascii="Arial Narrow" w:hAnsi="Arial Narrow" w:cs="Calibri Light"/>
          <w:sz w:val="20"/>
          <w:szCs w:val="20"/>
          <w:lang w:val="es-ES"/>
        </w:rPr>
        <w:t xml:space="preserve">los tours opcionales </w:t>
      </w:r>
      <w:r w:rsidR="00F75AAD" w:rsidRPr="00526758">
        <w:rPr>
          <w:rFonts w:ascii="Arial Narrow" w:hAnsi="Arial Narrow" w:cs="Calibri Light"/>
          <w:sz w:val="20"/>
          <w:szCs w:val="20"/>
          <w:lang w:val="es-ES"/>
        </w:rPr>
        <w:t>del día: Paseo en globo aerostático.</w:t>
      </w:r>
    </w:p>
    <w:p w14:paraId="7934FC47" w14:textId="77777777" w:rsidR="0002057F" w:rsidRPr="00526758" w:rsidRDefault="0002057F" w:rsidP="00642A22">
      <w:pPr>
        <w:spacing w:after="0" w:line="240" w:lineRule="auto"/>
        <w:jc w:val="both"/>
        <w:rPr>
          <w:rFonts w:ascii="Arial Narrow" w:hAnsi="Arial Narrow" w:cs="Calibri Light"/>
          <w:sz w:val="20"/>
          <w:szCs w:val="20"/>
          <w:lang w:val="es-ES"/>
        </w:rPr>
      </w:pPr>
    </w:p>
    <w:p w14:paraId="33CF80F3"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6 – CAPADOCIA &gt; KONYA</w:t>
      </w:r>
    </w:p>
    <w:p w14:paraId="41125CEC" w14:textId="77777777" w:rsidR="00D2662A" w:rsidRPr="00526758" w:rsidRDefault="00D2662A" w:rsidP="00D2662A">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Visita al fascinante Valle del Amor, un lugar de maravillas naturales con increíbles “chimeneas de hadas”. Almuerzo en un restaurante local. Salida hacia Konya (250 km), capital de los turcos </w:t>
      </w:r>
      <w:proofErr w:type="spellStart"/>
      <w:r w:rsidRPr="00526758">
        <w:rPr>
          <w:rFonts w:ascii="Arial Narrow" w:hAnsi="Arial Narrow" w:cs="Calibri Light"/>
          <w:sz w:val="20"/>
          <w:szCs w:val="20"/>
          <w:lang w:val="es-ES"/>
        </w:rPr>
        <w:t>selyúcidas</w:t>
      </w:r>
      <w:proofErr w:type="spellEnd"/>
      <w:r w:rsidRPr="00526758">
        <w:rPr>
          <w:rFonts w:ascii="Arial Narrow" w:hAnsi="Arial Narrow" w:cs="Calibri Light"/>
          <w:sz w:val="20"/>
          <w:szCs w:val="20"/>
          <w:lang w:val="es-ES"/>
        </w:rPr>
        <w:t xml:space="preserve">. En el camino encontraremos vestigios de un caravasar </w:t>
      </w:r>
      <w:proofErr w:type="spellStart"/>
      <w:r w:rsidRPr="00526758">
        <w:rPr>
          <w:rFonts w:ascii="Arial Narrow" w:hAnsi="Arial Narrow" w:cs="Calibri Light"/>
          <w:sz w:val="20"/>
          <w:szCs w:val="20"/>
          <w:lang w:val="es-ES"/>
        </w:rPr>
        <w:t>selyúcida</w:t>
      </w:r>
      <w:proofErr w:type="spellEnd"/>
      <w:r w:rsidRPr="00526758">
        <w:rPr>
          <w:rFonts w:ascii="Arial Narrow" w:hAnsi="Arial Narrow" w:cs="Calibri Light"/>
          <w:sz w:val="20"/>
          <w:szCs w:val="20"/>
          <w:lang w:val="es-ES"/>
        </w:rPr>
        <w:t xml:space="preserve">, situado en la antigua Ruta de la Seda. Llegada y visita del Museo </w:t>
      </w:r>
      <w:proofErr w:type="spellStart"/>
      <w:r w:rsidRPr="00526758">
        <w:rPr>
          <w:rFonts w:ascii="Arial Narrow" w:hAnsi="Arial Narrow" w:cs="Calibri Light"/>
          <w:sz w:val="20"/>
          <w:szCs w:val="20"/>
          <w:lang w:val="es-ES"/>
        </w:rPr>
        <w:t>Mevlana</w:t>
      </w:r>
      <w:proofErr w:type="spellEnd"/>
      <w:r w:rsidRPr="00526758">
        <w:rPr>
          <w:rFonts w:ascii="Arial Narrow" w:hAnsi="Arial Narrow" w:cs="Calibri Light"/>
          <w:sz w:val="20"/>
          <w:szCs w:val="20"/>
          <w:lang w:val="es-ES"/>
        </w:rPr>
        <w:t>, poeta místico y uno de los primeros humanistas del mundo que predicó la humildad, la sabiduría y el amor. Continuación hasta el hotel en Konya. Cena en el hotel. Alojamiento.</w:t>
      </w:r>
    </w:p>
    <w:p w14:paraId="2B01CA01" w14:textId="77777777" w:rsidR="00642A22" w:rsidRPr="00526758" w:rsidRDefault="00642A22" w:rsidP="00642A22">
      <w:pPr>
        <w:spacing w:after="0" w:line="240" w:lineRule="auto"/>
        <w:jc w:val="both"/>
        <w:rPr>
          <w:rFonts w:ascii="Arial Narrow" w:hAnsi="Arial Narrow" w:cs="Calibri Light"/>
          <w:sz w:val="20"/>
          <w:szCs w:val="20"/>
          <w:lang w:val="es-ES"/>
        </w:rPr>
      </w:pPr>
    </w:p>
    <w:p w14:paraId="7EAF4F04"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7 – KONYA &gt; PAMUKKALE</w:t>
      </w:r>
    </w:p>
    <w:p w14:paraId="4D83CAD9" w14:textId="77777777" w:rsidR="00152BDB" w:rsidRPr="00526758" w:rsidRDefault="00152BDB" w:rsidP="00152BD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hacia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(420 km). Conocido popularmente como el “Castillo de Algodón”, es una deslumbrante formación de cascadas de piedra caliza blanca formadas por manantiales minerales. Almuerzo en un restaurante local. Visita de los impresionantes travertinos blancos y las ruinas de la cercana ciudad griega de Hierápolis. Llegada al hotel en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Cena en el hotel. Alojamiento.</w:t>
      </w:r>
    </w:p>
    <w:p w14:paraId="4B6B27D7" w14:textId="77777777" w:rsidR="00642A22" w:rsidRPr="00526758" w:rsidRDefault="00642A22" w:rsidP="00642A22">
      <w:pPr>
        <w:spacing w:after="0" w:line="240" w:lineRule="auto"/>
        <w:jc w:val="both"/>
        <w:rPr>
          <w:rFonts w:ascii="Arial Narrow" w:hAnsi="Arial Narrow" w:cs="Calibri Light"/>
          <w:sz w:val="20"/>
          <w:szCs w:val="20"/>
          <w:lang w:val="es-419"/>
        </w:rPr>
      </w:pPr>
    </w:p>
    <w:p w14:paraId="68E45272"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8 – PAMUKKALE &gt; ÉFESO &gt; ESMIRNA O KUSADASI</w:t>
      </w:r>
    </w:p>
    <w:p w14:paraId="3CA71FC4" w14:textId="77777777" w:rsidR="00474EC3" w:rsidRPr="00526758" w:rsidRDefault="00474EC3" w:rsidP="00474EC3">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hacia Éfeso (180km). Almuerzo en un restaurante local. Visita del sitio arqueológico de Éfeso, la segunda ciudad más grande del Imperio Romano. Continuación del viaje con visita a la Casa de la Virgen María, santuario católico y musulmán situado en el monte </w:t>
      </w:r>
      <w:proofErr w:type="spellStart"/>
      <w:r w:rsidRPr="00526758">
        <w:rPr>
          <w:rFonts w:ascii="Arial Narrow" w:hAnsi="Arial Narrow" w:cs="Calibri Light"/>
          <w:sz w:val="20"/>
          <w:szCs w:val="20"/>
          <w:lang w:val="es-ES"/>
        </w:rPr>
        <w:t>Koressos</w:t>
      </w:r>
      <w:proofErr w:type="spellEnd"/>
      <w:r w:rsidRPr="00526758">
        <w:rPr>
          <w:rFonts w:ascii="Arial Narrow" w:hAnsi="Arial Narrow" w:cs="Calibri Light"/>
          <w:sz w:val="20"/>
          <w:szCs w:val="20"/>
          <w:lang w:val="es-ES"/>
        </w:rPr>
        <w:t xml:space="preserve">. Durante las visitas a esta región, asistirá a un desfile de modas en un centro de exportación de cuero. Continuación hasta el hotel en la región de </w:t>
      </w:r>
      <w:proofErr w:type="spellStart"/>
      <w:r w:rsidRPr="00526758">
        <w:rPr>
          <w:rFonts w:ascii="Arial Narrow" w:hAnsi="Arial Narrow" w:cs="Calibri Light"/>
          <w:sz w:val="20"/>
          <w:szCs w:val="20"/>
          <w:lang w:val="es-ES"/>
        </w:rPr>
        <w:t>Kusadasi</w:t>
      </w:r>
      <w:proofErr w:type="spellEnd"/>
      <w:r w:rsidRPr="00526758">
        <w:rPr>
          <w:rFonts w:ascii="Arial Narrow" w:hAnsi="Arial Narrow" w:cs="Calibri Light"/>
          <w:sz w:val="20"/>
          <w:szCs w:val="20"/>
          <w:lang w:val="es-ES"/>
        </w:rPr>
        <w:t xml:space="preserve"> o Izmir (entre 30 km y 110 km). Cena en el hotel. Alojamiento.</w:t>
      </w:r>
    </w:p>
    <w:p w14:paraId="0585C781" w14:textId="77777777" w:rsidR="00642A22" w:rsidRPr="00526758" w:rsidRDefault="00642A22" w:rsidP="00642A22">
      <w:pPr>
        <w:spacing w:after="0" w:line="240" w:lineRule="auto"/>
        <w:jc w:val="both"/>
        <w:rPr>
          <w:rFonts w:ascii="Arial Narrow" w:hAnsi="Arial Narrow" w:cs="Calibri Light"/>
          <w:sz w:val="20"/>
          <w:szCs w:val="20"/>
          <w:lang w:val="es-ES"/>
        </w:rPr>
      </w:pPr>
    </w:p>
    <w:p w14:paraId="78436684" w14:textId="125C0402"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 xml:space="preserve">Día 9 – </w:t>
      </w:r>
      <w:r w:rsidR="00474EC3" w:rsidRPr="00526758">
        <w:rPr>
          <w:rFonts w:ascii="Arial Narrow" w:hAnsi="Arial Narrow" w:cs="Calibri Light"/>
          <w:b/>
          <w:bCs/>
          <w:sz w:val="20"/>
          <w:szCs w:val="20"/>
          <w:lang w:val="es-ES"/>
        </w:rPr>
        <w:t xml:space="preserve">REGIÓN DE </w:t>
      </w:r>
      <w:r w:rsidRPr="00526758">
        <w:rPr>
          <w:rFonts w:ascii="Arial Narrow" w:hAnsi="Arial Narrow" w:cs="Calibri Light"/>
          <w:b/>
          <w:bCs/>
          <w:sz w:val="20"/>
          <w:szCs w:val="20"/>
          <w:lang w:val="es-ES"/>
        </w:rPr>
        <w:t>ESMIRNA O KUSADASI &gt; BURSA &gt; ESTAMBUL</w:t>
      </w:r>
    </w:p>
    <w:p w14:paraId="4653D0D6" w14:textId="77777777" w:rsidR="00474EC3" w:rsidRPr="00526758" w:rsidRDefault="00474EC3" w:rsidP="00474EC3">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hacia Bursa, antigua capital de Turquía (entre 300 km y 430 km). Fue el mayor centro comercial de seda durante los períodos bizantino y otomano. Visita de la Mezquita Verde y el Mausoleo Verde, llamado así por los azulejos verdes de </w:t>
      </w:r>
      <w:proofErr w:type="spellStart"/>
      <w:r w:rsidRPr="00526758">
        <w:rPr>
          <w:rFonts w:ascii="Arial Narrow" w:hAnsi="Arial Narrow" w:cs="Calibri Light"/>
          <w:sz w:val="20"/>
          <w:szCs w:val="20"/>
          <w:lang w:val="es-ES"/>
        </w:rPr>
        <w:t>Iznik</w:t>
      </w:r>
      <w:proofErr w:type="spellEnd"/>
      <w:r w:rsidRPr="00526758">
        <w:rPr>
          <w:rFonts w:ascii="Arial Narrow" w:hAnsi="Arial Narrow" w:cs="Calibri Light"/>
          <w:sz w:val="20"/>
          <w:szCs w:val="20"/>
          <w:lang w:val="es-ES"/>
        </w:rPr>
        <w:t xml:space="preserve"> que cubren sus paredes interiores. Almuerzo en un restaurante local. Continuación hacia Estambul (160 km). Llegada e instalación en el hotel. Cena libre. Alojamiento.</w:t>
      </w:r>
    </w:p>
    <w:p w14:paraId="1E8B1B58" w14:textId="77777777" w:rsidR="00642A22" w:rsidRPr="00526758" w:rsidRDefault="00642A22" w:rsidP="00642A22">
      <w:pPr>
        <w:spacing w:after="0" w:line="240" w:lineRule="auto"/>
        <w:jc w:val="both"/>
        <w:rPr>
          <w:rFonts w:ascii="Arial Narrow" w:hAnsi="Arial Narrow" w:cs="Calibri Light"/>
          <w:sz w:val="20"/>
          <w:szCs w:val="20"/>
          <w:lang w:val="es-ES"/>
        </w:rPr>
      </w:pPr>
    </w:p>
    <w:p w14:paraId="59A4C7F3" w14:textId="77777777" w:rsidR="00642A22" w:rsidRPr="00526758" w:rsidRDefault="00642A22" w:rsidP="00642A22">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10 – SALIDA DE ESTAMBUL</w:t>
      </w:r>
    </w:p>
    <w:p w14:paraId="21978BF9" w14:textId="77777777" w:rsidR="00642A22" w:rsidRPr="00526758" w:rsidRDefault="00642A22" w:rsidP="00642A22">
      <w:pPr>
        <w:spacing w:after="0" w:line="240" w:lineRule="auto"/>
        <w:jc w:val="both"/>
        <w:rPr>
          <w:rFonts w:ascii="Arial Narrow" w:hAnsi="Arial Narrow" w:cs="Calibri Light"/>
          <w:sz w:val="20"/>
          <w:szCs w:val="20"/>
          <w:lang w:val="es-ES"/>
        </w:rPr>
      </w:pPr>
      <w:r w:rsidRPr="00526758">
        <w:rPr>
          <w:rFonts w:ascii="Arial Narrow" w:hAnsi="Arial Narrow" w:cs="Calibri Light"/>
          <w:sz w:val="20"/>
          <w:szCs w:val="20"/>
          <w:lang w:val="es-ES"/>
        </w:rPr>
        <w:t>Los servicios del hotel finalizan con el desayuno (la habitación puede permanecer ocupada hasta las 10h00 o las 12h00, según las normas de cada hotel). Tiempo libre hasta el traslado al aeropuerto de Estambul. Regreso a su país. Fin de viaje.</w:t>
      </w:r>
    </w:p>
    <w:p w14:paraId="4DE18900" w14:textId="77777777" w:rsidR="00642A22" w:rsidRDefault="00642A22" w:rsidP="00642A22">
      <w:pPr>
        <w:spacing w:after="0" w:line="240" w:lineRule="auto"/>
        <w:jc w:val="both"/>
        <w:rPr>
          <w:rFonts w:ascii="Arial Narrow" w:hAnsi="Arial Narrow" w:cs="Calibri Light"/>
          <w:sz w:val="20"/>
          <w:szCs w:val="20"/>
          <w:lang w:val="es-ES"/>
        </w:rPr>
      </w:pPr>
    </w:p>
    <w:p w14:paraId="64052ACE" w14:textId="77777777" w:rsidR="00E71766" w:rsidRDefault="00E71766" w:rsidP="00642A22">
      <w:pPr>
        <w:spacing w:after="0" w:line="240" w:lineRule="auto"/>
        <w:jc w:val="both"/>
        <w:rPr>
          <w:rFonts w:ascii="Arial Narrow" w:hAnsi="Arial Narrow" w:cs="Calibri Light"/>
          <w:sz w:val="20"/>
          <w:szCs w:val="20"/>
          <w:lang w:val="es-ES"/>
        </w:rPr>
      </w:pPr>
    </w:p>
    <w:p w14:paraId="2A453886" w14:textId="77777777" w:rsidR="00E71766" w:rsidRDefault="00E71766" w:rsidP="00642A22">
      <w:pPr>
        <w:spacing w:after="0" w:line="240" w:lineRule="auto"/>
        <w:jc w:val="both"/>
        <w:rPr>
          <w:rFonts w:ascii="Arial Narrow" w:hAnsi="Arial Narrow" w:cs="Calibri Light"/>
          <w:sz w:val="20"/>
          <w:szCs w:val="20"/>
          <w:lang w:val="es-ES"/>
        </w:rPr>
      </w:pPr>
    </w:p>
    <w:p w14:paraId="6051B205" w14:textId="77777777" w:rsidR="00642A22" w:rsidRPr="00526758" w:rsidRDefault="00642A22" w:rsidP="00642A22">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lastRenderedPageBreak/>
        <w:t>servicios incluidos:</w:t>
      </w:r>
    </w:p>
    <w:p w14:paraId="44381074" w14:textId="10DA3E16"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 xml:space="preserve">9 desayunos y 12 comidas (6 almuerzos y 6 </w:t>
      </w:r>
      <w:r w:rsidR="0093171E">
        <w:rPr>
          <w:rFonts w:ascii="Arial Narrow" w:hAnsi="Arial Narrow" w:cs="Calibri Light"/>
          <w:sz w:val="20"/>
          <w:szCs w:val="20"/>
          <w:lang w:val="es-ES"/>
        </w:rPr>
        <w:t>cenas) en restaurantes locales u</w:t>
      </w:r>
      <w:r w:rsidRPr="00526758">
        <w:rPr>
          <w:rFonts w:ascii="Arial Narrow" w:hAnsi="Arial Narrow" w:cs="Calibri Light"/>
          <w:sz w:val="20"/>
          <w:szCs w:val="20"/>
          <w:lang w:val="es-ES"/>
        </w:rPr>
        <w:t xml:space="preserve"> hoteles;</w:t>
      </w:r>
    </w:p>
    <w:p w14:paraId="35DC0B02" w14:textId="5FDEB92B"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Circuito en autobús o van de turismo;</w:t>
      </w:r>
    </w:p>
    <w:p w14:paraId="559F0F89" w14:textId="41AFB00E"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Traslados de llegada y salida;</w:t>
      </w:r>
    </w:p>
    <w:p w14:paraId="5223E35E" w14:textId="0C01D49E"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Servicio de maleteros en hoteles (1 maleta por persona);</w:t>
      </w:r>
    </w:p>
    <w:p w14:paraId="45D67CDE" w14:textId="3D466879"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Alojamiento en habitaciones dobles en los hoteles mencionados;</w:t>
      </w:r>
    </w:p>
    <w:p w14:paraId="508123D1" w14:textId="5122B0D7"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Tasas hoteleras y de servicio;</w:t>
      </w:r>
    </w:p>
    <w:p w14:paraId="0547FA99" w14:textId="3AE6FB80"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Acompañamiento desde el 2º al penúltimo día del viaje por un guía bilingüe (español y portugués);</w:t>
      </w:r>
    </w:p>
    <w:p w14:paraId="356561C0" w14:textId="4A4B3DB5"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Visitas panorámicas (entrada no incluida): Estambul y región de Capadocia;</w:t>
      </w:r>
    </w:p>
    <w:p w14:paraId="0D63D600" w14:textId="77777777" w:rsidR="003333CD" w:rsidRPr="00526758" w:rsidRDefault="003333CD" w:rsidP="003333CD">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 xml:space="preserve">Visitas, entradas a museos y monumentos según el itinerario: Mausoleo de </w:t>
      </w:r>
      <w:proofErr w:type="spellStart"/>
      <w:r w:rsidRPr="00526758">
        <w:rPr>
          <w:rFonts w:ascii="Arial Narrow" w:hAnsi="Arial Narrow" w:cs="Calibri Light"/>
          <w:sz w:val="20"/>
          <w:szCs w:val="20"/>
          <w:lang w:val="es-ES"/>
        </w:rPr>
        <w:t>Ataturk</w:t>
      </w:r>
      <w:proofErr w:type="spellEnd"/>
      <w:r w:rsidRPr="00526758">
        <w:rPr>
          <w:rFonts w:ascii="Arial Narrow" w:hAnsi="Arial Narrow" w:cs="Calibri Light"/>
          <w:sz w:val="20"/>
          <w:szCs w:val="20"/>
          <w:lang w:val="es-ES"/>
        </w:rPr>
        <w:t xml:space="preserve">, Museo al aire libre de </w:t>
      </w:r>
      <w:proofErr w:type="spellStart"/>
      <w:r w:rsidRPr="00526758">
        <w:rPr>
          <w:rFonts w:ascii="Arial Narrow" w:hAnsi="Arial Narrow" w:cs="Calibri Light"/>
          <w:sz w:val="20"/>
          <w:szCs w:val="20"/>
          <w:lang w:val="es-ES"/>
        </w:rPr>
        <w:t>Goreme</w:t>
      </w:r>
      <w:proofErr w:type="spellEnd"/>
      <w:r w:rsidRPr="00526758">
        <w:rPr>
          <w:rFonts w:ascii="Arial Narrow" w:hAnsi="Arial Narrow" w:cs="Calibri Light"/>
          <w:sz w:val="20"/>
          <w:szCs w:val="20"/>
          <w:lang w:val="es-ES"/>
        </w:rPr>
        <w:t xml:space="preserve">, Ciudad subterránea en Capadocia, Museo de </w:t>
      </w:r>
      <w:proofErr w:type="spellStart"/>
      <w:r w:rsidRPr="00526758">
        <w:rPr>
          <w:rFonts w:ascii="Arial Narrow" w:hAnsi="Arial Narrow" w:cs="Calibri Light"/>
          <w:sz w:val="20"/>
          <w:szCs w:val="20"/>
          <w:lang w:val="es-ES"/>
        </w:rPr>
        <w:t>Mevlana</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y Hierápolis, Éfeso, Casa de la Virgen María, Mezquita Verde y Mausoleo Verde.</w:t>
      </w:r>
    </w:p>
    <w:p w14:paraId="5AD37A6E" w14:textId="77777777" w:rsidR="00642A22" w:rsidRDefault="00642A22" w:rsidP="00642A22">
      <w:pPr>
        <w:spacing w:after="0" w:line="240" w:lineRule="auto"/>
        <w:ind w:left="66"/>
        <w:jc w:val="both"/>
        <w:rPr>
          <w:rFonts w:ascii="Arial Narrow" w:eastAsia="Times New Roman" w:hAnsi="Arial Narrow" w:cs="Calibri Light"/>
          <w:sz w:val="20"/>
          <w:szCs w:val="20"/>
          <w:highlight w:val="yellow"/>
          <w:lang w:val="es-419" w:eastAsia="pt-PT"/>
        </w:rPr>
      </w:pPr>
    </w:p>
    <w:p w14:paraId="7A5B3610" w14:textId="77777777" w:rsidR="00526758" w:rsidRPr="00526758" w:rsidRDefault="00526758" w:rsidP="00642A22">
      <w:pPr>
        <w:spacing w:after="0" w:line="240" w:lineRule="auto"/>
        <w:ind w:left="66"/>
        <w:jc w:val="both"/>
        <w:rPr>
          <w:rFonts w:ascii="Arial Narrow" w:eastAsia="Times New Roman" w:hAnsi="Arial Narrow" w:cs="Calibri Light"/>
          <w:sz w:val="20"/>
          <w:szCs w:val="20"/>
          <w:highlight w:val="yellow"/>
          <w:lang w:val="es-419" w:eastAsia="pt-PT"/>
        </w:rPr>
      </w:pPr>
    </w:p>
    <w:p w14:paraId="7E0CBDC0" w14:textId="77777777" w:rsidR="00642A22" w:rsidRPr="00526758" w:rsidRDefault="00642A22" w:rsidP="00642A22">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49D86F40" w14:textId="77777777" w:rsidR="00642A22" w:rsidRPr="00526758" w:rsidRDefault="00642A22" w:rsidP="00642A22">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0F30D7E0" w14:textId="77777777" w:rsidR="00642A22" w:rsidRPr="00526758" w:rsidRDefault="00642A22" w:rsidP="00642A22">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5FD655E2" w14:textId="31466ABE" w:rsidR="00642A22" w:rsidRPr="00526758" w:rsidRDefault="00642A22" w:rsidP="00642A22">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 xml:space="preserve">Propinas a guías, chóferes </w:t>
      </w:r>
      <w:r w:rsidRPr="009C15CB">
        <w:rPr>
          <w:rFonts w:ascii="Arial Narrow" w:hAnsi="Arial Narrow" w:cs="Calibri Light"/>
          <w:sz w:val="20"/>
          <w:szCs w:val="20"/>
          <w:lang w:val="es-ES"/>
        </w:rPr>
        <w:t>y maleteros</w:t>
      </w:r>
      <w:r w:rsidR="003333CD" w:rsidRPr="009C15CB">
        <w:rPr>
          <w:rFonts w:ascii="Arial Narrow" w:hAnsi="Arial Narrow" w:cs="Calibri Light"/>
          <w:sz w:val="20"/>
          <w:szCs w:val="20"/>
          <w:lang w:val="es-ES"/>
        </w:rPr>
        <w:t xml:space="preserve"> (Valores indicativos por persona: 40 euros);</w:t>
      </w:r>
    </w:p>
    <w:p w14:paraId="3CA9B111" w14:textId="77777777" w:rsidR="00642A22" w:rsidRPr="00526758" w:rsidRDefault="00642A22" w:rsidP="00642A22">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03D6FCE4" w14:textId="3132B544" w:rsidR="005E5452" w:rsidRPr="00526758" w:rsidRDefault="005E5452" w:rsidP="005E5452">
      <w:pPr>
        <w:spacing w:after="0" w:line="240" w:lineRule="auto"/>
        <w:ind w:left="66"/>
        <w:jc w:val="both"/>
        <w:rPr>
          <w:rFonts w:ascii="Arial Narrow" w:hAnsi="Arial Narrow" w:cs="Calibri Light"/>
          <w:sz w:val="20"/>
          <w:szCs w:val="20"/>
          <w:highlight w:val="yellow"/>
          <w:lang w:val="es-ES"/>
        </w:rPr>
      </w:pPr>
    </w:p>
    <w:p w14:paraId="5E4F5FF6" w14:textId="60002384" w:rsidR="002566FF" w:rsidRDefault="002566FF" w:rsidP="00642A22">
      <w:pPr>
        <w:spacing w:after="0" w:line="240" w:lineRule="auto"/>
        <w:jc w:val="both"/>
        <w:rPr>
          <w:rFonts w:ascii="Arial Narrow" w:hAnsi="Arial Narrow" w:cs="Calibri Light"/>
          <w:sz w:val="20"/>
          <w:szCs w:val="20"/>
          <w:lang w:val="es-ES"/>
        </w:rPr>
      </w:pPr>
    </w:p>
    <w:tbl>
      <w:tblPr>
        <w:tblW w:w="9603" w:type="dxa"/>
        <w:tblLook w:val="04A0" w:firstRow="1" w:lastRow="0" w:firstColumn="1" w:lastColumn="0" w:noHBand="0" w:noVBand="1"/>
      </w:tblPr>
      <w:tblGrid>
        <w:gridCol w:w="3988"/>
        <w:gridCol w:w="1353"/>
        <w:gridCol w:w="1198"/>
        <w:gridCol w:w="1010"/>
        <w:gridCol w:w="1040"/>
        <w:gridCol w:w="1014"/>
      </w:tblGrid>
      <w:tr w:rsidR="002C5B52" w:rsidRPr="00CC3E68" w14:paraId="29D57E54" w14:textId="77777777" w:rsidTr="002A304E">
        <w:trPr>
          <w:trHeight w:val="684"/>
        </w:trPr>
        <w:tc>
          <w:tcPr>
            <w:tcW w:w="9603" w:type="dxa"/>
            <w:gridSpan w:val="6"/>
            <w:tcBorders>
              <w:top w:val="nil"/>
              <w:left w:val="nil"/>
              <w:bottom w:val="nil"/>
              <w:right w:val="nil"/>
            </w:tcBorders>
            <w:shd w:val="clear" w:color="auto" w:fill="auto"/>
            <w:vAlign w:val="center"/>
            <w:hideMark/>
          </w:tcPr>
          <w:p w14:paraId="3411CC40" w14:textId="70F9D6BB" w:rsidR="002C5B52" w:rsidRPr="001437BE" w:rsidRDefault="002C5B52" w:rsidP="00C43358">
            <w:pPr>
              <w:autoSpaceDE w:val="0"/>
              <w:autoSpaceDN w:val="0"/>
              <w:adjustRightInd w:val="0"/>
              <w:spacing w:after="0" w:line="240" w:lineRule="auto"/>
              <w:jc w:val="center"/>
              <w:rPr>
                <w:rFonts w:ascii="Arial Narrow" w:hAnsi="Arial Narrow" w:cstheme="majorHAnsi"/>
                <w:bCs/>
                <w:sz w:val="24"/>
                <w:szCs w:val="24"/>
                <w:lang w:val="es-419"/>
              </w:rPr>
            </w:pPr>
            <w:r w:rsidRPr="001437BE">
              <w:rPr>
                <w:rFonts w:ascii="Arial Narrow" w:hAnsi="Arial Narrow" w:cstheme="majorHAnsi"/>
                <w:bCs/>
                <w:sz w:val="24"/>
                <w:szCs w:val="24"/>
                <w:lang w:val="es-419"/>
              </w:rPr>
              <w:t>T</w:t>
            </w:r>
            <w:r w:rsidR="0093171E" w:rsidRPr="001437BE">
              <w:rPr>
                <w:rFonts w:ascii="Arial Narrow" w:hAnsi="Arial Narrow" w:cstheme="majorHAnsi"/>
                <w:bCs/>
                <w:sz w:val="24"/>
                <w:szCs w:val="24"/>
                <w:lang w:val="es-419"/>
              </w:rPr>
              <w:t xml:space="preserve">URQUÍA 24/25 </w:t>
            </w:r>
            <w:r w:rsidR="00C43358" w:rsidRPr="001437BE">
              <w:rPr>
                <w:rFonts w:ascii="Arial Narrow" w:hAnsi="Arial Narrow" w:cstheme="majorHAnsi"/>
                <w:bCs/>
                <w:sz w:val="24"/>
                <w:szCs w:val="24"/>
                <w:lang w:val="es-419"/>
              </w:rPr>
              <w:t>–</w:t>
            </w:r>
            <w:r w:rsidR="0093171E" w:rsidRPr="001437BE">
              <w:rPr>
                <w:rFonts w:ascii="Arial Narrow" w:hAnsi="Arial Narrow" w:cstheme="majorHAnsi"/>
                <w:bCs/>
                <w:sz w:val="24"/>
                <w:szCs w:val="24"/>
                <w:lang w:val="es-419"/>
              </w:rPr>
              <w:t xml:space="preserve"> </w:t>
            </w:r>
            <w:r w:rsidR="00C43358" w:rsidRPr="001437BE">
              <w:rPr>
                <w:rFonts w:ascii="Arial Narrow" w:hAnsi="Arial Narrow" w:cstheme="majorHAnsi"/>
                <w:bCs/>
                <w:sz w:val="24"/>
                <w:szCs w:val="24"/>
                <w:lang w:val="es-419"/>
              </w:rPr>
              <w:t>Temporada Regular</w:t>
            </w:r>
          </w:p>
        </w:tc>
      </w:tr>
      <w:tr w:rsidR="002C5B52" w:rsidRPr="00CC0EB0" w14:paraId="32A3D279" w14:textId="77777777" w:rsidTr="002A304E">
        <w:trPr>
          <w:trHeight w:val="398"/>
        </w:trPr>
        <w:tc>
          <w:tcPr>
            <w:tcW w:w="9603"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7E5C3680" w14:textId="77777777" w:rsidR="002C5B52" w:rsidRPr="001437BE" w:rsidRDefault="002C5B52" w:rsidP="002A304E">
            <w:pPr>
              <w:spacing w:after="0" w:line="240" w:lineRule="auto"/>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 xml:space="preserve">TESOROS DE TURQUÍA - ESTAMBUL A ESTAMBUL | 10 DÍAS </w:t>
            </w:r>
          </w:p>
        </w:tc>
      </w:tr>
      <w:tr w:rsidR="002C5B52" w:rsidRPr="00CC0EB0" w14:paraId="700B03C8" w14:textId="77777777" w:rsidTr="002A304E">
        <w:trPr>
          <w:trHeight w:val="237"/>
        </w:trPr>
        <w:tc>
          <w:tcPr>
            <w:tcW w:w="9603"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51CE3D1B" w14:textId="77777777" w:rsidR="002C5B52" w:rsidRPr="001437BE" w:rsidRDefault="002C5B52" w:rsidP="002A304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2C5B52" w:rsidRPr="000C627C" w14:paraId="2886A352" w14:textId="77777777" w:rsidTr="002A304E">
        <w:trPr>
          <w:trHeight w:val="428"/>
        </w:trPr>
        <w:tc>
          <w:tcPr>
            <w:tcW w:w="3988" w:type="dxa"/>
            <w:tcBorders>
              <w:top w:val="nil"/>
              <w:left w:val="single" w:sz="8" w:space="0" w:color="auto"/>
              <w:bottom w:val="single" w:sz="4" w:space="0" w:color="auto"/>
              <w:right w:val="single" w:sz="4" w:space="0" w:color="auto"/>
            </w:tcBorders>
            <w:shd w:val="clear" w:color="000000" w:fill="0070C0"/>
            <w:vAlign w:val="center"/>
            <w:hideMark/>
          </w:tcPr>
          <w:p w14:paraId="719CFABA"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OPCIONES</w:t>
            </w:r>
          </w:p>
        </w:tc>
        <w:tc>
          <w:tcPr>
            <w:tcW w:w="1353" w:type="dxa"/>
            <w:tcBorders>
              <w:top w:val="nil"/>
              <w:left w:val="nil"/>
              <w:bottom w:val="single" w:sz="4" w:space="0" w:color="auto"/>
              <w:right w:val="single" w:sz="4" w:space="0" w:color="auto"/>
            </w:tcBorders>
            <w:shd w:val="clear" w:color="000000" w:fill="0070C0"/>
            <w:vAlign w:val="center"/>
            <w:hideMark/>
          </w:tcPr>
          <w:p w14:paraId="2E4BA124"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198" w:type="dxa"/>
            <w:tcBorders>
              <w:top w:val="nil"/>
              <w:left w:val="nil"/>
              <w:bottom w:val="single" w:sz="4" w:space="0" w:color="auto"/>
              <w:right w:val="single" w:sz="4" w:space="0" w:color="auto"/>
            </w:tcBorders>
            <w:shd w:val="clear" w:color="000000" w:fill="0070C0"/>
            <w:vAlign w:val="center"/>
            <w:hideMark/>
          </w:tcPr>
          <w:p w14:paraId="2671A764"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010" w:type="dxa"/>
            <w:tcBorders>
              <w:top w:val="nil"/>
              <w:left w:val="nil"/>
              <w:bottom w:val="single" w:sz="4" w:space="0" w:color="auto"/>
              <w:right w:val="single" w:sz="4" w:space="0" w:color="auto"/>
            </w:tcBorders>
            <w:shd w:val="clear" w:color="000000" w:fill="0070C0"/>
            <w:vAlign w:val="center"/>
            <w:hideMark/>
          </w:tcPr>
          <w:p w14:paraId="712F5B7A" w14:textId="5F278650"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040" w:type="dxa"/>
            <w:tcBorders>
              <w:top w:val="nil"/>
              <w:left w:val="nil"/>
              <w:bottom w:val="single" w:sz="4" w:space="0" w:color="auto"/>
              <w:right w:val="single" w:sz="4" w:space="0" w:color="auto"/>
            </w:tcBorders>
            <w:shd w:val="clear" w:color="000000" w:fill="0070C0"/>
            <w:vAlign w:val="center"/>
            <w:hideMark/>
          </w:tcPr>
          <w:p w14:paraId="40D54158"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14" w:type="dxa"/>
            <w:tcBorders>
              <w:top w:val="nil"/>
              <w:left w:val="nil"/>
              <w:bottom w:val="single" w:sz="4" w:space="0" w:color="auto"/>
              <w:right w:val="single" w:sz="8" w:space="0" w:color="auto"/>
            </w:tcBorders>
            <w:shd w:val="clear" w:color="000000" w:fill="0070C0"/>
            <w:vAlign w:val="center"/>
            <w:hideMark/>
          </w:tcPr>
          <w:p w14:paraId="5038A7B5" w14:textId="3732FBC0"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Niño</w:t>
            </w:r>
            <w:r w:rsidR="00CC0EB0" w:rsidRPr="001437BE">
              <w:rPr>
                <w:rFonts w:ascii="Arial Narrow" w:eastAsia="Times New Roman" w:hAnsi="Arial Narrow" w:cs="Calibri"/>
                <w:b/>
                <w:bCs/>
                <w:color w:val="FFFFFF"/>
                <w:sz w:val="20"/>
                <w:szCs w:val="20"/>
                <w:lang w:val="en-US"/>
              </w:rPr>
              <w:t>s</w:t>
            </w:r>
            <w:proofErr w:type="spellEnd"/>
            <w:r w:rsidRPr="001437BE">
              <w:rPr>
                <w:rFonts w:ascii="Arial Narrow" w:eastAsia="Times New Roman" w:hAnsi="Arial Narrow" w:cs="Calibri"/>
                <w:b/>
                <w:bCs/>
                <w:color w:val="FFFFFF"/>
                <w:sz w:val="20"/>
                <w:szCs w:val="20"/>
                <w:lang w:val="en-US"/>
              </w:rPr>
              <w:br/>
            </w:r>
            <w:r w:rsidR="00CC0EB0" w:rsidRPr="001437BE">
              <w:rPr>
                <w:rFonts w:ascii="Arial Narrow" w:eastAsia="Times New Roman" w:hAnsi="Arial Narrow" w:cs="Calibri"/>
                <w:b/>
                <w:bCs/>
                <w:color w:val="FFFFFF"/>
                <w:sz w:val="20"/>
                <w:szCs w:val="20"/>
                <w:lang w:val="en-US"/>
              </w:rPr>
              <w:t>2</w:t>
            </w:r>
            <w:r w:rsidRPr="001437BE">
              <w:rPr>
                <w:rFonts w:ascii="Arial Narrow" w:eastAsia="Times New Roman" w:hAnsi="Arial Narrow" w:cs="Calibri"/>
                <w:b/>
                <w:bCs/>
                <w:color w:val="FFFFFF"/>
                <w:sz w:val="20"/>
                <w:szCs w:val="20"/>
                <w:lang w:val="en-US"/>
              </w:rPr>
              <w:t xml:space="preserve">-11 </w:t>
            </w:r>
            <w:proofErr w:type="spellStart"/>
            <w:r w:rsidRPr="001437BE">
              <w:rPr>
                <w:rFonts w:ascii="Arial Narrow" w:eastAsia="Times New Roman" w:hAnsi="Arial Narrow" w:cs="Calibri"/>
                <w:b/>
                <w:bCs/>
                <w:color w:val="FFFFFF"/>
                <w:sz w:val="20"/>
                <w:szCs w:val="20"/>
                <w:lang w:val="en-US"/>
              </w:rPr>
              <w:t>años</w:t>
            </w:r>
            <w:proofErr w:type="spellEnd"/>
          </w:p>
        </w:tc>
      </w:tr>
      <w:tr w:rsidR="00CC0EB0" w:rsidRPr="000C627C" w14:paraId="202D16B1" w14:textId="77777777" w:rsidTr="00AF095B">
        <w:trPr>
          <w:trHeight w:val="791"/>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50344F17" w14:textId="77777777"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r w:rsidRPr="001437BE">
              <w:rPr>
                <w:rFonts w:ascii="Arial Narrow" w:eastAsia="Times New Roman" w:hAnsi="Arial Narrow" w:cs="Calibri"/>
                <w:b/>
                <w:bCs/>
                <w:color w:val="000000"/>
                <w:sz w:val="20"/>
                <w:szCs w:val="20"/>
                <w:lang w:val="es-AR"/>
              </w:rPr>
              <w:t>Programa Base</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shd w:val="clear" w:color="auto" w:fill="auto"/>
            <w:vAlign w:val="center"/>
            <w:hideMark/>
          </w:tcPr>
          <w:p w14:paraId="01CAF815"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29BDF1F" w14:textId="1E223504"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$849 </w:t>
            </w:r>
          </w:p>
        </w:tc>
        <w:tc>
          <w:tcPr>
            <w:tcW w:w="1010" w:type="dxa"/>
            <w:tcBorders>
              <w:top w:val="single" w:sz="4" w:space="0" w:color="auto"/>
              <w:left w:val="nil"/>
              <w:bottom w:val="single" w:sz="4" w:space="0" w:color="auto"/>
              <w:right w:val="single" w:sz="4" w:space="0" w:color="auto"/>
            </w:tcBorders>
            <w:shd w:val="clear" w:color="000000" w:fill="FFFFFF"/>
            <w:vAlign w:val="center"/>
          </w:tcPr>
          <w:p w14:paraId="10CB8986" w14:textId="215891E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$849 </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6B679B51" w14:textId="5DE20E4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$1.295 </w:t>
            </w:r>
          </w:p>
        </w:tc>
        <w:tc>
          <w:tcPr>
            <w:tcW w:w="1014" w:type="dxa"/>
            <w:tcBorders>
              <w:top w:val="single" w:sz="4" w:space="0" w:color="auto"/>
              <w:left w:val="nil"/>
              <w:bottom w:val="single" w:sz="4" w:space="0" w:color="auto"/>
              <w:right w:val="single" w:sz="8" w:space="0" w:color="auto"/>
            </w:tcBorders>
            <w:shd w:val="clear" w:color="000000" w:fill="FFFFFF"/>
            <w:vAlign w:val="center"/>
          </w:tcPr>
          <w:p w14:paraId="00BE50C4" w14:textId="444A9EF2"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$455 </w:t>
            </w:r>
          </w:p>
        </w:tc>
      </w:tr>
      <w:tr w:rsidR="00CC0EB0" w:rsidRPr="000C627C" w14:paraId="29CE052D" w14:textId="77777777" w:rsidTr="00AF095B">
        <w:trPr>
          <w:trHeight w:val="791"/>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7CCC5393" w14:textId="5F17C512"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shd w:val="clear" w:color="auto" w:fill="auto"/>
            <w:vAlign w:val="center"/>
            <w:hideMark/>
          </w:tcPr>
          <w:p w14:paraId="45AF1A7D"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4" w:space="0" w:color="auto"/>
              <w:right w:val="single" w:sz="4" w:space="0" w:color="auto"/>
            </w:tcBorders>
            <w:shd w:val="clear" w:color="000000" w:fill="FFFFFF"/>
            <w:vAlign w:val="center"/>
          </w:tcPr>
          <w:p w14:paraId="6997F4D1" w14:textId="7DC08BFE"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$1.015 </w:t>
            </w:r>
          </w:p>
        </w:tc>
        <w:tc>
          <w:tcPr>
            <w:tcW w:w="1010" w:type="dxa"/>
            <w:tcBorders>
              <w:top w:val="nil"/>
              <w:left w:val="nil"/>
              <w:bottom w:val="single" w:sz="4" w:space="0" w:color="auto"/>
              <w:right w:val="single" w:sz="4" w:space="0" w:color="auto"/>
            </w:tcBorders>
            <w:shd w:val="clear" w:color="000000" w:fill="FFFFFF"/>
            <w:vAlign w:val="center"/>
          </w:tcPr>
          <w:p w14:paraId="0597D3BD" w14:textId="5EC7868F"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$1.015 </w:t>
            </w:r>
          </w:p>
        </w:tc>
        <w:tc>
          <w:tcPr>
            <w:tcW w:w="1040" w:type="dxa"/>
            <w:tcBorders>
              <w:top w:val="nil"/>
              <w:left w:val="nil"/>
              <w:bottom w:val="single" w:sz="4" w:space="0" w:color="auto"/>
              <w:right w:val="single" w:sz="4" w:space="0" w:color="auto"/>
            </w:tcBorders>
            <w:shd w:val="clear" w:color="000000" w:fill="FFFFFF"/>
            <w:vAlign w:val="center"/>
          </w:tcPr>
          <w:p w14:paraId="2CA2BD06" w14:textId="2781FC62"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$1.626 </w:t>
            </w:r>
          </w:p>
        </w:tc>
        <w:tc>
          <w:tcPr>
            <w:tcW w:w="1014" w:type="dxa"/>
            <w:tcBorders>
              <w:top w:val="nil"/>
              <w:left w:val="nil"/>
              <w:bottom w:val="single" w:sz="4" w:space="0" w:color="auto"/>
              <w:right w:val="single" w:sz="8" w:space="0" w:color="auto"/>
            </w:tcBorders>
            <w:shd w:val="clear" w:color="000000" w:fill="FFFFFF"/>
            <w:vAlign w:val="center"/>
          </w:tcPr>
          <w:p w14:paraId="7A3A4DF7" w14:textId="40BC0CAD"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$538 </w:t>
            </w:r>
          </w:p>
        </w:tc>
      </w:tr>
      <w:tr w:rsidR="00CC0EB0" w:rsidRPr="000C627C" w14:paraId="5686CBA6" w14:textId="77777777" w:rsidTr="00AF095B">
        <w:trPr>
          <w:trHeight w:val="791"/>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5FA96058" w14:textId="77777777" w:rsidR="00CC0EB0" w:rsidRPr="001437BE" w:rsidRDefault="00CC0EB0" w:rsidP="00CC0EB0">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Estambul (10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p>
        </w:tc>
        <w:tc>
          <w:tcPr>
            <w:tcW w:w="1353" w:type="dxa"/>
            <w:tcBorders>
              <w:top w:val="nil"/>
              <w:left w:val="nil"/>
              <w:bottom w:val="single" w:sz="4" w:space="0" w:color="auto"/>
              <w:right w:val="single" w:sz="4" w:space="0" w:color="auto"/>
            </w:tcBorders>
            <w:shd w:val="clear" w:color="auto" w:fill="auto"/>
            <w:vAlign w:val="center"/>
            <w:hideMark/>
          </w:tcPr>
          <w:p w14:paraId="7FE1F75E"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4" w:space="0" w:color="auto"/>
              <w:right w:val="single" w:sz="4" w:space="0" w:color="auto"/>
            </w:tcBorders>
            <w:shd w:val="clear" w:color="000000" w:fill="FFFFFF"/>
            <w:vAlign w:val="center"/>
          </w:tcPr>
          <w:p w14:paraId="1ADBC477" w14:textId="093F10D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$1.070 </w:t>
            </w:r>
          </w:p>
        </w:tc>
        <w:tc>
          <w:tcPr>
            <w:tcW w:w="1010" w:type="dxa"/>
            <w:tcBorders>
              <w:top w:val="nil"/>
              <w:left w:val="nil"/>
              <w:bottom w:val="single" w:sz="4" w:space="0" w:color="auto"/>
              <w:right w:val="single" w:sz="4" w:space="0" w:color="auto"/>
            </w:tcBorders>
            <w:shd w:val="clear" w:color="000000" w:fill="FFFFFF"/>
            <w:vAlign w:val="center"/>
          </w:tcPr>
          <w:p w14:paraId="7C0CD1AF" w14:textId="53766A63"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$1.070 </w:t>
            </w:r>
          </w:p>
        </w:tc>
        <w:tc>
          <w:tcPr>
            <w:tcW w:w="1040" w:type="dxa"/>
            <w:tcBorders>
              <w:top w:val="nil"/>
              <w:left w:val="nil"/>
              <w:bottom w:val="single" w:sz="4" w:space="0" w:color="auto"/>
              <w:right w:val="single" w:sz="4" w:space="0" w:color="auto"/>
            </w:tcBorders>
            <w:shd w:val="clear" w:color="000000" w:fill="FFFFFF"/>
            <w:vAlign w:val="center"/>
          </w:tcPr>
          <w:p w14:paraId="12D51938" w14:textId="00DC471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$1.700 </w:t>
            </w:r>
          </w:p>
        </w:tc>
        <w:tc>
          <w:tcPr>
            <w:tcW w:w="1014" w:type="dxa"/>
            <w:tcBorders>
              <w:top w:val="nil"/>
              <w:left w:val="nil"/>
              <w:bottom w:val="single" w:sz="4" w:space="0" w:color="auto"/>
              <w:right w:val="single" w:sz="8" w:space="0" w:color="auto"/>
            </w:tcBorders>
            <w:shd w:val="clear" w:color="000000" w:fill="FFFFFF"/>
            <w:vAlign w:val="center"/>
          </w:tcPr>
          <w:p w14:paraId="14352987" w14:textId="1D9FD8C8"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$565 </w:t>
            </w:r>
          </w:p>
        </w:tc>
      </w:tr>
      <w:tr w:rsidR="00CC0EB0" w:rsidRPr="000C627C" w14:paraId="57A9B555" w14:textId="77777777" w:rsidTr="00AF095B">
        <w:trPr>
          <w:trHeight w:val="940"/>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0C3F9492" w14:textId="4A063FAA"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b/>
                <w:bCs/>
                <w:color w:val="000000"/>
                <w:sz w:val="20"/>
                <w:szCs w:val="20"/>
                <w:lang w:val="es-AR"/>
              </w:rPr>
              <w:t xml:space="preserve"> + Hotel Cueva en Capadocia</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8" w:space="0" w:color="auto"/>
              <w:right w:val="single" w:sz="4" w:space="0" w:color="auto"/>
            </w:tcBorders>
            <w:shd w:val="clear" w:color="auto" w:fill="auto"/>
            <w:vAlign w:val="center"/>
            <w:hideMark/>
          </w:tcPr>
          <w:p w14:paraId="7E3362C7"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8" w:space="0" w:color="auto"/>
              <w:right w:val="single" w:sz="4" w:space="0" w:color="auto"/>
            </w:tcBorders>
            <w:shd w:val="clear" w:color="000000" w:fill="FFFFFF"/>
            <w:vAlign w:val="center"/>
          </w:tcPr>
          <w:p w14:paraId="14615FE9" w14:textId="184C3691"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$1.240 </w:t>
            </w:r>
          </w:p>
        </w:tc>
        <w:tc>
          <w:tcPr>
            <w:tcW w:w="1010" w:type="dxa"/>
            <w:tcBorders>
              <w:top w:val="nil"/>
              <w:left w:val="nil"/>
              <w:bottom w:val="single" w:sz="8" w:space="0" w:color="auto"/>
              <w:right w:val="single" w:sz="4" w:space="0" w:color="auto"/>
            </w:tcBorders>
            <w:shd w:val="clear" w:color="000000" w:fill="FFFFFF"/>
            <w:vAlign w:val="center"/>
          </w:tcPr>
          <w:p w14:paraId="76A92B9B" w14:textId="3ED629B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$1.240 </w:t>
            </w:r>
          </w:p>
        </w:tc>
        <w:tc>
          <w:tcPr>
            <w:tcW w:w="1040" w:type="dxa"/>
            <w:tcBorders>
              <w:top w:val="nil"/>
              <w:left w:val="nil"/>
              <w:bottom w:val="single" w:sz="8" w:space="0" w:color="auto"/>
              <w:right w:val="single" w:sz="4" w:space="0" w:color="auto"/>
            </w:tcBorders>
            <w:shd w:val="clear" w:color="000000" w:fill="FFFFFF"/>
            <w:vAlign w:val="center"/>
          </w:tcPr>
          <w:p w14:paraId="52FAE1D4" w14:textId="390B02D2"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$2.035 </w:t>
            </w:r>
          </w:p>
        </w:tc>
        <w:tc>
          <w:tcPr>
            <w:tcW w:w="1014" w:type="dxa"/>
            <w:tcBorders>
              <w:top w:val="nil"/>
              <w:left w:val="nil"/>
              <w:bottom w:val="single" w:sz="8" w:space="0" w:color="auto"/>
              <w:right w:val="single" w:sz="8" w:space="0" w:color="auto"/>
            </w:tcBorders>
            <w:shd w:val="clear" w:color="000000" w:fill="FFFFFF"/>
            <w:vAlign w:val="center"/>
          </w:tcPr>
          <w:p w14:paraId="7DB65A0E" w14:textId="7678106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$650 </w:t>
            </w:r>
          </w:p>
        </w:tc>
      </w:tr>
    </w:tbl>
    <w:p w14:paraId="6B71A1D8" w14:textId="2AFD0882" w:rsidR="002566FF" w:rsidRDefault="002566FF" w:rsidP="00642A22">
      <w:pPr>
        <w:spacing w:after="0" w:line="240" w:lineRule="auto"/>
        <w:jc w:val="both"/>
        <w:rPr>
          <w:rFonts w:ascii="Arial Narrow" w:hAnsi="Arial Narrow" w:cs="Calibri Light"/>
          <w:sz w:val="20"/>
          <w:szCs w:val="20"/>
          <w:lang w:val="es-ES"/>
        </w:rPr>
      </w:pPr>
    </w:p>
    <w:p w14:paraId="1514ADF6" w14:textId="016A9FC3" w:rsidR="002566FF" w:rsidRPr="009C15CB" w:rsidRDefault="00E74AF3" w:rsidP="00642A22">
      <w:pPr>
        <w:spacing w:after="0" w:line="240" w:lineRule="auto"/>
        <w:jc w:val="both"/>
        <w:rPr>
          <w:rFonts w:ascii="Arial Narrow" w:hAnsi="Arial Narrow" w:cs="Calibri Light"/>
          <w:b/>
          <w:sz w:val="20"/>
          <w:szCs w:val="20"/>
          <w:lang w:val="es-ES"/>
        </w:rPr>
      </w:pPr>
      <w:r w:rsidRPr="009C15CB">
        <w:rPr>
          <w:rFonts w:ascii="Arial Narrow" w:hAnsi="Arial Narrow" w:cs="Calibri Light"/>
          <w:b/>
          <w:sz w:val="20"/>
          <w:szCs w:val="20"/>
          <w:lang w:val="es-ES"/>
        </w:rPr>
        <w:t>PRECIOS COMISIONABLES.</w:t>
      </w:r>
    </w:p>
    <w:p w14:paraId="0EAC2FF3" w14:textId="2CC0C61E" w:rsidR="001907A8" w:rsidRPr="00526758" w:rsidRDefault="001907A8" w:rsidP="00642A22">
      <w:pPr>
        <w:spacing w:after="0" w:line="240" w:lineRule="auto"/>
        <w:jc w:val="both"/>
        <w:rPr>
          <w:rFonts w:ascii="Arial Narrow" w:hAnsi="Arial Narrow" w:cs="Calibri Light"/>
          <w:sz w:val="20"/>
          <w:szCs w:val="20"/>
          <w:lang w:val="es-ES"/>
        </w:rPr>
      </w:pPr>
    </w:p>
    <w:p w14:paraId="59101D3A" w14:textId="18DA3A3A" w:rsidR="001907A8" w:rsidRPr="00526758" w:rsidRDefault="001907A8" w:rsidP="00642A22">
      <w:pPr>
        <w:spacing w:after="0" w:line="240" w:lineRule="auto"/>
        <w:jc w:val="both"/>
        <w:rPr>
          <w:rFonts w:ascii="Arial Narrow" w:hAnsi="Arial Narrow" w:cs="Calibri Light"/>
          <w:sz w:val="20"/>
          <w:szCs w:val="20"/>
          <w:lang w:val="es-ES"/>
        </w:rPr>
      </w:pPr>
    </w:p>
    <w:p w14:paraId="55547981" w14:textId="06FF52AA" w:rsidR="001907A8" w:rsidRPr="00526758" w:rsidRDefault="001907A8" w:rsidP="00642A22">
      <w:pPr>
        <w:spacing w:after="0" w:line="240" w:lineRule="auto"/>
        <w:jc w:val="both"/>
        <w:rPr>
          <w:rFonts w:ascii="Arial Narrow" w:hAnsi="Arial Narrow"/>
          <w:sz w:val="20"/>
          <w:szCs w:val="20"/>
          <w:lang w:val="es-419"/>
        </w:rPr>
      </w:pPr>
    </w:p>
    <w:p w14:paraId="01E14957" w14:textId="77777777" w:rsidR="001907A8" w:rsidRPr="00526758" w:rsidRDefault="001907A8" w:rsidP="00642A22">
      <w:pPr>
        <w:spacing w:after="0" w:line="240" w:lineRule="auto"/>
        <w:jc w:val="both"/>
        <w:rPr>
          <w:rFonts w:ascii="Arial Narrow" w:hAnsi="Arial Narrow"/>
          <w:sz w:val="20"/>
          <w:szCs w:val="20"/>
          <w:lang w:val="es-419"/>
        </w:rPr>
      </w:pPr>
    </w:p>
    <w:p w14:paraId="684116E8" w14:textId="77777777" w:rsidR="001907A8" w:rsidRPr="00526758" w:rsidRDefault="001907A8" w:rsidP="00642A22">
      <w:pPr>
        <w:spacing w:after="0" w:line="240" w:lineRule="auto"/>
        <w:jc w:val="both"/>
        <w:rPr>
          <w:rFonts w:ascii="Arial Narrow" w:hAnsi="Arial Narrow"/>
          <w:sz w:val="20"/>
          <w:szCs w:val="20"/>
          <w:lang w:val="es-419"/>
        </w:rPr>
      </w:pPr>
    </w:p>
    <w:p w14:paraId="60329709" w14:textId="77777777" w:rsidR="001907A8" w:rsidRPr="00526758" w:rsidRDefault="001907A8" w:rsidP="00642A22">
      <w:pPr>
        <w:spacing w:after="0" w:line="240" w:lineRule="auto"/>
        <w:jc w:val="both"/>
        <w:rPr>
          <w:rFonts w:ascii="Arial Narrow" w:hAnsi="Arial Narrow" w:cs="Calibri Light"/>
          <w:sz w:val="20"/>
          <w:szCs w:val="20"/>
          <w:lang w:val="es-ES"/>
        </w:rPr>
      </w:pPr>
    </w:p>
    <w:p w14:paraId="539C55BA" w14:textId="1630B8E8" w:rsidR="001C17FC" w:rsidRPr="00526758" w:rsidRDefault="001C17FC" w:rsidP="001C17FC">
      <w:pPr>
        <w:spacing w:after="0" w:line="240" w:lineRule="auto"/>
        <w:jc w:val="center"/>
        <w:rPr>
          <w:rFonts w:ascii="Arial Narrow" w:eastAsia="Times New Roman" w:hAnsi="Arial Narrow" w:cs="Calibri Light"/>
          <w:b/>
          <w:bCs/>
          <w:color w:val="244061" w:themeColor="accent1" w:themeShade="80"/>
          <w:sz w:val="20"/>
          <w:szCs w:val="20"/>
          <w:lang w:val="es-ES" w:eastAsia="pt-PT"/>
        </w:rPr>
      </w:pPr>
    </w:p>
    <w:p w14:paraId="4E06D511" w14:textId="77777777" w:rsidR="009B7464" w:rsidRPr="00526758" w:rsidRDefault="009B7464" w:rsidP="00642A22">
      <w:pPr>
        <w:spacing w:after="0" w:line="240" w:lineRule="auto"/>
        <w:jc w:val="both"/>
        <w:rPr>
          <w:rFonts w:ascii="Arial Narrow" w:eastAsia="Times New Roman" w:hAnsi="Arial Narrow" w:cs="Calibri Light"/>
          <w:sz w:val="20"/>
          <w:szCs w:val="20"/>
          <w:highlight w:val="yellow"/>
          <w:lang w:val="es-ES" w:eastAsia="pt-PT"/>
        </w:rPr>
      </w:pPr>
    </w:p>
    <w:p w14:paraId="4BD0A7B4" w14:textId="77777777" w:rsidR="00F545EF" w:rsidRPr="00526758" w:rsidRDefault="00F545EF" w:rsidP="00F545EF">
      <w:pPr>
        <w:spacing w:after="0" w:line="240" w:lineRule="auto"/>
        <w:jc w:val="both"/>
        <w:rPr>
          <w:rFonts w:ascii="Arial Narrow" w:hAnsi="Arial Narrow" w:cs="Calibri Light"/>
          <w:sz w:val="20"/>
          <w:szCs w:val="20"/>
          <w:highlight w:val="yellow"/>
          <w:lang w:val="es-ES"/>
        </w:rPr>
      </w:pPr>
    </w:p>
    <w:p w14:paraId="6D9A18B9" w14:textId="77777777" w:rsidR="00F545EF" w:rsidRPr="00526758" w:rsidRDefault="00F545EF" w:rsidP="00F545EF">
      <w:pPr>
        <w:spacing w:after="0" w:line="240" w:lineRule="auto"/>
        <w:jc w:val="both"/>
        <w:rPr>
          <w:rFonts w:ascii="Arial Narrow" w:hAnsi="Arial Narrow" w:cs="Calibri Light"/>
          <w:sz w:val="20"/>
          <w:szCs w:val="20"/>
          <w:highlight w:val="yellow"/>
          <w:lang w:val="es-ES"/>
        </w:rPr>
      </w:pPr>
    </w:p>
    <w:p w14:paraId="3CD8167B" w14:textId="77777777" w:rsidR="00181D10" w:rsidRPr="00526758" w:rsidRDefault="00181D10" w:rsidP="00F545EF">
      <w:pPr>
        <w:spacing w:after="0" w:line="240" w:lineRule="auto"/>
        <w:jc w:val="both"/>
        <w:rPr>
          <w:rFonts w:ascii="Arial Narrow" w:hAnsi="Arial Narrow" w:cs="Calibri Light"/>
          <w:sz w:val="20"/>
          <w:szCs w:val="20"/>
          <w:highlight w:val="yellow"/>
          <w:lang w:val="es-ES"/>
        </w:rPr>
      </w:pPr>
    </w:p>
    <w:p w14:paraId="4DFD5996" w14:textId="77777777" w:rsidR="00181D10" w:rsidRPr="00526758" w:rsidRDefault="00181D10" w:rsidP="00F545EF">
      <w:pPr>
        <w:spacing w:after="0" w:line="240" w:lineRule="auto"/>
        <w:jc w:val="both"/>
        <w:rPr>
          <w:rFonts w:ascii="Arial Narrow" w:hAnsi="Arial Narrow" w:cs="Calibri Light"/>
          <w:sz w:val="20"/>
          <w:szCs w:val="20"/>
          <w:highlight w:val="yellow"/>
          <w:lang w:val="es-ES"/>
        </w:rPr>
      </w:pPr>
    </w:p>
    <w:p w14:paraId="66D9A907" w14:textId="77777777" w:rsidR="00011211" w:rsidRDefault="00011211" w:rsidP="002C5B52">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55E01E1C" w14:textId="736AE4D5" w:rsidR="00181D10" w:rsidRPr="00526758" w:rsidRDefault="00181D10" w:rsidP="00181D10">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526758">
        <w:rPr>
          <w:rFonts w:ascii="Arial Narrow" w:eastAsia="Lucida Sans Unicode" w:hAnsi="Arial Narrow" w:cs="Calibri Light"/>
          <w:b/>
          <w:bCs/>
          <w:color w:val="0070C0"/>
          <w:w w:val="95"/>
          <w:sz w:val="28"/>
          <w:szCs w:val="28"/>
          <w:lang w:val="es-ES"/>
        </w:rPr>
        <w:lastRenderedPageBreak/>
        <w:t>TESOROS DE TURQUÍA – DE ESTAMBUL A ES</w:t>
      </w:r>
      <w:r w:rsidR="007125A3" w:rsidRPr="00526758">
        <w:rPr>
          <w:rFonts w:ascii="Arial Narrow" w:eastAsia="Lucida Sans Unicode" w:hAnsi="Arial Narrow" w:cs="Calibri Light"/>
          <w:b/>
          <w:bCs/>
          <w:color w:val="0070C0"/>
          <w:w w:val="95"/>
          <w:sz w:val="28"/>
          <w:szCs w:val="28"/>
          <w:lang w:val="es-ES"/>
        </w:rPr>
        <w:t>MIRNA</w:t>
      </w:r>
    </w:p>
    <w:p w14:paraId="11EFF037" w14:textId="105198DB" w:rsidR="00181D10" w:rsidRPr="00526758" w:rsidRDefault="00157C2F" w:rsidP="00181D10">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8</w:t>
      </w:r>
      <w:r w:rsidR="00181D10" w:rsidRPr="00526758">
        <w:rPr>
          <w:rFonts w:ascii="Arial Narrow" w:eastAsia="Calibri" w:hAnsi="Arial Narrow" w:cs="Calibri Light"/>
          <w:sz w:val="20"/>
          <w:szCs w:val="20"/>
          <w:lang w:val="es-ES"/>
        </w:rPr>
        <w:t xml:space="preserve"> NOCHES, 1</w:t>
      </w:r>
      <w:r w:rsidRPr="00526758">
        <w:rPr>
          <w:rFonts w:ascii="Arial Narrow" w:eastAsia="Calibri" w:hAnsi="Arial Narrow" w:cs="Calibri Light"/>
          <w:sz w:val="20"/>
          <w:szCs w:val="20"/>
          <w:lang w:val="es-ES"/>
        </w:rPr>
        <w:t>1</w:t>
      </w:r>
      <w:r w:rsidR="00181D10" w:rsidRPr="00526758">
        <w:rPr>
          <w:rFonts w:ascii="Arial Narrow" w:eastAsia="Calibri" w:hAnsi="Arial Narrow" w:cs="Calibri Light"/>
          <w:sz w:val="20"/>
          <w:szCs w:val="20"/>
          <w:lang w:val="es-ES"/>
        </w:rPr>
        <w:t xml:space="preserve"> COMIDAS, TRASLADOS Y GUÍA BILINGÜE PORTUGUÉS/ESPAÑOL | </w:t>
      </w:r>
      <w:r w:rsidRPr="00526758">
        <w:rPr>
          <w:rFonts w:ascii="Arial Narrow" w:eastAsia="Calibri" w:hAnsi="Arial Narrow" w:cs="Calibri Light"/>
          <w:sz w:val="20"/>
          <w:szCs w:val="20"/>
          <w:lang w:val="es-ES"/>
        </w:rPr>
        <w:t>9</w:t>
      </w:r>
      <w:r w:rsidR="00181D10" w:rsidRPr="00526758">
        <w:rPr>
          <w:rFonts w:ascii="Arial Narrow" w:eastAsia="Calibri" w:hAnsi="Arial Narrow" w:cs="Calibri Light"/>
          <w:sz w:val="20"/>
          <w:szCs w:val="20"/>
          <w:lang w:val="es-ES"/>
        </w:rPr>
        <w:t xml:space="preserve"> DÍAS</w:t>
      </w:r>
    </w:p>
    <w:p w14:paraId="5988DADA" w14:textId="77777777" w:rsidR="00181D10" w:rsidRPr="00526758" w:rsidRDefault="00181D10" w:rsidP="00181D10">
      <w:pPr>
        <w:pStyle w:val="Sinespaciado"/>
        <w:rPr>
          <w:rFonts w:ascii="Arial Narrow" w:hAnsi="Arial Narrow" w:cs="Calibri Light"/>
          <w:sz w:val="20"/>
          <w:szCs w:val="20"/>
          <w:lang w:val="es-ES"/>
        </w:rPr>
      </w:pPr>
    </w:p>
    <w:p w14:paraId="2293286E" w14:textId="3161F2C8" w:rsidR="00157C2F" w:rsidRPr="00526758" w:rsidRDefault="007125A3" w:rsidP="00157C2F">
      <w:pPr>
        <w:pStyle w:val="Sinespaciado"/>
        <w:rPr>
          <w:rFonts w:ascii="Arial Narrow" w:hAnsi="Arial Narrow" w:cs="Calibri Light"/>
          <w:sz w:val="20"/>
          <w:szCs w:val="20"/>
          <w:lang w:val="es-ES"/>
        </w:rPr>
      </w:pPr>
      <w:r w:rsidRPr="009C15CB">
        <w:rPr>
          <w:rFonts w:ascii="Arial Narrow" w:hAnsi="Arial Narrow" w:cs="Calibri Light"/>
          <w:noProof/>
          <w:sz w:val="20"/>
          <w:szCs w:val="20"/>
          <w:lang w:val="en-US"/>
        </w:rPr>
        <w:drawing>
          <wp:anchor distT="0" distB="0" distL="114300" distR="114300" simplePos="0" relativeHeight="251679744" behindDoc="1" locked="0" layoutInCell="1" allowOverlap="1" wp14:anchorId="3A7BBE58" wp14:editId="4C2FC85D">
            <wp:simplePos x="0" y="0"/>
            <wp:positionH relativeFrom="margin">
              <wp:posOffset>3322320</wp:posOffset>
            </wp:positionH>
            <wp:positionV relativeFrom="paragraph">
              <wp:posOffset>7620</wp:posOffset>
            </wp:positionV>
            <wp:extent cx="1828800" cy="1586865"/>
            <wp:effectExtent l="0" t="0" r="0" b="0"/>
            <wp:wrapTight wrapText="bothSides">
              <wp:wrapPolygon edited="0">
                <wp:start x="0" y="0"/>
                <wp:lineTo x="0" y="21263"/>
                <wp:lineTo x="21375" y="21263"/>
                <wp:lineTo x="21375" y="0"/>
                <wp:lineTo x="0" y="0"/>
              </wp:wrapPolygon>
            </wp:wrapTight>
            <wp:docPr id="389752333" name="Imagem 389752333"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mapa&#10;&#10;Descrição gerada automaticamente"/>
                    <pic:cNvPicPr/>
                  </pic:nvPicPr>
                  <pic:blipFill rotWithShape="1">
                    <a:blip r:embed="rId14">
                      <a:extLst>
                        <a:ext uri="{28A0092B-C50C-407E-A947-70E740481C1C}">
                          <a14:useLocalDpi xmlns:a14="http://schemas.microsoft.com/office/drawing/2010/main" val="0"/>
                        </a:ext>
                      </a:extLst>
                    </a:blip>
                    <a:srcRect b="2852"/>
                    <a:stretch/>
                  </pic:blipFill>
                  <pic:spPr bwMode="auto">
                    <a:xfrm>
                      <a:off x="0" y="0"/>
                      <a:ext cx="182880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00157C2F" w:rsidRPr="009C15CB">
        <w:rPr>
          <w:rFonts w:ascii="Arial Narrow" w:hAnsi="Arial Narrow" w:cs="Calibri Light"/>
          <w:sz w:val="20"/>
          <w:szCs w:val="20"/>
          <w:lang w:val="es-ES"/>
        </w:rPr>
        <w:t xml:space="preserve"> hacia </w:t>
      </w:r>
      <w:r w:rsidR="00157C2F" w:rsidRPr="00526758">
        <w:rPr>
          <w:rFonts w:ascii="Arial Narrow" w:hAnsi="Arial Narrow" w:cs="Calibri Light"/>
          <w:sz w:val="20"/>
          <w:szCs w:val="20"/>
          <w:lang w:val="es-ES"/>
        </w:rPr>
        <w:t>el exotismo de un país de contrastes y paisajes impresionantes.</w:t>
      </w:r>
    </w:p>
    <w:p w14:paraId="0282CFDE" w14:textId="77777777" w:rsidR="00157C2F" w:rsidRPr="00526758" w:rsidRDefault="00157C2F" w:rsidP="00157C2F">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Son 9 días de viaje, desde Estambul hasta la región de Izmir, pasando por Ankara,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y Éfeso. Alojamiento en hoteles de 5 estrellas, con desayuno y 11 comidas incluidas.</w:t>
      </w:r>
    </w:p>
    <w:p w14:paraId="25ACF01B" w14:textId="6F6D2B32" w:rsidR="00181D10" w:rsidRPr="00526758" w:rsidRDefault="00181D10" w:rsidP="00157C2F">
      <w:pPr>
        <w:pStyle w:val="Sinespaciado"/>
        <w:rPr>
          <w:rFonts w:ascii="Arial Narrow" w:hAnsi="Arial Narrow" w:cs="Calibri Light"/>
          <w:sz w:val="20"/>
          <w:szCs w:val="20"/>
          <w:highlight w:val="yellow"/>
          <w:lang w:val="es-419"/>
        </w:rPr>
      </w:pPr>
    </w:p>
    <w:p w14:paraId="7683F6B3" w14:textId="77777777" w:rsidR="00181D10" w:rsidRPr="00526758" w:rsidRDefault="00181D10" w:rsidP="00181D10">
      <w:pPr>
        <w:pStyle w:val="Sinespaciado"/>
        <w:rPr>
          <w:rFonts w:ascii="Arial Narrow" w:hAnsi="Arial Narrow" w:cs="Calibri Light"/>
          <w:sz w:val="20"/>
          <w:szCs w:val="20"/>
          <w:highlight w:val="yellow"/>
          <w:lang w:val="es-ES"/>
        </w:rPr>
      </w:pPr>
    </w:p>
    <w:p w14:paraId="3F9C2863" w14:textId="2C9C5623"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Visitando: Estambul, Ankara,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Éfeso, Esmirna o </w:t>
      </w:r>
      <w:proofErr w:type="spellStart"/>
      <w:r w:rsidRPr="00526758">
        <w:rPr>
          <w:rFonts w:ascii="Arial Narrow" w:hAnsi="Arial Narrow" w:cs="Calibri Light"/>
          <w:sz w:val="20"/>
          <w:szCs w:val="20"/>
          <w:lang w:val="es-ES"/>
        </w:rPr>
        <w:t>Kusadasi</w:t>
      </w:r>
      <w:proofErr w:type="spellEnd"/>
      <w:r w:rsidR="00157C2F" w:rsidRPr="00526758">
        <w:rPr>
          <w:rFonts w:ascii="Arial Narrow" w:hAnsi="Arial Narrow" w:cs="Calibri Light"/>
          <w:sz w:val="20"/>
          <w:szCs w:val="20"/>
          <w:lang w:val="es-ES"/>
        </w:rPr>
        <w:t>.</w:t>
      </w:r>
    </w:p>
    <w:p w14:paraId="64C64570" w14:textId="77777777" w:rsidR="00181D10" w:rsidRPr="00526758" w:rsidRDefault="00181D10" w:rsidP="00181D10">
      <w:pPr>
        <w:pStyle w:val="Sinespaciado"/>
        <w:rPr>
          <w:rFonts w:ascii="Arial Narrow" w:hAnsi="Arial Narrow" w:cs="Calibri Light"/>
          <w:sz w:val="20"/>
          <w:szCs w:val="20"/>
          <w:lang w:val="es-ES"/>
        </w:rPr>
      </w:pPr>
    </w:p>
    <w:p w14:paraId="2562D3F9" w14:textId="77777777" w:rsidR="00181D10" w:rsidRPr="00526758" w:rsidRDefault="00181D10" w:rsidP="00181D10">
      <w:pPr>
        <w:jc w:val="center"/>
        <w:rPr>
          <w:rFonts w:ascii="Arial Narrow" w:eastAsia="Calibri" w:hAnsi="Arial Narrow" w:cs="Calibri Light"/>
          <w:sz w:val="20"/>
          <w:szCs w:val="20"/>
          <w:lang w:val="es-419"/>
        </w:rPr>
      </w:pPr>
    </w:p>
    <w:p w14:paraId="5B6ABBB7" w14:textId="77777777" w:rsidR="00181D10" w:rsidRPr="00526758" w:rsidRDefault="00181D10" w:rsidP="00181D10">
      <w:pPr>
        <w:pStyle w:val="Sinespaciado"/>
        <w:jc w:val="both"/>
        <w:rPr>
          <w:rFonts w:ascii="Arial Narrow" w:hAnsi="Arial Narrow" w:cs="Calibri Light"/>
          <w:b/>
          <w:bCs/>
          <w:sz w:val="20"/>
          <w:szCs w:val="20"/>
          <w:lang w:val="es-ES"/>
        </w:rPr>
      </w:pPr>
    </w:p>
    <w:p w14:paraId="28B04787" w14:textId="5317BCA8" w:rsidR="00181D10" w:rsidRPr="00526758" w:rsidRDefault="00526758" w:rsidP="00181D10">
      <w:pPr>
        <w:pStyle w:val="Sinespaciado"/>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76672" behindDoc="0" locked="0" layoutInCell="1" allowOverlap="1" wp14:anchorId="1B131177" wp14:editId="50AD6228">
                <wp:simplePos x="0" y="0"/>
                <wp:positionH relativeFrom="margin">
                  <wp:align>left</wp:align>
                </wp:positionH>
                <wp:positionV relativeFrom="paragraph">
                  <wp:posOffset>146050</wp:posOffset>
                </wp:positionV>
                <wp:extent cx="2042160" cy="2352675"/>
                <wp:effectExtent l="0" t="0" r="15240" b="28575"/>
                <wp:wrapSquare wrapText="bothSides"/>
                <wp:docPr id="1009968050" name="Caixa de texto 1"/>
                <wp:cNvGraphicFramePr/>
                <a:graphic xmlns:a="http://schemas.openxmlformats.org/drawingml/2006/main">
                  <a:graphicData uri="http://schemas.microsoft.com/office/word/2010/wordprocessingShape">
                    <wps:wsp>
                      <wps:cNvSpPr txBox="1"/>
                      <wps:spPr>
                        <a:xfrm>
                          <a:off x="0" y="0"/>
                          <a:ext cx="2042160" cy="2352675"/>
                        </a:xfrm>
                        <a:prstGeom prst="rect">
                          <a:avLst/>
                        </a:prstGeom>
                        <a:noFill/>
                        <a:ln w="6350">
                          <a:solidFill>
                            <a:prstClr val="black"/>
                          </a:solidFill>
                        </a:ln>
                      </wps:spPr>
                      <wps:txbx>
                        <w:txbxContent>
                          <w:p w14:paraId="5C88D035" w14:textId="77777777" w:rsidR="00E74AF3" w:rsidRPr="00526758" w:rsidRDefault="00E74AF3" w:rsidP="00B7717F">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SALIDAS VIERNES:</w:t>
                            </w:r>
                          </w:p>
                          <w:p w14:paraId="07A87A0B" w14:textId="77777777" w:rsidR="00E74AF3" w:rsidRPr="00526758" w:rsidRDefault="00E74AF3" w:rsidP="00B7717F">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2024</w:t>
                            </w:r>
                          </w:p>
                          <w:p w14:paraId="655EA3FA"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Marzo: 29</w:t>
                            </w:r>
                          </w:p>
                          <w:p w14:paraId="7AC59F8F"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Abril: 5, </w:t>
                            </w:r>
                            <w:r w:rsidRPr="00526758">
                              <w:rPr>
                                <w:rFonts w:ascii="Arial Narrow" w:hAnsi="Arial Narrow" w:cstheme="majorHAnsi"/>
                                <w:color w:val="0070C0"/>
                                <w:sz w:val="18"/>
                                <w:szCs w:val="18"/>
                                <w:lang w:val="es-ES"/>
                              </w:rPr>
                              <w:t>12*</w:t>
                            </w:r>
                            <w:r w:rsidRPr="00526758">
                              <w:rPr>
                                <w:rFonts w:ascii="Arial Narrow" w:hAnsi="Arial Narrow" w:cstheme="majorHAnsi"/>
                                <w:sz w:val="18"/>
                                <w:szCs w:val="18"/>
                                <w:lang w:val="es-ES"/>
                              </w:rPr>
                              <w:t>, 19, 26</w:t>
                            </w:r>
                          </w:p>
                          <w:p w14:paraId="0A8726D1"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Mayo: 3, 10, 17, 24, 31</w:t>
                            </w:r>
                          </w:p>
                          <w:p w14:paraId="7DE8C8C2"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Junio: 7, 14, </w:t>
                            </w:r>
                            <w:r w:rsidRPr="00526758">
                              <w:rPr>
                                <w:rFonts w:ascii="Arial Narrow" w:hAnsi="Arial Narrow" w:cstheme="majorHAnsi"/>
                                <w:color w:val="0070C0"/>
                                <w:sz w:val="18"/>
                                <w:szCs w:val="18"/>
                                <w:lang w:val="es-ES"/>
                              </w:rPr>
                              <w:t>21*</w:t>
                            </w:r>
                            <w:r w:rsidRPr="00526758">
                              <w:rPr>
                                <w:rFonts w:ascii="Arial Narrow" w:hAnsi="Arial Narrow" w:cstheme="majorHAnsi"/>
                                <w:sz w:val="18"/>
                                <w:szCs w:val="18"/>
                                <w:lang w:val="es-ES"/>
                              </w:rPr>
                              <w:t>, 28</w:t>
                            </w:r>
                          </w:p>
                          <w:p w14:paraId="666ABA74"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Julio: 5, 12, </w:t>
                            </w:r>
                            <w:r w:rsidRPr="00526758">
                              <w:rPr>
                                <w:rFonts w:ascii="Arial Narrow" w:hAnsi="Arial Narrow" w:cstheme="majorHAnsi"/>
                                <w:color w:val="0070C0"/>
                                <w:sz w:val="18"/>
                                <w:szCs w:val="18"/>
                                <w:lang w:val="es-ES"/>
                              </w:rPr>
                              <w:t>19*</w:t>
                            </w:r>
                            <w:r w:rsidRPr="00526758">
                              <w:rPr>
                                <w:rFonts w:ascii="Arial Narrow" w:hAnsi="Arial Narrow" w:cstheme="majorHAnsi"/>
                                <w:sz w:val="18"/>
                                <w:szCs w:val="18"/>
                                <w:lang w:val="es-ES"/>
                              </w:rPr>
                              <w:t>, 26</w:t>
                            </w:r>
                          </w:p>
                          <w:p w14:paraId="277FD746"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Agosto: 2, 9, </w:t>
                            </w:r>
                            <w:r w:rsidRPr="00526758">
                              <w:rPr>
                                <w:rFonts w:ascii="Arial Narrow" w:hAnsi="Arial Narrow" w:cstheme="majorHAnsi"/>
                                <w:color w:val="0070C0"/>
                                <w:sz w:val="18"/>
                                <w:szCs w:val="18"/>
                                <w:lang w:val="es-ES"/>
                              </w:rPr>
                              <w:t>16*</w:t>
                            </w:r>
                            <w:r w:rsidRPr="00526758">
                              <w:rPr>
                                <w:rFonts w:ascii="Arial Narrow" w:hAnsi="Arial Narrow" w:cstheme="majorHAnsi"/>
                                <w:sz w:val="18"/>
                                <w:szCs w:val="18"/>
                                <w:lang w:val="es-ES"/>
                              </w:rPr>
                              <w:t>, 23, 30</w:t>
                            </w:r>
                          </w:p>
                          <w:p w14:paraId="6E7257D1"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Septiembre: 6, 13, 20, 27</w:t>
                            </w:r>
                          </w:p>
                          <w:p w14:paraId="339FE064"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Octubre: 4, 11, 18, 25</w:t>
                            </w:r>
                          </w:p>
                          <w:p w14:paraId="177032B9"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Noviembre: 1, 8, </w:t>
                            </w:r>
                            <w:r w:rsidRPr="00526758">
                              <w:rPr>
                                <w:rFonts w:ascii="Arial Narrow" w:hAnsi="Arial Narrow" w:cstheme="majorHAnsi"/>
                                <w:color w:val="0070C0"/>
                                <w:sz w:val="18"/>
                                <w:szCs w:val="18"/>
                                <w:lang w:val="es-ES"/>
                              </w:rPr>
                              <w:t>15*</w:t>
                            </w:r>
                          </w:p>
                          <w:p w14:paraId="4656A73E"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Diciembre: </w:t>
                            </w:r>
                            <w:r w:rsidRPr="00526758">
                              <w:rPr>
                                <w:rFonts w:ascii="Arial Narrow" w:hAnsi="Arial Narrow" w:cstheme="majorHAnsi"/>
                                <w:color w:val="0070C0"/>
                                <w:sz w:val="18"/>
                                <w:szCs w:val="18"/>
                                <w:lang w:val="es-ES"/>
                              </w:rPr>
                              <w:t>6*</w:t>
                            </w:r>
                            <w:r w:rsidRPr="00526758">
                              <w:rPr>
                                <w:rFonts w:ascii="Arial Narrow" w:hAnsi="Arial Narrow" w:cstheme="majorHAnsi"/>
                                <w:sz w:val="18"/>
                                <w:szCs w:val="18"/>
                                <w:lang w:val="es-ES"/>
                              </w:rPr>
                              <w:t>, 13, 27</w:t>
                            </w:r>
                          </w:p>
                          <w:p w14:paraId="055ACCAB" w14:textId="77777777" w:rsidR="00E74AF3" w:rsidRPr="00526758" w:rsidRDefault="00E74AF3" w:rsidP="00B7717F">
                            <w:pPr>
                              <w:pStyle w:val="Sinespaciado"/>
                              <w:jc w:val="both"/>
                              <w:rPr>
                                <w:rFonts w:ascii="Arial Narrow" w:hAnsi="Arial Narrow" w:cstheme="majorHAnsi"/>
                                <w:sz w:val="18"/>
                                <w:szCs w:val="18"/>
                                <w:highlight w:val="yellow"/>
                                <w:lang w:val="es-ES"/>
                              </w:rPr>
                            </w:pPr>
                          </w:p>
                          <w:p w14:paraId="076A791E" w14:textId="77777777" w:rsidR="00E74AF3" w:rsidRPr="00526758" w:rsidRDefault="00E74AF3" w:rsidP="00B7717F">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2025</w:t>
                            </w:r>
                          </w:p>
                          <w:p w14:paraId="1AB521D5"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Enero: </w:t>
                            </w:r>
                            <w:r w:rsidRPr="00526758">
                              <w:rPr>
                                <w:rFonts w:ascii="Arial Narrow" w:hAnsi="Arial Narrow" w:cstheme="majorHAnsi"/>
                                <w:color w:val="0070C0"/>
                                <w:sz w:val="18"/>
                                <w:szCs w:val="18"/>
                                <w:lang w:val="es-ES"/>
                              </w:rPr>
                              <w:t>17*</w:t>
                            </w:r>
                          </w:p>
                          <w:p w14:paraId="31DFA91E"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Febrero: </w:t>
                            </w:r>
                            <w:r w:rsidRPr="00526758">
                              <w:rPr>
                                <w:rFonts w:ascii="Arial Narrow" w:hAnsi="Arial Narrow" w:cstheme="majorHAnsi"/>
                                <w:color w:val="0070C0"/>
                                <w:sz w:val="18"/>
                                <w:szCs w:val="18"/>
                                <w:lang w:val="es-ES"/>
                              </w:rPr>
                              <w:t>14*</w:t>
                            </w:r>
                          </w:p>
                          <w:p w14:paraId="6C67BB56"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Marzo: </w:t>
                            </w:r>
                            <w:r w:rsidRPr="00526758">
                              <w:rPr>
                                <w:rFonts w:ascii="Arial Narrow" w:hAnsi="Arial Narrow" w:cstheme="majorHAnsi"/>
                                <w:color w:val="0070C0"/>
                                <w:sz w:val="18"/>
                                <w:szCs w:val="18"/>
                                <w:lang w:val="es-ES"/>
                              </w:rPr>
                              <w:t>7*</w:t>
                            </w:r>
                            <w:r w:rsidRPr="00526758">
                              <w:rPr>
                                <w:rFonts w:ascii="Arial Narrow" w:hAnsi="Arial Narrow" w:cstheme="majorHAnsi"/>
                                <w:sz w:val="18"/>
                                <w:szCs w:val="18"/>
                                <w:lang w:val="es-ES"/>
                              </w:rPr>
                              <w:t>, 14, 21</w:t>
                            </w:r>
                          </w:p>
                          <w:p w14:paraId="0E6458DE" w14:textId="77777777" w:rsidR="00E74AF3" w:rsidRPr="00EE1E2C" w:rsidRDefault="00E74AF3" w:rsidP="00181D10">
                            <w:pPr>
                              <w:pStyle w:val="Sinespaciado"/>
                              <w:jc w:val="both"/>
                              <w:rPr>
                                <w:rFonts w:asciiTheme="majorHAnsi" w:hAnsiTheme="majorHAnsi" w:cstheme="majorHAnsi"/>
                                <w:b/>
                                <w:bCs/>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1177" id="_x0000_s1028" type="#_x0000_t202" style="position:absolute;left:0;text-align:left;margin-left:0;margin-top:11.5pt;width:160.8pt;height:185.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" filled="f" strokeweight=".5pt">
                <v:textbox>
                  <w:txbxContent>
                    <w:p w14:paraId="5C88D035" w14:textId="77777777" w:rsidR="00E74AF3" w:rsidRPr="00526758" w:rsidRDefault="00E74AF3" w:rsidP="00B7717F">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SALIDAS VIERNES:</w:t>
                      </w:r>
                    </w:p>
                    <w:p w14:paraId="07A87A0B" w14:textId="77777777" w:rsidR="00E74AF3" w:rsidRPr="00526758" w:rsidRDefault="00E74AF3" w:rsidP="00B7717F">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2024</w:t>
                      </w:r>
                    </w:p>
                    <w:p w14:paraId="655EA3FA"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Marzo: 29</w:t>
                      </w:r>
                    </w:p>
                    <w:p w14:paraId="7AC59F8F"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Abril: 5, </w:t>
                      </w:r>
                      <w:r w:rsidRPr="00526758">
                        <w:rPr>
                          <w:rFonts w:ascii="Arial Narrow" w:hAnsi="Arial Narrow" w:cstheme="majorHAnsi"/>
                          <w:color w:val="0070C0"/>
                          <w:sz w:val="18"/>
                          <w:szCs w:val="18"/>
                          <w:lang w:val="es-ES"/>
                        </w:rPr>
                        <w:t>12*</w:t>
                      </w:r>
                      <w:r w:rsidRPr="00526758">
                        <w:rPr>
                          <w:rFonts w:ascii="Arial Narrow" w:hAnsi="Arial Narrow" w:cstheme="majorHAnsi"/>
                          <w:sz w:val="18"/>
                          <w:szCs w:val="18"/>
                          <w:lang w:val="es-ES"/>
                        </w:rPr>
                        <w:t>, 19, 26</w:t>
                      </w:r>
                    </w:p>
                    <w:p w14:paraId="0A8726D1"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Mayo: 3, 10, 17, 24, 31</w:t>
                      </w:r>
                    </w:p>
                    <w:p w14:paraId="7DE8C8C2"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Junio: 7, 14, </w:t>
                      </w:r>
                      <w:r w:rsidRPr="00526758">
                        <w:rPr>
                          <w:rFonts w:ascii="Arial Narrow" w:hAnsi="Arial Narrow" w:cstheme="majorHAnsi"/>
                          <w:color w:val="0070C0"/>
                          <w:sz w:val="18"/>
                          <w:szCs w:val="18"/>
                          <w:lang w:val="es-ES"/>
                        </w:rPr>
                        <w:t>21*</w:t>
                      </w:r>
                      <w:r w:rsidRPr="00526758">
                        <w:rPr>
                          <w:rFonts w:ascii="Arial Narrow" w:hAnsi="Arial Narrow" w:cstheme="majorHAnsi"/>
                          <w:sz w:val="18"/>
                          <w:szCs w:val="18"/>
                          <w:lang w:val="es-ES"/>
                        </w:rPr>
                        <w:t>, 28</w:t>
                      </w:r>
                    </w:p>
                    <w:p w14:paraId="666ABA74"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Julio: 5, 12, </w:t>
                      </w:r>
                      <w:r w:rsidRPr="00526758">
                        <w:rPr>
                          <w:rFonts w:ascii="Arial Narrow" w:hAnsi="Arial Narrow" w:cstheme="majorHAnsi"/>
                          <w:color w:val="0070C0"/>
                          <w:sz w:val="18"/>
                          <w:szCs w:val="18"/>
                          <w:lang w:val="es-ES"/>
                        </w:rPr>
                        <w:t>19*</w:t>
                      </w:r>
                      <w:r w:rsidRPr="00526758">
                        <w:rPr>
                          <w:rFonts w:ascii="Arial Narrow" w:hAnsi="Arial Narrow" w:cstheme="majorHAnsi"/>
                          <w:sz w:val="18"/>
                          <w:szCs w:val="18"/>
                          <w:lang w:val="es-ES"/>
                        </w:rPr>
                        <w:t>, 26</w:t>
                      </w:r>
                    </w:p>
                    <w:p w14:paraId="277FD746"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Agosto: 2, 9, </w:t>
                      </w:r>
                      <w:r w:rsidRPr="00526758">
                        <w:rPr>
                          <w:rFonts w:ascii="Arial Narrow" w:hAnsi="Arial Narrow" w:cstheme="majorHAnsi"/>
                          <w:color w:val="0070C0"/>
                          <w:sz w:val="18"/>
                          <w:szCs w:val="18"/>
                          <w:lang w:val="es-ES"/>
                        </w:rPr>
                        <w:t>16*</w:t>
                      </w:r>
                      <w:r w:rsidRPr="00526758">
                        <w:rPr>
                          <w:rFonts w:ascii="Arial Narrow" w:hAnsi="Arial Narrow" w:cstheme="majorHAnsi"/>
                          <w:sz w:val="18"/>
                          <w:szCs w:val="18"/>
                          <w:lang w:val="es-ES"/>
                        </w:rPr>
                        <w:t>, 23, 30</w:t>
                      </w:r>
                    </w:p>
                    <w:p w14:paraId="6E7257D1"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Septiembre: 6, 13, 20, 27</w:t>
                      </w:r>
                    </w:p>
                    <w:p w14:paraId="339FE064"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Octubre: 4, 11, 18, 25</w:t>
                      </w:r>
                    </w:p>
                    <w:p w14:paraId="177032B9"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Noviembre: 1, 8, </w:t>
                      </w:r>
                      <w:r w:rsidRPr="00526758">
                        <w:rPr>
                          <w:rFonts w:ascii="Arial Narrow" w:hAnsi="Arial Narrow" w:cstheme="majorHAnsi"/>
                          <w:color w:val="0070C0"/>
                          <w:sz w:val="18"/>
                          <w:szCs w:val="18"/>
                          <w:lang w:val="es-ES"/>
                        </w:rPr>
                        <w:t>15*</w:t>
                      </w:r>
                    </w:p>
                    <w:p w14:paraId="4656A73E"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Diciembre: </w:t>
                      </w:r>
                      <w:r w:rsidRPr="00526758">
                        <w:rPr>
                          <w:rFonts w:ascii="Arial Narrow" w:hAnsi="Arial Narrow" w:cstheme="majorHAnsi"/>
                          <w:color w:val="0070C0"/>
                          <w:sz w:val="18"/>
                          <w:szCs w:val="18"/>
                          <w:lang w:val="es-ES"/>
                        </w:rPr>
                        <w:t>6*</w:t>
                      </w:r>
                      <w:r w:rsidRPr="00526758">
                        <w:rPr>
                          <w:rFonts w:ascii="Arial Narrow" w:hAnsi="Arial Narrow" w:cstheme="majorHAnsi"/>
                          <w:sz w:val="18"/>
                          <w:szCs w:val="18"/>
                          <w:lang w:val="es-ES"/>
                        </w:rPr>
                        <w:t>, 13, 27</w:t>
                      </w:r>
                    </w:p>
                    <w:p w14:paraId="055ACCAB" w14:textId="77777777" w:rsidR="00E74AF3" w:rsidRPr="00526758" w:rsidRDefault="00E74AF3" w:rsidP="00B7717F">
                      <w:pPr>
                        <w:pStyle w:val="Sinespaciado"/>
                        <w:jc w:val="both"/>
                        <w:rPr>
                          <w:rFonts w:ascii="Arial Narrow" w:hAnsi="Arial Narrow" w:cstheme="majorHAnsi"/>
                          <w:sz w:val="18"/>
                          <w:szCs w:val="18"/>
                          <w:highlight w:val="yellow"/>
                          <w:lang w:val="es-ES"/>
                        </w:rPr>
                      </w:pPr>
                    </w:p>
                    <w:p w14:paraId="076A791E" w14:textId="77777777" w:rsidR="00E74AF3" w:rsidRPr="00526758" w:rsidRDefault="00E74AF3" w:rsidP="00B7717F">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2025</w:t>
                      </w:r>
                    </w:p>
                    <w:p w14:paraId="1AB521D5"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Enero: </w:t>
                      </w:r>
                      <w:r w:rsidRPr="00526758">
                        <w:rPr>
                          <w:rFonts w:ascii="Arial Narrow" w:hAnsi="Arial Narrow" w:cstheme="majorHAnsi"/>
                          <w:color w:val="0070C0"/>
                          <w:sz w:val="18"/>
                          <w:szCs w:val="18"/>
                          <w:lang w:val="es-ES"/>
                        </w:rPr>
                        <w:t>17*</w:t>
                      </w:r>
                    </w:p>
                    <w:p w14:paraId="31DFA91E"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Febrero: </w:t>
                      </w:r>
                      <w:r w:rsidRPr="00526758">
                        <w:rPr>
                          <w:rFonts w:ascii="Arial Narrow" w:hAnsi="Arial Narrow" w:cstheme="majorHAnsi"/>
                          <w:color w:val="0070C0"/>
                          <w:sz w:val="18"/>
                          <w:szCs w:val="18"/>
                          <w:lang w:val="es-ES"/>
                        </w:rPr>
                        <w:t>14*</w:t>
                      </w:r>
                    </w:p>
                    <w:p w14:paraId="6C67BB56" w14:textId="77777777" w:rsidR="00E74AF3" w:rsidRPr="00526758" w:rsidRDefault="00E74AF3" w:rsidP="00B7717F">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 xml:space="preserve">Marzo: </w:t>
                      </w:r>
                      <w:r w:rsidRPr="00526758">
                        <w:rPr>
                          <w:rFonts w:ascii="Arial Narrow" w:hAnsi="Arial Narrow" w:cstheme="majorHAnsi"/>
                          <w:color w:val="0070C0"/>
                          <w:sz w:val="18"/>
                          <w:szCs w:val="18"/>
                          <w:lang w:val="es-ES"/>
                        </w:rPr>
                        <w:t>7*</w:t>
                      </w:r>
                      <w:r w:rsidRPr="00526758">
                        <w:rPr>
                          <w:rFonts w:ascii="Arial Narrow" w:hAnsi="Arial Narrow" w:cstheme="majorHAnsi"/>
                          <w:sz w:val="18"/>
                          <w:szCs w:val="18"/>
                          <w:lang w:val="es-ES"/>
                        </w:rPr>
                        <w:t>, 14, 21</w:t>
                      </w:r>
                    </w:p>
                    <w:p w14:paraId="0E6458DE" w14:textId="77777777" w:rsidR="00E74AF3" w:rsidRPr="00EE1E2C" w:rsidRDefault="00E74AF3" w:rsidP="00181D10">
                      <w:pPr>
                        <w:pStyle w:val="Sinespaciado"/>
                        <w:jc w:val="both"/>
                        <w:rPr>
                          <w:rFonts w:asciiTheme="majorHAnsi" w:hAnsiTheme="majorHAnsi" w:cstheme="majorHAnsi"/>
                          <w:b/>
                          <w:bCs/>
                          <w:sz w:val="18"/>
                          <w:szCs w:val="18"/>
                          <w:lang w:val="es-ES"/>
                        </w:rPr>
                      </w:pPr>
                    </w:p>
                  </w:txbxContent>
                </v:textbox>
                <w10:wrap type="square" anchorx="margin"/>
              </v:shape>
            </w:pict>
          </mc:Fallback>
        </mc:AlternateContent>
      </w:r>
      <w:r w:rsidR="00181D10" w:rsidRPr="00526758">
        <w:rPr>
          <w:rFonts w:ascii="Arial Narrow" w:hAnsi="Arial Narrow" w:cs="Calibri Light"/>
          <w:noProof/>
          <w:sz w:val="20"/>
          <w:szCs w:val="20"/>
          <w:lang w:val="en-US"/>
        </w:rPr>
        <mc:AlternateContent>
          <mc:Choice Requires="wps">
            <w:drawing>
              <wp:anchor distT="0" distB="0" distL="114300" distR="114300" simplePos="0" relativeHeight="251677696" behindDoc="0" locked="0" layoutInCell="1" allowOverlap="1" wp14:anchorId="79E9B1C6" wp14:editId="1555E3DB">
                <wp:simplePos x="0" y="0"/>
                <wp:positionH relativeFrom="margin">
                  <wp:posOffset>2821305</wp:posOffset>
                </wp:positionH>
                <wp:positionV relativeFrom="paragraph">
                  <wp:posOffset>130810</wp:posOffset>
                </wp:positionV>
                <wp:extent cx="2340610" cy="1828800"/>
                <wp:effectExtent l="0" t="0" r="21590" b="27305"/>
                <wp:wrapSquare wrapText="bothSides"/>
                <wp:docPr id="2048603540" name="Caixa de texto 1"/>
                <wp:cNvGraphicFramePr/>
                <a:graphic xmlns:a="http://schemas.openxmlformats.org/drawingml/2006/main">
                  <a:graphicData uri="http://schemas.microsoft.com/office/word/2010/wordprocessingShape">
                    <wps:wsp>
                      <wps:cNvSpPr txBox="1"/>
                      <wps:spPr>
                        <a:xfrm>
                          <a:off x="0" y="0"/>
                          <a:ext cx="2340610" cy="1828800"/>
                        </a:xfrm>
                        <a:prstGeom prst="rect">
                          <a:avLst/>
                        </a:prstGeom>
                        <a:noFill/>
                        <a:ln w="6350">
                          <a:solidFill>
                            <a:prstClr val="black"/>
                          </a:solidFill>
                        </a:ln>
                      </wps:spPr>
                      <wps:txbx>
                        <w:txbxContent>
                          <w:p w14:paraId="0D746220" w14:textId="77777777" w:rsidR="00E74AF3" w:rsidRPr="00526758" w:rsidRDefault="00E74AF3" w:rsidP="00181D10">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SALIDAS DOMINGOS:</w:t>
                            </w:r>
                          </w:p>
                          <w:p w14:paraId="44E52ADC" w14:textId="77777777" w:rsidR="00E74AF3" w:rsidRPr="00526758" w:rsidRDefault="00E74AF3" w:rsidP="00181D10">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2024</w:t>
                            </w:r>
                          </w:p>
                          <w:p w14:paraId="26AA0D78"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Marzo: 24</w:t>
                            </w:r>
                          </w:p>
                          <w:p w14:paraId="64D37C60"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Abril: 7, 21</w:t>
                            </w:r>
                          </w:p>
                          <w:p w14:paraId="2057492A"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Mayo: 5, 19</w:t>
                            </w:r>
                          </w:p>
                          <w:p w14:paraId="4F9EA560"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Junio: 2, 9, 30</w:t>
                            </w:r>
                          </w:p>
                          <w:p w14:paraId="143B3AE8"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Agosto: 4, 11, 18</w:t>
                            </w:r>
                          </w:p>
                          <w:p w14:paraId="3F4F8064"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Septiembre: 1, 8, 15, 22, 29</w:t>
                            </w:r>
                          </w:p>
                          <w:p w14:paraId="67FD5950"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Octubre: 6, 13</w:t>
                            </w:r>
                          </w:p>
                          <w:p w14:paraId="7D583BDC" w14:textId="77777777" w:rsidR="00E74AF3" w:rsidRPr="00526758" w:rsidRDefault="00E74AF3" w:rsidP="00181D10">
                            <w:pPr>
                              <w:pStyle w:val="Sinespaciado"/>
                              <w:jc w:val="both"/>
                              <w:rPr>
                                <w:rFonts w:ascii="Arial Narrow" w:hAnsi="Arial Narrow" w:cstheme="majorHAnsi"/>
                                <w:sz w:val="18"/>
                                <w:szCs w:val="18"/>
                                <w:highlight w:val="yellow"/>
                                <w:lang w:val="es-ES"/>
                              </w:rPr>
                            </w:pPr>
                          </w:p>
                          <w:p w14:paraId="3CFD530B" w14:textId="77777777" w:rsidR="00E74AF3" w:rsidRPr="00526758" w:rsidRDefault="00E74AF3" w:rsidP="00181D10">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2025</w:t>
                            </w:r>
                          </w:p>
                          <w:p w14:paraId="5D67AB08" w14:textId="77777777" w:rsidR="00E74AF3" w:rsidRPr="00966A78" w:rsidRDefault="00E74AF3" w:rsidP="00181D10">
                            <w:pPr>
                              <w:pStyle w:val="Sinespaciado"/>
                              <w:jc w:val="both"/>
                              <w:rPr>
                                <w:rFonts w:asciiTheme="majorHAnsi" w:hAnsiTheme="majorHAnsi" w:cstheme="majorHAnsi"/>
                                <w:sz w:val="18"/>
                                <w:szCs w:val="18"/>
                                <w:lang w:val="es-ES"/>
                              </w:rPr>
                            </w:pPr>
                            <w:r w:rsidRPr="00526758">
                              <w:rPr>
                                <w:rFonts w:ascii="Arial Narrow" w:hAnsi="Arial Narrow" w:cstheme="majorHAnsi"/>
                                <w:sz w:val="18"/>
                                <w:szCs w:val="18"/>
                                <w:lang w:val="es-ES"/>
                              </w:rPr>
                              <w:t>Marzo: 2, 9, 16</w:t>
                            </w:r>
                            <w:r w:rsidRPr="0099440E">
                              <w:rPr>
                                <w:lang w:val="es-419"/>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E9B1C6" id="_x0000_s1029" type="#_x0000_t202" style="position:absolute;left:0;text-align:left;margin-left:222.15pt;margin-top:10.3pt;width:184.3pt;height:2in;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" filled="f" strokeweight=".5pt">
                <v:textbox style="mso-fit-shape-to-text:t">
                  <w:txbxContent>
                    <w:p w14:paraId="0D746220" w14:textId="77777777" w:rsidR="00E74AF3" w:rsidRPr="00526758" w:rsidRDefault="00E74AF3" w:rsidP="00181D10">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SALIDAS DOMINGOS:</w:t>
                      </w:r>
                    </w:p>
                    <w:p w14:paraId="44E52ADC" w14:textId="77777777" w:rsidR="00E74AF3" w:rsidRPr="00526758" w:rsidRDefault="00E74AF3" w:rsidP="00181D10">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2024</w:t>
                      </w:r>
                    </w:p>
                    <w:p w14:paraId="26AA0D78"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Marzo: 24</w:t>
                      </w:r>
                    </w:p>
                    <w:p w14:paraId="64D37C60"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Abril: 7, 21</w:t>
                      </w:r>
                    </w:p>
                    <w:p w14:paraId="2057492A"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Mayo: 5, 19</w:t>
                      </w:r>
                    </w:p>
                    <w:p w14:paraId="4F9EA560"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Junio: 2, 9, 30</w:t>
                      </w:r>
                    </w:p>
                    <w:p w14:paraId="143B3AE8"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Agosto: 4, 11, 18</w:t>
                      </w:r>
                    </w:p>
                    <w:p w14:paraId="3F4F8064"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Septiembre: 1, 8, 15, 22, 29</w:t>
                      </w:r>
                    </w:p>
                    <w:p w14:paraId="67FD5950" w14:textId="77777777" w:rsidR="00E74AF3" w:rsidRPr="00526758" w:rsidRDefault="00E74AF3" w:rsidP="00181D10">
                      <w:pPr>
                        <w:pStyle w:val="Sinespaciado"/>
                        <w:jc w:val="both"/>
                        <w:rPr>
                          <w:rFonts w:ascii="Arial Narrow" w:hAnsi="Arial Narrow" w:cstheme="majorHAnsi"/>
                          <w:sz w:val="18"/>
                          <w:szCs w:val="18"/>
                          <w:lang w:val="es-ES"/>
                        </w:rPr>
                      </w:pPr>
                      <w:r w:rsidRPr="00526758">
                        <w:rPr>
                          <w:rFonts w:ascii="Arial Narrow" w:hAnsi="Arial Narrow" w:cstheme="majorHAnsi"/>
                          <w:sz w:val="18"/>
                          <w:szCs w:val="18"/>
                          <w:lang w:val="es-ES"/>
                        </w:rPr>
                        <w:t>Octubre: 6, 13</w:t>
                      </w:r>
                    </w:p>
                    <w:p w14:paraId="7D583BDC" w14:textId="77777777" w:rsidR="00E74AF3" w:rsidRPr="00526758" w:rsidRDefault="00E74AF3" w:rsidP="00181D10">
                      <w:pPr>
                        <w:pStyle w:val="Sinespaciado"/>
                        <w:jc w:val="both"/>
                        <w:rPr>
                          <w:rFonts w:ascii="Arial Narrow" w:hAnsi="Arial Narrow" w:cstheme="majorHAnsi"/>
                          <w:sz w:val="18"/>
                          <w:szCs w:val="18"/>
                          <w:highlight w:val="yellow"/>
                          <w:lang w:val="es-ES"/>
                        </w:rPr>
                      </w:pPr>
                    </w:p>
                    <w:p w14:paraId="3CFD530B" w14:textId="77777777" w:rsidR="00E74AF3" w:rsidRPr="00526758" w:rsidRDefault="00E74AF3" w:rsidP="00181D10">
                      <w:pPr>
                        <w:pStyle w:val="Sinespaciado"/>
                        <w:jc w:val="both"/>
                        <w:rPr>
                          <w:rFonts w:ascii="Arial Narrow" w:hAnsi="Arial Narrow" w:cstheme="majorHAnsi"/>
                          <w:b/>
                          <w:bCs/>
                          <w:sz w:val="18"/>
                          <w:szCs w:val="18"/>
                          <w:lang w:val="es-ES"/>
                        </w:rPr>
                      </w:pPr>
                      <w:r w:rsidRPr="00526758">
                        <w:rPr>
                          <w:rFonts w:ascii="Arial Narrow" w:hAnsi="Arial Narrow" w:cstheme="majorHAnsi"/>
                          <w:b/>
                          <w:bCs/>
                          <w:sz w:val="18"/>
                          <w:szCs w:val="18"/>
                          <w:lang w:val="es-ES"/>
                        </w:rPr>
                        <w:t>2025</w:t>
                      </w:r>
                    </w:p>
                    <w:p w14:paraId="5D67AB08" w14:textId="77777777" w:rsidR="00E74AF3" w:rsidRPr="00966A78" w:rsidRDefault="00E74AF3" w:rsidP="00181D10">
                      <w:pPr>
                        <w:pStyle w:val="Sinespaciado"/>
                        <w:jc w:val="both"/>
                        <w:rPr>
                          <w:rFonts w:asciiTheme="majorHAnsi" w:hAnsiTheme="majorHAnsi" w:cstheme="majorHAnsi"/>
                          <w:sz w:val="18"/>
                          <w:szCs w:val="18"/>
                          <w:lang w:val="es-ES"/>
                        </w:rPr>
                      </w:pPr>
                      <w:r w:rsidRPr="00526758">
                        <w:rPr>
                          <w:rFonts w:ascii="Arial Narrow" w:hAnsi="Arial Narrow" w:cstheme="majorHAnsi"/>
                          <w:sz w:val="18"/>
                          <w:szCs w:val="18"/>
                          <w:lang w:val="es-ES"/>
                        </w:rPr>
                        <w:t>Marzo: 2, 9, 16</w:t>
                      </w:r>
                      <w:r w:rsidRPr="0099440E">
                        <w:rPr>
                          <w:lang w:val="es-419"/>
                        </w:rPr>
                        <w:br w:type="page"/>
                      </w:r>
                    </w:p>
                  </w:txbxContent>
                </v:textbox>
                <w10:wrap type="square" anchorx="margin"/>
              </v:shape>
            </w:pict>
          </mc:Fallback>
        </mc:AlternateContent>
      </w:r>
    </w:p>
    <w:p w14:paraId="0DB4DD0A" w14:textId="23321336" w:rsidR="00181D10" w:rsidRPr="00526758" w:rsidRDefault="00181D10" w:rsidP="00181D10">
      <w:pPr>
        <w:pStyle w:val="Sinespaciado"/>
        <w:rPr>
          <w:rFonts w:ascii="Arial Narrow" w:hAnsi="Arial Narrow" w:cs="Calibri Light"/>
          <w:sz w:val="20"/>
          <w:szCs w:val="20"/>
          <w:highlight w:val="yellow"/>
          <w:lang w:val="es-ES"/>
        </w:rPr>
      </w:pPr>
    </w:p>
    <w:p w14:paraId="6E9077AF" w14:textId="77777777" w:rsidR="00181D10" w:rsidRPr="00526758" w:rsidRDefault="00181D10" w:rsidP="00181D10">
      <w:pPr>
        <w:pStyle w:val="Sinespaciado"/>
        <w:rPr>
          <w:rFonts w:ascii="Arial Narrow" w:hAnsi="Arial Narrow" w:cs="Calibri Light"/>
          <w:sz w:val="20"/>
          <w:szCs w:val="20"/>
          <w:highlight w:val="yellow"/>
          <w:lang w:val="es-ES"/>
        </w:rPr>
      </w:pPr>
    </w:p>
    <w:p w14:paraId="374C777A" w14:textId="77777777" w:rsidR="00181D10" w:rsidRPr="00526758" w:rsidRDefault="00181D10" w:rsidP="00181D10">
      <w:pPr>
        <w:pStyle w:val="Sinespaciado"/>
        <w:rPr>
          <w:rFonts w:ascii="Arial Narrow" w:hAnsi="Arial Narrow" w:cs="Calibri Light"/>
          <w:sz w:val="20"/>
          <w:szCs w:val="20"/>
          <w:highlight w:val="yellow"/>
          <w:lang w:val="es-ES"/>
        </w:rPr>
      </w:pPr>
    </w:p>
    <w:p w14:paraId="0B904363" w14:textId="77777777" w:rsidR="00181D10" w:rsidRPr="00526758" w:rsidRDefault="00181D10" w:rsidP="00181D10">
      <w:pPr>
        <w:pStyle w:val="Sinespaciado"/>
        <w:rPr>
          <w:rFonts w:ascii="Arial Narrow" w:hAnsi="Arial Narrow" w:cs="Calibri Light"/>
          <w:sz w:val="20"/>
          <w:szCs w:val="20"/>
          <w:highlight w:val="yellow"/>
          <w:lang w:val="es-ES"/>
        </w:rPr>
      </w:pPr>
    </w:p>
    <w:p w14:paraId="3875EC0E" w14:textId="77777777" w:rsidR="00181D10" w:rsidRPr="00526758" w:rsidRDefault="00181D10" w:rsidP="00181D10">
      <w:pPr>
        <w:pStyle w:val="Sinespaciado"/>
        <w:rPr>
          <w:rFonts w:ascii="Arial Narrow" w:hAnsi="Arial Narrow" w:cs="Calibri Light"/>
          <w:sz w:val="20"/>
          <w:szCs w:val="20"/>
          <w:highlight w:val="yellow"/>
          <w:lang w:val="es-ES"/>
        </w:rPr>
      </w:pPr>
    </w:p>
    <w:p w14:paraId="1EEDACAE" w14:textId="77777777" w:rsidR="00181D10" w:rsidRPr="00526758" w:rsidRDefault="00181D10" w:rsidP="00181D10">
      <w:pPr>
        <w:pStyle w:val="Sinespaciado"/>
        <w:rPr>
          <w:rFonts w:ascii="Arial Narrow" w:hAnsi="Arial Narrow" w:cs="Calibri Light"/>
          <w:sz w:val="20"/>
          <w:szCs w:val="20"/>
          <w:highlight w:val="yellow"/>
          <w:lang w:val="es-ES"/>
        </w:rPr>
      </w:pPr>
    </w:p>
    <w:p w14:paraId="1F064FA7" w14:textId="77777777" w:rsidR="00181D10" w:rsidRPr="00526758" w:rsidRDefault="00181D10" w:rsidP="00181D10">
      <w:pPr>
        <w:pStyle w:val="Sinespaciado"/>
        <w:rPr>
          <w:rFonts w:ascii="Arial Narrow" w:hAnsi="Arial Narrow" w:cs="Calibri Light"/>
          <w:sz w:val="20"/>
          <w:szCs w:val="20"/>
          <w:highlight w:val="yellow"/>
          <w:lang w:val="es-ES"/>
        </w:rPr>
      </w:pPr>
    </w:p>
    <w:p w14:paraId="502A753C" w14:textId="77777777" w:rsidR="00181D10" w:rsidRPr="00526758" w:rsidRDefault="00181D10" w:rsidP="00181D10">
      <w:pPr>
        <w:pStyle w:val="Sinespaciado"/>
        <w:rPr>
          <w:rFonts w:ascii="Arial Narrow" w:hAnsi="Arial Narrow" w:cs="Calibri Light"/>
          <w:sz w:val="20"/>
          <w:szCs w:val="20"/>
          <w:highlight w:val="yellow"/>
          <w:lang w:val="es-ES"/>
        </w:rPr>
      </w:pPr>
    </w:p>
    <w:p w14:paraId="07E06826" w14:textId="77777777" w:rsidR="00181D10" w:rsidRPr="00526758" w:rsidRDefault="00181D10" w:rsidP="00181D10">
      <w:pPr>
        <w:pStyle w:val="Sinespaciado"/>
        <w:rPr>
          <w:rFonts w:ascii="Arial Narrow" w:hAnsi="Arial Narrow" w:cs="Calibri Light"/>
          <w:sz w:val="20"/>
          <w:szCs w:val="20"/>
          <w:highlight w:val="yellow"/>
          <w:lang w:val="es-ES"/>
        </w:rPr>
      </w:pPr>
    </w:p>
    <w:p w14:paraId="47083C1E" w14:textId="77777777" w:rsidR="00181D10" w:rsidRPr="00526758" w:rsidRDefault="00181D10" w:rsidP="00181D10">
      <w:pPr>
        <w:pStyle w:val="Sinespaciado"/>
        <w:rPr>
          <w:rFonts w:ascii="Arial Narrow" w:hAnsi="Arial Narrow" w:cs="Calibri Light"/>
          <w:sz w:val="20"/>
          <w:szCs w:val="20"/>
          <w:highlight w:val="yellow"/>
          <w:lang w:val="es-ES"/>
        </w:rPr>
      </w:pPr>
    </w:p>
    <w:p w14:paraId="21F71B39"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1FDC28C2"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5C146627"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159FD18B"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2F368023"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58DE92DC"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6DB4DB16"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4E45BAAD" w14:textId="77777777" w:rsidR="00181D10" w:rsidRPr="00526758" w:rsidRDefault="00181D10" w:rsidP="00181D10">
      <w:pPr>
        <w:pStyle w:val="Sinespaciado"/>
        <w:rPr>
          <w:rFonts w:ascii="Arial Narrow" w:hAnsi="Arial Narrow" w:cs="Calibri Light"/>
          <w:b/>
          <w:bCs/>
          <w:sz w:val="20"/>
          <w:szCs w:val="20"/>
          <w:highlight w:val="yellow"/>
          <w:u w:val="single"/>
          <w:lang w:val="es-ES"/>
        </w:rPr>
      </w:pPr>
    </w:p>
    <w:p w14:paraId="7451F26B" w14:textId="77777777" w:rsidR="007846DB" w:rsidRPr="002C5B52" w:rsidRDefault="007846DB" w:rsidP="007846DB">
      <w:pPr>
        <w:pStyle w:val="Sinespaciado"/>
        <w:rPr>
          <w:rFonts w:ascii="Arial Narrow" w:hAnsi="Arial Narrow" w:cs="Calibri Light"/>
          <w:sz w:val="20"/>
          <w:szCs w:val="20"/>
          <w:lang w:val="es-ES"/>
        </w:rPr>
      </w:pPr>
      <w:r w:rsidRPr="006F56DD">
        <w:rPr>
          <w:rFonts w:ascii="Arial Narrow" w:hAnsi="Arial Narrow" w:cs="Calibri Light"/>
          <w:b/>
          <w:bCs/>
          <w:color w:val="4F81BD" w:themeColor="accent1"/>
          <w:sz w:val="20"/>
          <w:szCs w:val="20"/>
          <w:lang w:val="es-ES"/>
        </w:rPr>
        <w:t xml:space="preserve">* </w:t>
      </w:r>
      <w:r w:rsidRPr="006F56DD">
        <w:rPr>
          <w:rFonts w:ascii="Arial Narrow" w:hAnsi="Arial Narrow" w:cs="Calibri Light"/>
          <w:b/>
          <w:bCs/>
          <w:color w:val="4F81BD" w:themeColor="accent1"/>
          <w:sz w:val="20"/>
          <w:szCs w:val="20"/>
          <w:u w:val="single"/>
          <w:lang w:val="es-ES"/>
        </w:rPr>
        <w:t xml:space="preserve">Oferta </w:t>
      </w:r>
      <w:proofErr w:type="spellStart"/>
      <w:r w:rsidRPr="006F56DD">
        <w:rPr>
          <w:rFonts w:ascii="Arial Narrow" w:hAnsi="Arial Narrow" w:cs="Calibri Light"/>
          <w:b/>
          <w:bCs/>
          <w:color w:val="4F81BD" w:themeColor="accent1"/>
          <w:sz w:val="20"/>
          <w:szCs w:val="20"/>
          <w:u w:val="single"/>
          <w:lang w:val="es-ES"/>
        </w:rPr>
        <w:t>Upgrade</w:t>
      </w:r>
      <w:proofErr w:type="spellEnd"/>
      <w:r w:rsidRPr="006F56DD">
        <w:rPr>
          <w:rFonts w:ascii="Arial Narrow" w:hAnsi="Arial Narrow" w:cs="Calibri Light"/>
          <w:b/>
          <w:bCs/>
          <w:color w:val="4F81BD" w:themeColor="accent1"/>
          <w:sz w:val="20"/>
          <w:szCs w:val="20"/>
          <w:u w:val="single"/>
          <w:lang w:val="es-ES"/>
        </w:rPr>
        <w:t xml:space="preserve"> Hotel de Cueva Gratis</w:t>
      </w:r>
      <w:r w:rsidRPr="006F56DD">
        <w:rPr>
          <w:rFonts w:ascii="Arial Narrow" w:hAnsi="Arial Narrow" w:cs="Calibri Light"/>
          <w:b/>
          <w:bCs/>
          <w:color w:val="4F81BD" w:themeColor="accent1"/>
          <w:sz w:val="20"/>
          <w:szCs w:val="20"/>
          <w:lang w:val="es-ES"/>
        </w:rPr>
        <w:t>:</w:t>
      </w:r>
      <w:r w:rsidRPr="006F56DD">
        <w:rPr>
          <w:rFonts w:ascii="Arial Narrow" w:hAnsi="Arial Narrow" w:cs="Calibri Light"/>
          <w:color w:val="4F81BD" w:themeColor="accent1"/>
          <w:sz w:val="20"/>
          <w:szCs w:val="20"/>
          <w:lang w:val="es-ES"/>
        </w:rPr>
        <w:t xml:space="preserve">  </w:t>
      </w:r>
    </w:p>
    <w:p w14:paraId="06CDDC4D" w14:textId="77777777" w:rsidR="007846DB" w:rsidRPr="002C5B52" w:rsidRDefault="007846DB" w:rsidP="007846DB">
      <w:pPr>
        <w:pStyle w:val="Sinespaciado"/>
        <w:rPr>
          <w:rFonts w:ascii="Arial Narrow" w:hAnsi="Arial Narrow" w:cs="Calibri Light"/>
          <w:sz w:val="20"/>
          <w:szCs w:val="20"/>
          <w:lang w:val="es-ES"/>
        </w:rPr>
      </w:pPr>
      <w:r w:rsidRPr="002C5B52">
        <w:rPr>
          <w:rFonts w:ascii="Arial Narrow" w:hAnsi="Arial Narrow" w:cs="Calibri Light"/>
          <w:sz w:val="20"/>
          <w:szCs w:val="20"/>
          <w:lang w:val="es-ES"/>
        </w:rPr>
        <w:t xml:space="preserve">2024 – </w:t>
      </w:r>
      <w:proofErr w:type="gramStart"/>
      <w:r w:rsidRPr="002C5B52">
        <w:rPr>
          <w:rFonts w:ascii="Arial Narrow" w:hAnsi="Arial Narrow" w:cs="Calibri Light"/>
          <w:sz w:val="20"/>
          <w:szCs w:val="20"/>
          <w:lang w:val="es-ES"/>
        </w:rPr>
        <w:t>Abril</w:t>
      </w:r>
      <w:proofErr w:type="gramEnd"/>
      <w:r w:rsidRPr="002C5B52">
        <w:rPr>
          <w:rFonts w:ascii="Arial Narrow" w:hAnsi="Arial Narrow" w:cs="Calibri Light"/>
          <w:sz w:val="20"/>
          <w:szCs w:val="20"/>
          <w:lang w:val="es-ES"/>
        </w:rPr>
        <w:t xml:space="preserve"> 12, Junio 21, Julio 19, Agosto 16, Noviembre 15, Diciembre 6</w:t>
      </w:r>
    </w:p>
    <w:p w14:paraId="228918F7" w14:textId="77777777" w:rsidR="007846DB" w:rsidRPr="002C5B52" w:rsidRDefault="007846DB" w:rsidP="007846DB">
      <w:pPr>
        <w:pStyle w:val="Sinespaciado"/>
        <w:rPr>
          <w:rFonts w:ascii="Arial Narrow" w:hAnsi="Arial Narrow" w:cs="Calibri Light"/>
          <w:sz w:val="20"/>
          <w:szCs w:val="20"/>
          <w:lang w:val="es-ES"/>
        </w:rPr>
      </w:pPr>
      <w:r w:rsidRPr="002C5B52">
        <w:rPr>
          <w:rFonts w:ascii="Arial Narrow" w:hAnsi="Arial Narrow" w:cs="Calibri Light"/>
          <w:sz w:val="20"/>
          <w:szCs w:val="20"/>
          <w:lang w:val="es-ES"/>
        </w:rPr>
        <w:t xml:space="preserve">2025 – </w:t>
      </w:r>
      <w:proofErr w:type="gramStart"/>
      <w:r w:rsidRPr="002C5B52">
        <w:rPr>
          <w:rFonts w:ascii="Arial Narrow" w:hAnsi="Arial Narrow" w:cs="Calibri Light"/>
          <w:sz w:val="20"/>
          <w:szCs w:val="20"/>
          <w:lang w:val="es-ES"/>
        </w:rPr>
        <w:t>Enero</w:t>
      </w:r>
      <w:proofErr w:type="gramEnd"/>
      <w:r w:rsidRPr="002C5B52">
        <w:rPr>
          <w:rFonts w:ascii="Arial Narrow" w:hAnsi="Arial Narrow" w:cs="Calibri Light"/>
          <w:sz w:val="20"/>
          <w:szCs w:val="20"/>
          <w:lang w:val="es-ES"/>
        </w:rPr>
        <w:t xml:space="preserve"> 17, Febrero 14, Marzo 7</w:t>
      </w:r>
    </w:p>
    <w:p w14:paraId="49E60577" w14:textId="77777777" w:rsidR="00181D10" w:rsidRPr="00526758" w:rsidRDefault="00181D10" w:rsidP="00181D10">
      <w:pPr>
        <w:pStyle w:val="Sinespaciado"/>
        <w:rPr>
          <w:rFonts w:ascii="Arial Narrow" w:hAnsi="Arial Narrow" w:cs="Calibri Light"/>
          <w:sz w:val="20"/>
          <w:szCs w:val="20"/>
          <w:highlight w:val="yellow"/>
          <w:lang w:val="es-ES"/>
        </w:rPr>
      </w:pPr>
    </w:p>
    <w:p w14:paraId="1842E424" w14:textId="54D74F0C" w:rsidR="00181D10" w:rsidRPr="00526758" w:rsidRDefault="00181D10" w:rsidP="00181D10">
      <w:pPr>
        <w:spacing w:after="0" w:line="240" w:lineRule="auto"/>
        <w:rPr>
          <w:rFonts w:ascii="Arial Narrow" w:hAnsi="Arial Narrow" w:cs="Calibri Light"/>
          <w:w w:val="90"/>
          <w:sz w:val="20"/>
          <w:szCs w:val="20"/>
          <w:lang w:val="es-ES"/>
        </w:rPr>
      </w:pPr>
      <w:r w:rsidRPr="00526758">
        <w:rPr>
          <w:rFonts w:ascii="Arial Narrow" w:hAnsi="Arial Narrow" w:cs="Calibri Light"/>
          <w:b/>
          <w:bCs/>
          <w:w w:val="90"/>
          <w:sz w:val="20"/>
          <w:szCs w:val="20"/>
          <w:lang w:val="es-ES"/>
        </w:rPr>
        <w:t>**Importante:</w:t>
      </w:r>
      <w:r w:rsidRPr="00526758">
        <w:rPr>
          <w:rFonts w:ascii="Arial Narrow" w:hAnsi="Arial Narrow" w:cs="Calibri Light"/>
          <w:w w:val="90"/>
          <w:sz w:val="20"/>
          <w:szCs w:val="20"/>
          <w:lang w:val="es-ES"/>
        </w:rPr>
        <w:t xml:space="preserve"> 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5" w:history="1">
        <w:r w:rsidRPr="00526758">
          <w:rPr>
            <w:rStyle w:val="Hipervnculo"/>
            <w:rFonts w:ascii="Arial Narrow" w:hAnsi="Arial Narrow" w:cs="Calibri Light"/>
            <w:color w:val="0070C0"/>
            <w:w w:val="90"/>
            <w:sz w:val="20"/>
            <w:szCs w:val="20"/>
            <w:lang w:val="es-ES"/>
          </w:rPr>
          <w:t>www.americas-abreu.com</w:t>
        </w:r>
      </w:hyperlink>
      <w:r w:rsidRPr="00526758">
        <w:rPr>
          <w:rFonts w:ascii="Arial Narrow" w:hAnsi="Arial Narrow" w:cs="Calibri Light"/>
          <w:color w:val="0070C0"/>
          <w:w w:val="90"/>
          <w:sz w:val="20"/>
          <w:szCs w:val="20"/>
          <w:lang w:val="es-ES"/>
        </w:rPr>
        <w:t xml:space="preserve"> </w:t>
      </w:r>
    </w:p>
    <w:p w14:paraId="1E4B5822" w14:textId="77777777" w:rsidR="002C5B52" w:rsidRDefault="002C5B52" w:rsidP="00181D10">
      <w:pPr>
        <w:autoSpaceDE w:val="0"/>
        <w:autoSpaceDN w:val="0"/>
        <w:adjustRightInd w:val="0"/>
        <w:spacing w:after="0" w:line="240" w:lineRule="auto"/>
        <w:jc w:val="both"/>
        <w:rPr>
          <w:rFonts w:ascii="Arial Narrow" w:hAnsi="Arial Narrow" w:cs="Calibri Light"/>
          <w:b/>
          <w:sz w:val="20"/>
          <w:szCs w:val="20"/>
          <w:lang w:val="es-ES"/>
        </w:rPr>
      </w:pPr>
    </w:p>
    <w:p w14:paraId="69288E77" w14:textId="34EAFB52" w:rsidR="00181D10" w:rsidRPr="00526758" w:rsidRDefault="00181D10" w:rsidP="00181D10">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t>ITINERARIO</w:t>
      </w:r>
    </w:p>
    <w:p w14:paraId="53EE504F" w14:textId="77777777" w:rsidR="00181D10" w:rsidRPr="00526758" w:rsidRDefault="00181D10" w:rsidP="00181D10">
      <w:pPr>
        <w:autoSpaceDE w:val="0"/>
        <w:autoSpaceDN w:val="0"/>
        <w:adjustRightInd w:val="0"/>
        <w:spacing w:after="0" w:line="240" w:lineRule="auto"/>
        <w:jc w:val="both"/>
        <w:rPr>
          <w:rFonts w:ascii="Arial Narrow" w:hAnsi="Arial Narrow" w:cs="Calibri Light"/>
          <w:b/>
          <w:sz w:val="20"/>
          <w:szCs w:val="20"/>
          <w:lang w:val="es-ES"/>
        </w:rPr>
      </w:pPr>
    </w:p>
    <w:p w14:paraId="788BC1CF"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1 – LLEGADA A ESTAMBUL</w:t>
      </w:r>
    </w:p>
    <w:p w14:paraId="24971D9C" w14:textId="77777777" w:rsidR="00181D10" w:rsidRPr="00526758" w:rsidRDefault="00181D10" w:rsidP="00181D10">
      <w:pPr>
        <w:spacing w:after="0" w:line="240" w:lineRule="auto"/>
        <w:jc w:val="both"/>
        <w:rPr>
          <w:rFonts w:ascii="Arial Narrow" w:hAnsi="Arial Narrow" w:cs="Calibri Light"/>
          <w:sz w:val="20"/>
          <w:szCs w:val="20"/>
          <w:lang w:val="es-ES"/>
        </w:rPr>
      </w:pPr>
      <w:r w:rsidRPr="00526758">
        <w:rPr>
          <w:rFonts w:ascii="Arial Narrow" w:hAnsi="Arial Narrow" w:cs="Calibri Light"/>
          <w:sz w:val="20"/>
          <w:szCs w:val="20"/>
          <w:lang w:val="es-ES"/>
        </w:rPr>
        <w:t>Llegada al aeropuerto de Estambul. Recepción y traslado al hotel (la mayoría de los hoteles aceptan la entrada sólo después de las 14h00). Alojamiento.</w:t>
      </w:r>
    </w:p>
    <w:p w14:paraId="4126019D" w14:textId="77777777" w:rsidR="00181D10" w:rsidRPr="00526758" w:rsidRDefault="00181D10" w:rsidP="00181D10">
      <w:pPr>
        <w:spacing w:after="0" w:line="240" w:lineRule="auto"/>
        <w:jc w:val="both"/>
        <w:rPr>
          <w:rFonts w:ascii="Arial Narrow" w:hAnsi="Arial Narrow" w:cs="Calibri Light"/>
          <w:sz w:val="20"/>
          <w:szCs w:val="20"/>
          <w:highlight w:val="yellow"/>
          <w:lang w:val="es-ES"/>
        </w:rPr>
      </w:pPr>
    </w:p>
    <w:p w14:paraId="6A18BC86"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2 – ESTAMBUL</w:t>
      </w:r>
    </w:p>
    <w:p w14:paraId="52054E60" w14:textId="09A68CC9"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Su guía lo estará </w:t>
      </w:r>
      <w:r w:rsidRPr="009C15CB">
        <w:rPr>
          <w:rFonts w:ascii="Arial Narrow" w:hAnsi="Arial Narrow" w:cs="Calibri Light"/>
          <w:sz w:val="20"/>
          <w:szCs w:val="20"/>
          <w:lang w:val="es-ES"/>
        </w:rPr>
        <w:t>esperando</w:t>
      </w:r>
      <w:r w:rsidR="004B121F" w:rsidRPr="009C15CB">
        <w:rPr>
          <w:rFonts w:ascii="Arial Narrow" w:hAnsi="Arial Narrow" w:cs="Calibri Light"/>
          <w:sz w:val="20"/>
          <w:szCs w:val="20"/>
          <w:lang w:val="es-ES"/>
        </w:rPr>
        <w:t xml:space="preserve"> a las 08:00 am (horario local de Turquía) </w:t>
      </w:r>
      <w:r w:rsidRPr="009C15CB">
        <w:rPr>
          <w:rFonts w:ascii="Arial Narrow" w:hAnsi="Arial Narrow" w:cs="Calibri Light"/>
          <w:sz w:val="20"/>
          <w:szCs w:val="20"/>
          <w:lang w:val="es-ES"/>
        </w:rPr>
        <w:t xml:space="preserve">en la </w:t>
      </w:r>
      <w:r w:rsidRPr="00526758">
        <w:rPr>
          <w:rFonts w:ascii="Arial Narrow" w:hAnsi="Arial Narrow" w:cs="Calibri Light"/>
          <w:sz w:val="20"/>
          <w:szCs w:val="20"/>
          <w:lang w:val="es-ES"/>
        </w:rPr>
        <w:t>recepción del hotel. le pedimos su puntualidad para aprovechar su día de la mejor manera. Traslado al centro histórico de Estambul. Día libre para actividades de su propio gusto. Regreso por su cuenta al hotel, a la hora que prefiera. Alojamiento.</w:t>
      </w:r>
    </w:p>
    <w:p w14:paraId="309C8FB8" w14:textId="2AF9FBF8" w:rsidR="00181D10" w:rsidRPr="00526758" w:rsidRDefault="0093171E" w:rsidP="00181D10">
      <w:pPr>
        <w:pStyle w:val="Sinespaciado"/>
        <w:rPr>
          <w:rFonts w:ascii="Arial Narrow" w:hAnsi="Arial Narrow" w:cs="Calibri Light"/>
          <w:sz w:val="20"/>
          <w:szCs w:val="20"/>
          <w:lang w:val="es-ES"/>
        </w:rPr>
      </w:pPr>
      <w:r>
        <w:rPr>
          <w:rFonts w:ascii="Arial Narrow" w:hAnsi="Arial Narrow" w:cs="Calibri Light"/>
          <w:sz w:val="20"/>
          <w:szCs w:val="20"/>
          <w:lang w:val="es-ES"/>
        </w:rPr>
        <w:t>Consulte</w:t>
      </w:r>
      <w:r w:rsidR="00181D10" w:rsidRPr="00526758">
        <w:rPr>
          <w:rFonts w:ascii="Arial Narrow" w:hAnsi="Arial Narrow" w:cs="Calibri Light"/>
          <w:sz w:val="20"/>
          <w:szCs w:val="20"/>
          <w:lang w:val="es-ES"/>
        </w:rPr>
        <w:t xml:space="preserve"> los tours opcionales del día: Estambul Clásico (visita a la Gran Mezquita de Santa Sofía, la Mezquita Azul, el Palacio de </w:t>
      </w:r>
      <w:proofErr w:type="spellStart"/>
      <w:r w:rsidR="00181D10" w:rsidRPr="00526758">
        <w:rPr>
          <w:rFonts w:ascii="Arial Narrow" w:hAnsi="Arial Narrow" w:cs="Calibri Light"/>
          <w:sz w:val="20"/>
          <w:szCs w:val="20"/>
          <w:lang w:val="es-ES"/>
        </w:rPr>
        <w:t>Topkapi</w:t>
      </w:r>
      <w:proofErr w:type="spellEnd"/>
      <w:r w:rsidR="00181D10" w:rsidRPr="00526758">
        <w:rPr>
          <w:rFonts w:ascii="Arial Narrow" w:hAnsi="Arial Narrow" w:cs="Calibri Light"/>
          <w:sz w:val="20"/>
          <w:szCs w:val="20"/>
          <w:lang w:val="es-ES"/>
        </w:rPr>
        <w:t xml:space="preserve"> y el Gran Bazar), con almuerzo incluido.</w:t>
      </w:r>
    </w:p>
    <w:p w14:paraId="01424D54" w14:textId="77777777" w:rsidR="00181D10" w:rsidRPr="00526758" w:rsidRDefault="00181D10" w:rsidP="00181D10">
      <w:pPr>
        <w:spacing w:after="0" w:line="240" w:lineRule="auto"/>
        <w:jc w:val="both"/>
        <w:rPr>
          <w:rFonts w:ascii="Arial Narrow" w:hAnsi="Arial Narrow" w:cs="Calibri Light"/>
          <w:sz w:val="20"/>
          <w:szCs w:val="20"/>
          <w:highlight w:val="yellow"/>
          <w:lang w:val="es-ES"/>
        </w:rPr>
      </w:pPr>
    </w:p>
    <w:p w14:paraId="18C38911"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3 – ESTAMBUL &gt; ANKARA</w:t>
      </w:r>
    </w:p>
    <w:p w14:paraId="206E1BCE" w14:textId="77777777"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del hotel para realizar un recorrido panorámico por la zona de </w:t>
      </w:r>
      <w:proofErr w:type="spellStart"/>
      <w:r w:rsidRPr="00526758">
        <w:rPr>
          <w:rFonts w:ascii="Arial Narrow" w:hAnsi="Arial Narrow" w:cs="Calibri Light"/>
          <w:sz w:val="20"/>
          <w:szCs w:val="20"/>
          <w:lang w:val="es-ES"/>
        </w:rPr>
        <w:t>Taksim</w:t>
      </w:r>
      <w:proofErr w:type="spellEnd"/>
      <w:r w:rsidRPr="00526758">
        <w:rPr>
          <w:rFonts w:ascii="Arial Narrow" w:hAnsi="Arial Narrow" w:cs="Calibri Light"/>
          <w:sz w:val="20"/>
          <w:szCs w:val="20"/>
          <w:lang w:val="es-ES"/>
        </w:rPr>
        <w:t xml:space="preserve">, el corazón de la parte moderna de Estambul, incluyendo un paseo por la avenida peatonal de </w:t>
      </w:r>
      <w:proofErr w:type="spellStart"/>
      <w:r w:rsidRPr="00526758">
        <w:rPr>
          <w:rFonts w:ascii="Arial Narrow" w:hAnsi="Arial Narrow" w:cs="Calibri Light"/>
          <w:sz w:val="20"/>
          <w:szCs w:val="20"/>
          <w:lang w:val="es-ES"/>
        </w:rPr>
        <w:t>Istiklal</w:t>
      </w:r>
      <w:proofErr w:type="spellEnd"/>
      <w:r w:rsidRPr="00526758">
        <w:rPr>
          <w:rFonts w:ascii="Arial Narrow" w:hAnsi="Arial Narrow" w:cs="Calibri Light"/>
          <w:sz w:val="20"/>
          <w:szCs w:val="20"/>
          <w:lang w:val="es-ES"/>
        </w:rPr>
        <w:t xml:space="preserve">, una de las más famosas de la </w:t>
      </w:r>
      <w:r w:rsidRPr="00526758">
        <w:rPr>
          <w:rFonts w:ascii="Arial Narrow" w:hAnsi="Arial Narrow" w:cs="Calibri Light"/>
          <w:sz w:val="20"/>
          <w:szCs w:val="20"/>
          <w:lang w:val="es-ES"/>
        </w:rPr>
        <w:lastRenderedPageBreak/>
        <w:t>ciudad. Tiempo libre para el almuerzo. Continuación del viaje hacia Ankara (450 km). Llegada a la capital turca. Cena en el hotel. Alojamiento.</w:t>
      </w:r>
    </w:p>
    <w:p w14:paraId="3B2D8461" w14:textId="0EB3B450" w:rsidR="00181D10" w:rsidRPr="00526758" w:rsidRDefault="00181D10" w:rsidP="00181D10">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Consu</w:t>
      </w:r>
      <w:r w:rsidR="0093171E" w:rsidRPr="009C15CB">
        <w:rPr>
          <w:rFonts w:ascii="Arial Narrow" w:hAnsi="Arial Narrow" w:cs="Calibri Light"/>
          <w:sz w:val="20"/>
          <w:szCs w:val="20"/>
          <w:lang w:val="es-ES"/>
        </w:rPr>
        <w:t>lte</w:t>
      </w:r>
      <w:r w:rsidRPr="009C15CB">
        <w:rPr>
          <w:rFonts w:ascii="Arial Narrow" w:hAnsi="Arial Narrow" w:cs="Calibri Light"/>
          <w:sz w:val="20"/>
          <w:szCs w:val="20"/>
          <w:lang w:val="es-ES"/>
        </w:rPr>
        <w:t xml:space="preserve"> los tours </w:t>
      </w:r>
      <w:r w:rsidRPr="00526758">
        <w:rPr>
          <w:rFonts w:ascii="Arial Narrow" w:hAnsi="Arial Narrow" w:cs="Calibri Light"/>
          <w:sz w:val="20"/>
          <w:szCs w:val="20"/>
          <w:lang w:val="es-ES"/>
        </w:rPr>
        <w:t>opcionales del día: Paseo en barco por el Bósforo, con almuerzo incluido.</w:t>
      </w:r>
    </w:p>
    <w:p w14:paraId="5C3C4F35" w14:textId="77777777" w:rsidR="00181D10" w:rsidRPr="00526758" w:rsidRDefault="00181D10" w:rsidP="00181D10">
      <w:pPr>
        <w:spacing w:after="0" w:line="240" w:lineRule="auto"/>
        <w:jc w:val="both"/>
        <w:rPr>
          <w:rFonts w:ascii="Arial Narrow" w:hAnsi="Arial Narrow" w:cs="Calibri Light"/>
          <w:sz w:val="20"/>
          <w:szCs w:val="20"/>
          <w:lang w:val="es-419"/>
        </w:rPr>
      </w:pPr>
    </w:p>
    <w:p w14:paraId="10B79985"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4 – ANKARA &gt; CAPADOCIA</w:t>
      </w:r>
    </w:p>
    <w:p w14:paraId="6E89410E" w14:textId="77777777"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Visita del mausoleo erigido en honor de </w:t>
      </w:r>
      <w:proofErr w:type="spellStart"/>
      <w:r w:rsidRPr="00526758">
        <w:rPr>
          <w:rFonts w:ascii="Arial Narrow" w:hAnsi="Arial Narrow" w:cs="Calibri Light"/>
          <w:sz w:val="20"/>
          <w:szCs w:val="20"/>
          <w:lang w:val="es-ES"/>
        </w:rPr>
        <w:t>Mustafa</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Kemal</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Ataturk</w:t>
      </w:r>
      <w:proofErr w:type="spellEnd"/>
      <w:r w:rsidRPr="00526758">
        <w:rPr>
          <w:rFonts w:ascii="Arial Narrow" w:hAnsi="Arial Narrow" w:cs="Calibri Light"/>
          <w:sz w:val="20"/>
          <w:szCs w:val="20"/>
          <w:lang w:val="es-ES"/>
        </w:rPr>
        <w:t xml:space="preserve">, fundador de la República Turca en 1923. Salida hacia Capadocia (290 km). Llegada y almuerzo en un restaurante local. Parada para tomar fotos en el hermoso valle de </w:t>
      </w:r>
      <w:proofErr w:type="spellStart"/>
      <w:r w:rsidRPr="00526758">
        <w:rPr>
          <w:rFonts w:ascii="Arial Narrow" w:hAnsi="Arial Narrow" w:cs="Calibri Light"/>
          <w:sz w:val="20"/>
          <w:szCs w:val="20"/>
          <w:lang w:val="es-ES"/>
        </w:rPr>
        <w:t>Avcilar</w:t>
      </w:r>
      <w:proofErr w:type="spellEnd"/>
      <w:r w:rsidRPr="00526758">
        <w:rPr>
          <w:rFonts w:ascii="Arial Narrow" w:hAnsi="Arial Narrow" w:cs="Calibri Light"/>
          <w:sz w:val="20"/>
          <w:szCs w:val="20"/>
          <w:lang w:val="es-ES"/>
        </w:rPr>
        <w:t xml:space="preserve"> y luego en el pueblo de </w:t>
      </w:r>
      <w:proofErr w:type="spellStart"/>
      <w:r w:rsidRPr="00526758">
        <w:rPr>
          <w:rFonts w:ascii="Arial Narrow" w:hAnsi="Arial Narrow" w:cs="Calibri Light"/>
          <w:sz w:val="20"/>
          <w:szCs w:val="20"/>
          <w:lang w:val="es-ES"/>
        </w:rPr>
        <w:t>Uçhisar</w:t>
      </w:r>
      <w:proofErr w:type="spellEnd"/>
      <w:r w:rsidRPr="00526758">
        <w:rPr>
          <w:rFonts w:ascii="Arial Narrow" w:hAnsi="Arial Narrow" w:cs="Calibri Light"/>
          <w:sz w:val="20"/>
          <w:szCs w:val="20"/>
          <w:lang w:val="es-ES"/>
        </w:rPr>
        <w:t>, uno de los pueblos más típicos de la región. Luego, visita un centro de joyería para descubrir las piedras típicas del país. Continuación al hotel en Capadocia. Cena en el hotel. Alojamiento.</w:t>
      </w:r>
    </w:p>
    <w:p w14:paraId="2291A9B4" w14:textId="5959242A" w:rsidR="00181D10" w:rsidRPr="00526758" w:rsidRDefault="0093171E" w:rsidP="00181D10">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Consulte</w:t>
      </w:r>
      <w:r w:rsidR="00181D10" w:rsidRPr="009C15CB">
        <w:rPr>
          <w:rFonts w:ascii="Arial Narrow" w:hAnsi="Arial Narrow" w:cs="Calibri Light"/>
          <w:sz w:val="20"/>
          <w:szCs w:val="20"/>
          <w:lang w:val="es-ES"/>
        </w:rPr>
        <w:t xml:space="preserve"> los tours opcionales </w:t>
      </w:r>
      <w:r w:rsidR="00181D10" w:rsidRPr="00526758">
        <w:rPr>
          <w:rFonts w:ascii="Arial Narrow" w:hAnsi="Arial Narrow" w:cs="Calibri Light"/>
          <w:sz w:val="20"/>
          <w:szCs w:val="20"/>
          <w:lang w:val="es-ES"/>
        </w:rPr>
        <w:t>del día.</w:t>
      </w:r>
    </w:p>
    <w:p w14:paraId="49281C5B" w14:textId="77777777" w:rsidR="00181D10" w:rsidRPr="00526758" w:rsidRDefault="00181D10" w:rsidP="00181D10">
      <w:pPr>
        <w:spacing w:after="0" w:line="240" w:lineRule="auto"/>
        <w:jc w:val="both"/>
        <w:rPr>
          <w:rFonts w:ascii="Arial Narrow" w:hAnsi="Arial Narrow" w:cs="Calibri Light"/>
          <w:sz w:val="20"/>
          <w:szCs w:val="20"/>
          <w:lang w:val="es-419"/>
        </w:rPr>
      </w:pPr>
    </w:p>
    <w:p w14:paraId="22D4B137"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5 – CAPADOCIA</w:t>
      </w:r>
    </w:p>
    <w:p w14:paraId="549F62DF" w14:textId="77777777"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Día dedicado al descubrimiento de esta región única, empezando por el Museo al aire libre de </w:t>
      </w:r>
      <w:proofErr w:type="spellStart"/>
      <w:r w:rsidRPr="00526758">
        <w:rPr>
          <w:rFonts w:ascii="Arial Narrow" w:hAnsi="Arial Narrow" w:cs="Calibri Light"/>
          <w:sz w:val="20"/>
          <w:szCs w:val="20"/>
          <w:lang w:val="es-ES"/>
        </w:rPr>
        <w:t>Goreme</w:t>
      </w:r>
      <w:proofErr w:type="spellEnd"/>
      <w:r w:rsidRPr="00526758">
        <w:rPr>
          <w:rFonts w:ascii="Arial Narrow" w:hAnsi="Arial Narrow" w:cs="Calibri Light"/>
          <w:sz w:val="20"/>
          <w:szCs w:val="20"/>
          <w:lang w:val="es-ES"/>
        </w:rPr>
        <w:t>, declarado patrimonio de la Humanidad por la UNESCO desde 1984. Contiene la mejor colección de iglesias rupestres de Capadocia. Almuerzo en un restaurante local. Parada en el encantador Valle Rojo (</w:t>
      </w:r>
      <w:proofErr w:type="spellStart"/>
      <w:r w:rsidRPr="00526758">
        <w:rPr>
          <w:rFonts w:ascii="Arial Narrow" w:hAnsi="Arial Narrow" w:cs="Calibri Light"/>
          <w:sz w:val="20"/>
          <w:szCs w:val="20"/>
          <w:lang w:val="es-ES"/>
        </w:rPr>
        <w:t>Devrent</w:t>
      </w:r>
      <w:proofErr w:type="spellEnd"/>
      <w:r w:rsidRPr="00526758">
        <w:rPr>
          <w:rFonts w:ascii="Arial Narrow" w:hAnsi="Arial Narrow" w:cs="Calibri Light"/>
          <w:sz w:val="20"/>
          <w:szCs w:val="20"/>
          <w:lang w:val="es-ES"/>
        </w:rPr>
        <w:t xml:space="preserve">). Tiempo libre en </w:t>
      </w:r>
      <w:proofErr w:type="spellStart"/>
      <w:r w:rsidRPr="00526758">
        <w:rPr>
          <w:rFonts w:ascii="Arial Narrow" w:hAnsi="Arial Narrow" w:cs="Calibri Light"/>
          <w:sz w:val="20"/>
          <w:szCs w:val="20"/>
          <w:lang w:val="es-ES"/>
        </w:rPr>
        <w:t>Ortahisar</w:t>
      </w:r>
      <w:proofErr w:type="spellEnd"/>
      <w:r w:rsidRPr="00526758">
        <w:rPr>
          <w:rFonts w:ascii="Arial Narrow" w:hAnsi="Arial Narrow" w:cs="Calibri Light"/>
          <w:sz w:val="20"/>
          <w:szCs w:val="20"/>
          <w:lang w:val="es-ES"/>
        </w:rPr>
        <w:t>, un pintoresco pueblo agrícola. El recorrido continúa con una visita a un centro artesanal, famoso por sus alfombras. Antes del regreso al hotel, tiempo para explorar una histórica ciudad subterránea, conocida por sus casas y túneles secretos, que varios pueblos han utilizado como refugio a lo largo de los siglos. Cena en el hotel. Alojamiento.</w:t>
      </w:r>
    </w:p>
    <w:p w14:paraId="01A0E154" w14:textId="7DA4A224" w:rsidR="00181D10" w:rsidRPr="009C15CB" w:rsidRDefault="0093171E" w:rsidP="00181D10">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Consulte</w:t>
      </w:r>
      <w:r w:rsidR="00181D10" w:rsidRPr="009C15CB">
        <w:rPr>
          <w:rFonts w:ascii="Arial Narrow" w:hAnsi="Arial Narrow" w:cs="Calibri Light"/>
          <w:sz w:val="20"/>
          <w:szCs w:val="20"/>
          <w:lang w:val="es-ES"/>
        </w:rPr>
        <w:t xml:space="preserve"> los tours opcionales del día: Paseo en globo aerostático.</w:t>
      </w:r>
    </w:p>
    <w:p w14:paraId="13F0FE9A" w14:textId="77777777" w:rsidR="00181D10" w:rsidRPr="00526758" w:rsidRDefault="00181D10" w:rsidP="00181D10">
      <w:pPr>
        <w:spacing w:after="0" w:line="240" w:lineRule="auto"/>
        <w:jc w:val="both"/>
        <w:rPr>
          <w:rFonts w:ascii="Arial Narrow" w:hAnsi="Arial Narrow" w:cs="Calibri Light"/>
          <w:sz w:val="20"/>
          <w:szCs w:val="20"/>
          <w:lang w:val="es-ES"/>
        </w:rPr>
      </w:pPr>
    </w:p>
    <w:p w14:paraId="1F641E6F"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6 – CAPADOCIA &gt; KONYA</w:t>
      </w:r>
    </w:p>
    <w:p w14:paraId="5EF0480D" w14:textId="77777777"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Visita al fascinante Valle del Amor, un lugar de maravillas naturales con increíbles “chimeneas de hadas”. Almuerzo en un restaurante local. Salida hacia Konya (250 km), capital de los turcos </w:t>
      </w:r>
      <w:proofErr w:type="spellStart"/>
      <w:r w:rsidRPr="00526758">
        <w:rPr>
          <w:rFonts w:ascii="Arial Narrow" w:hAnsi="Arial Narrow" w:cs="Calibri Light"/>
          <w:sz w:val="20"/>
          <w:szCs w:val="20"/>
          <w:lang w:val="es-ES"/>
        </w:rPr>
        <w:t>selyúcidas</w:t>
      </w:r>
      <w:proofErr w:type="spellEnd"/>
      <w:r w:rsidRPr="00526758">
        <w:rPr>
          <w:rFonts w:ascii="Arial Narrow" w:hAnsi="Arial Narrow" w:cs="Calibri Light"/>
          <w:sz w:val="20"/>
          <w:szCs w:val="20"/>
          <w:lang w:val="es-ES"/>
        </w:rPr>
        <w:t xml:space="preserve">. En el camino encontraremos vestigios de un caravasar </w:t>
      </w:r>
      <w:proofErr w:type="spellStart"/>
      <w:r w:rsidRPr="00526758">
        <w:rPr>
          <w:rFonts w:ascii="Arial Narrow" w:hAnsi="Arial Narrow" w:cs="Calibri Light"/>
          <w:sz w:val="20"/>
          <w:szCs w:val="20"/>
          <w:lang w:val="es-ES"/>
        </w:rPr>
        <w:t>selyúcida</w:t>
      </w:r>
      <w:proofErr w:type="spellEnd"/>
      <w:r w:rsidRPr="00526758">
        <w:rPr>
          <w:rFonts w:ascii="Arial Narrow" w:hAnsi="Arial Narrow" w:cs="Calibri Light"/>
          <w:sz w:val="20"/>
          <w:szCs w:val="20"/>
          <w:lang w:val="es-ES"/>
        </w:rPr>
        <w:t xml:space="preserve">, situado en la antigua Ruta de la Seda. Llegada y visita del Museo </w:t>
      </w:r>
      <w:proofErr w:type="spellStart"/>
      <w:r w:rsidRPr="00526758">
        <w:rPr>
          <w:rFonts w:ascii="Arial Narrow" w:hAnsi="Arial Narrow" w:cs="Calibri Light"/>
          <w:sz w:val="20"/>
          <w:szCs w:val="20"/>
          <w:lang w:val="es-ES"/>
        </w:rPr>
        <w:t>Mevlana</w:t>
      </w:r>
      <w:proofErr w:type="spellEnd"/>
      <w:r w:rsidRPr="00526758">
        <w:rPr>
          <w:rFonts w:ascii="Arial Narrow" w:hAnsi="Arial Narrow" w:cs="Calibri Light"/>
          <w:sz w:val="20"/>
          <w:szCs w:val="20"/>
          <w:lang w:val="es-ES"/>
        </w:rPr>
        <w:t>, poeta místico y uno de los primeros humanistas del mundo que predicó la humildad, la sabiduría y el amor. Continuación hasta el hotel en Konya. Cena en el hotel. Alojamiento.</w:t>
      </w:r>
    </w:p>
    <w:p w14:paraId="4308F400" w14:textId="77777777" w:rsidR="00181D10" w:rsidRPr="00526758" w:rsidRDefault="00181D10" w:rsidP="00181D10">
      <w:pPr>
        <w:spacing w:after="0" w:line="240" w:lineRule="auto"/>
        <w:jc w:val="both"/>
        <w:rPr>
          <w:rFonts w:ascii="Arial Narrow" w:hAnsi="Arial Narrow" w:cs="Calibri Light"/>
          <w:sz w:val="20"/>
          <w:szCs w:val="20"/>
          <w:lang w:val="es-ES"/>
        </w:rPr>
      </w:pPr>
    </w:p>
    <w:p w14:paraId="49857AEB"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7 – KONYA &gt; PAMUKKALE</w:t>
      </w:r>
    </w:p>
    <w:p w14:paraId="20C957D3" w14:textId="77777777"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hacia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(420 km). Conocido popularmente como el “Castillo de Algodón”, es una deslumbrante formación de cascadas de piedra caliza blanca formadas por manantiales minerales. Almuerzo en un restaurante local. Visita de los impresionantes travertinos blancos y las ruinas de la cercana ciudad griega de Hierápolis. Llegada al hotel en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Cena en el hotel. Alojamiento.</w:t>
      </w:r>
    </w:p>
    <w:p w14:paraId="673AF3F2" w14:textId="77777777" w:rsidR="00181D10" w:rsidRPr="00526758" w:rsidRDefault="00181D10" w:rsidP="00181D10">
      <w:pPr>
        <w:spacing w:after="0" w:line="240" w:lineRule="auto"/>
        <w:jc w:val="both"/>
        <w:rPr>
          <w:rFonts w:ascii="Arial Narrow" w:hAnsi="Arial Narrow" w:cs="Calibri Light"/>
          <w:sz w:val="20"/>
          <w:szCs w:val="20"/>
          <w:lang w:val="es-419"/>
        </w:rPr>
      </w:pPr>
    </w:p>
    <w:p w14:paraId="5BAD70E4" w14:textId="77777777"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8 – PAMUKKALE &gt; ÉFESO &gt; ESMIRNA O KUSADASI</w:t>
      </w:r>
    </w:p>
    <w:p w14:paraId="27D0BCD6" w14:textId="77777777" w:rsidR="00181D10" w:rsidRPr="00526758" w:rsidRDefault="00181D10" w:rsidP="00181D10">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hacia Éfeso (180km). Almuerzo en un restaurante local. Visita del sitio arqueológico de Éfeso, la segunda ciudad más grande del Imperio Romano. Continuación del viaje con visita a la Casa de la Virgen María, santuario católico y musulmán situado en el monte </w:t>
      </w:r>
      <w:proofErr w:type="spellStart"/>
      <w:r w:rsidRPr="00526758">
        <w:rPr>
          <w:rFonts w:ascii="Arial Narrow" w:hAnsi="Arial Narrow" w:cs="Calibri Light"/>
          <w:sz w:val="20"/>
          <w:szCs w:val="20"/>
          <w:lang w:val="es-ES"/>
        </w:rPr>
        <w:t>Koressos</w:t>
      </w:r>
      <w:proofErr w:type="spellEnd"/>
      <w:r w:rsidRPr="00526758">
        <w:rPr>
          <w:rFonts w:ascii="Arial Narrow" w:hAnsi="Arial Narrow" w:cs="Calibri Light"/>
          <w:sz w:val="20"/>
          <w:szCs w:val="20"/>
          <w:lang w:val="es-ES"/>
        </w:rPr>
        <w:t xml:space="preserve">. Durante las visitas a esta región, asistirá a un desfile de modas en un centro de exportación de cuero. Continuación hasta el hotel en la región de </w:t>
      </w:r>
      <w:proofErr w:type="spellStart"/>
      <w:r w:rsidRPr="00526758">
        <w:rPr>
          <w:rFonts w:ascii="Arial Narrow" w:hAnsi="Arial Narrow" w:cs="Calibri Light"/>
          <w:sz w:val="20"/>
          <w:szCs w:val="20"/>
          <w:lang w:val="es-ES"/>
        </w:rPr>
        <w:t>Kusadasi</w:t>
      </w:r>
      <w:proofErr w:type="spellEnd"/>
      <w:r w:rsidRPr="00526758">
        <w:rPr>
          <w:rFonts w:ascii="Arial Narrow" w:hAnsi="Arial Narrow" w:cs="Calibri Light"/>
          <w:sz w:val="20"/>
          <w:szCs w:val="20"/>
          <w:lang w:val="es-ES"/>
        </w:rPr>
        <w:t xml:space="preserve"> o Izmir (entre 30 km y 110 km). Cena en el hotel. Alojamiento.</w:t>
      </w:r>
    </w:p>
    <w:p w14:paraId="0DE927B3" w14:textId="77777777" w:rsidR="00181D10" w:rsidRPr="00526758" w:rsidRDefault="00181D10" w:rsidP="00181D10">
      <w:pPr>
        <w:spacing w:after="0" w:line="240" w:lineRule="auto"/>
        <w:jc w:val="both"/>
        <w:rPr>
          <w:rFonts w:ascii="Arial Narrow" w:hAnsi="Arial Narrow" w:cs="Calibri Light"/>
          <w:sz w:val="20"/>
          <w:szCs w:val="20"/>
          <w:lang w:val="es-ES"/>
        </w:rPr>
      </w:pPr>
    </w:p>
    <w:p w14:paraId="0905481E" w14:textId="3F3695E6" w:rsidR="00181D10" w:rsidRPr="00526758" w:rsidRDefault="00181D10" w:rsidP="00181D10">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 xml:space="preserve">Día </w:t>
      </w:r>
      <w:r w:rsidR="007125A3" w:rsidRPr="00526758">
        <w:rPr>
          <w:rFonts w:ascii="Arial Narrow" w:hAnsi="Arial Narrow" w:cs="Calibri Light"/>
          <w:b/>
          <w:bCs/>
          <w:sz w:val="20"/>
          <w:szCs w:val="20"/>
          <w:lang w:val="es-ES"/>
        </w:rPr>
        <w:t>9</w:t>
      </w:r>
      <w:r w:rsidRPr="00526758">
        <w:rPr>
          <w:rFonts w:ascii="Arial Narrow" w:hAnsi="Arial Narrow" w:cs="Calibri Light"/>
          <w:b/>
          <w:bCs/>
          <w:sz w:val="20"/>
          <w:szCs w:val="20"/>
          <w:lang w:val="es-ES"/>
        </w:rPr>
        <w:t xml:space="preserve"> – SALIDA DE ES</w:t>
      </w:r>
      <w:r w:rsidR="007125A3" w:rsidRPr="00526758">
        <w:rPr>
          <w:rFonts w:ascii="Arial Narrow" w:hAnsi="Arial Narrow" w:cs="Calibri Light"/>
          <w:b/>
          <w:bCs/>
          <w:sz w:val="20"/>
          <w:szCs w:val="20"/>
          <w:lang w:val="es-ES"/>
        </w:rPr>
        <w:t>MIRNA</w:t>
      </w:r>
    </w:p>
    <w:p w14:paraId="2AAC6DC8" w14:textId="5D02474F" w:rsidR="00181D10" w:rsidRPr="00526758" w:rsidRDefault="00181D10" w:rsidP="00181D10">
      <w:pPr>
        <w:spacing w:after="0" w:line="240" w:lineRule="auto"/>
        <w:jc w:val="both"/>
        <w:rPr>
          <w:rFonts w:ascii="Arial Narrow" w:hAnsi="Arial Narrow" w:cs="Calibri Light"/>
          <w:sz w:val="20"/>
          <w:szCs w:val="20"/>
          <w:lang w:val="es-ES"/>
        </w:rPr>
      </w:pPr>
      <w:r w:rsidRPr="00526758">
        <w:rPr>
          <w:rFonts w:ascii="Arial Narrow" w:hAnsi="Arial Narrow" w:cs="Calibri Light"/>
          <w:sz w:val="20"/>
          <w:szCs w:val="20"/>
          <w:lang w:val="es-ES"/>
        </w:rPr>
        <w:t>Los servicios del hotel finalizan con el desayuno (la habitación puede permanecer ocupada hasta las 10h00 o las 12h00, según las normas de cada hotel). Tiempo libre hasta el traslado al aeropuerto de Es</w:t>
      </w:r>
      <w:r w:rsidR="007125A3" w:rsidRPr="00526758">
        <w:rPr>
          <w:rFonts w:ascii="Arial Narrow" w:hAnsi="Arial Narrow" w:cs="Calibri Light"/>
          <w:sz w:val="20"/>
          <w:szCs w:val="20"/>
          <w:lang w:val="es-ES"/>
        </w:rPr>
        <w:t>mirna</w:t>
      </w:r>
      <w:r w:rsidRPr="00526758">
        <w:rPr>
          <w:rFonts w:ascii="Arial Narrow" w:hAnsi="Arial Narrow" w:cs="Calibri Light"/>
          <w:sz w:val="20"/>
          <w:szCs w:val="20"/>
          <w:lang w:val="es-ES"/>
        </w:rPr>
        <w:t>. Regreso a su país. Fin de viaje.</w:t>
      </w:r>
    </w:p>
    <w:p w14:paraId="33FC650D" w14:textId="77777777" w:rsidR="00181D10" w:rsidRPr="00526758" w:rsidRDefault="00181D10" w:rsidP="00181D10">
      <w:pPr>
        <w:spacing w:after="0" w:line="240" w:lineRule="auto"/>
        <w:jc w:val="both"/>
        <w:rPr>
          <w:rFonts w:ascii="Arial Narrow" w:hAnsi="Arial Narrow" w:cs="Calibri Light"/>
          <w:sz w:val="20"/>
          <w:szCs w:val="20"/>
          <w:lang w:val="es-ES"/>
        </w:rPr>
      </w:pPr>
    </w:p>
    <w:p w14:paraId="74BD83ED" w14:textId="77777777" w:rsidR="00181D10" w:rsidRPr="00526758" w:rsidRDefault="00181D10" w:rsidP="00181D10">
      <w:pPr>
        <w:spacing w:after="0" w:line="240" w:lineRule="auto"/>
        <w:jc w:val="both"/>
        <w:rPr>
          <w:rFonts w:ascii="Arial Narrow" w:hAnsi="Arial Narrow" w:cs="Calibri Light"/>
          <w:sz w:val="20"/>
          <w:szCs w:val="20"/>
          <w:lang w:val="es-ES"/>
        </w:rPr>
      </w:pPr>
    </w:p>
    <w:p w14:paraId="257B23FE" w14:textId="77777777" w:rsidR="00181D10" w:rsidRPr="00526758" w:rsidRDefault="00181D10" w:rsidP="00181D10">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00209BB9" w14:textId="2A4B216D" w:rsidR="00181D10" w:rsidRPr="00526758" w:rsidRDefault="004566F3"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8</w:t>
      </w:r>
      <w:r w:rsidR="00181D10" w:rsidRPr="00526758">
        <w:rPr>
          <w:rFonts w:ascii="Arial Narrow" w:hAnsi="Arial Narrow" w:cs="Calibri Light"/>
          <w:sz w:val="20"/>
          <w:szCs w:val="20"/>
          <w:lang w:val="es-ES"/>
        </w:rPr>
        <w:t xml:space="preserve"> desayunos y 1</w:t>
      </w:r>
      <w:r w:rsidRPr="00526758">
        <w:rPr>
          <w:rFonts w:ascii="Arial Narrow" w:hAnsi="Arial Narrow" w:cs="Calibri Light"/>
          <w:sz w:val="20"/>
          <w:szCs w:val="20"/>
          <w:lang w:val="es-ES"/>
        </w:rPr>
        <w:t>1</w:t>
      </w:r>
      <w:r w:rsidR="00181D10" w:rsidRPr="00526758">
        <w:rPr>
          <w:rFonts w:ascii="Arial Narrow" w:hAnsi="Arial Narrow" w:cs="Calibri Light"/>
          <w:sz w:val="20"/>
          <w:szCs w:val="20"/>
          <w:lang w:val="es-ES"/>
        </w:rPr>
        <w:t xml:space="preserve"> comidas (</w:t>
      </w:r>
      <w:r w:rsidRPr="00526758">
        <w:rPr>
          <w:rFonts w:ascii="Arial Narrow" w:hAnsi="Arial Narrow" w:cs="Calibri Light"/>
          <w:sz w:val="20"/>
          <w:szCs w:val="20"/>
          <w:lang w:val="es-ES"/>
        </w:rPr>
        <w:t>5</w:t>
      </w:r>
      <w:r w:rsidR="00181D10" w:rsidRPr="00526758">
        <w:rPr>
          <w:rFonts w:ascii="Arial Narrow" w:hAnsi="Arial Narrow" w:cs="Calibri Light"/>
          <w:sz w:val="20"/>
          <w:szCs w:val="20"/>
          <w:lang w:val="es-ES"/>
        </w:rPr>
        <w:t xml:space="preserve"> almuerzos y 6 </w:t>
      </w:r>
      <w:r w:rsidR="0093171E">
        <w:rPr>
          <w:rFonts w:ascii="Arial Narrow" w:hAnsi="Arial Narrow" w:cs="Calibri Light"/>
          <w:sz w:val="20"/>
          <w:szCs w:val="20"/>
          <w:lang w:val="es-ES"/>
        </w:rPr>
        <w:t>cenas) en restaurantes locales u</w:t>
      </w:r>
      <w:r w:rsidR="00181D10" w:rsidRPr="00526758">
        <w:rPr>
          <w:rFonts w:ascii="Arial Narrow" w:hAnsi="Arial Narrow" w:cs="Calibri Light"/>
          <w:sz w:val="20"/>
          <w:szCs w:val="20"/>
          <w:lang w:val="es-ES"/>
        </w:rPr>
        <w:t xml:space="preserve"> hoteles;</w:t>
      </w:r>
    </w:p>
    <w:p w14:paraId="7E02B084"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Circuito en autobús o van de turismo;</w:t>
      </w:r>
    </w:p>
    <w:p w14:paraId="483AAD84"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Traslados de llegada y salida;</w:t>
      </w:r>
    </w:p>
    <w:p w14:paraId="0E1F8908"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Servicio de maleteros en hoteles (1 maleta por persona);</w:t>
      </w:r>
    </w:p>
    <w:p w14:paraId="6AD8B6D8"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Alojamiento en habitaciones dobles en los hoteles mencionados;</w:t>
      </w:r>
    </w:p>
    <w:p w14:paraId="16EB6C7D"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Tasas hoteleras y de servicio;</w:t>
      </w:r>
    </w:p>
    <w:p w14:paraId="60ADC02A"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Acompañamiento desde el 2º al penúltimo día del viaje por un guía bilingüe (español y portugués);</w:t>
      </w:r>
    </w:p>
    <w:p w14:paraId="04B1F369"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Visitas panorámicas (entrada no incluida): Estambul y región de Capadocia;</w:t>
      </w:r>
    </w:p>
    <w:p w14:paraId="39D3C90E" w14:textId="4C246AE6"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 xml:space="preserve">Visitas, entradas a museos y monumentos según el itinerario: Mausoleo de </w:t>
      </w:r>
      <w:proofErr w:type="spellStart"/>
      <w:r w:rsidRPr="00526758">
        <w:rPr>
          <w:rFonts w:ascii="Arial Narrow" w:hAnsi="Arial Narrow" w:cs="Calibri Light"/>
          <w:sz w:val="20"/>
          <w:szCs w:val="20"/>
          <w:lang w:val="es-ES"/>
        </w:rPr>
        <w:t>Ataturk</w:t>
      </w:r>
      <w:proofErr w:type="spellEnd"/>
      <w:r w:rsidRPr="00526758">
        <w:rPr>
          <w:rFonts w:ascii="Arial Narrow" w:hAnsi="Arial Narrow" w:cs="Calibri Light"/>
          <w:sz w:val="20"/>
          <w:szCs w:val="20"/>
          <w:lang w:val="es-ES"/>
        </w:rPr>
        <w:t xml:space="preserve">, Museo al aire libre de </w:t>
      </w:r>
      <w:proofErr w:type="spellStart"/>
      <w:r w:rsidRPr="00526758">
        <w:rPr>
          <w:rFonts w:ascii="Arial Narrow" w:hAnsi="Arial Narrow" w:cs="Calibri Light"/>
          <w:sz w:val="20"/>
          <w:szCs w:val="20"/>
          <w:lang w:val="es-ES"/>
        </w:rPr>
        <w:t>Goreme</w:t>
      </w:r>
      <w:proofErr w:type="spellEnd"/>
      <w:r w:rsidRPr="00526758">
        <w:rPr>
          <w:rFonts w:ascii="Arial Narrow" w:hAnsi="Arial Narrow" w:cs="Calibri Light"/>
          <w:sz w:val="20"/>
          <w:szCs w:val="20"/>
          <w:lang w:val="es-ES"/>
        </w:rPr>
        <w:t xml:space="preserve">, Ciudad subterránea en Capadocia, Museo de </w:t>
      </w:r>
      <w:proofErr w:type="spellStart"/>
      <w:r w:rsidRPr="00526758">
        <w:rPr>
          <w:rFonts w:ascii="Arial Narrow" w:hAnsi="Arial Narrow" w:cs="Calibri Light"/>
          <w:sz w:val="20"/>
          <w:szCs w:val="20"/>
          <w:lang w:val="es-ES"/>
        </w:rPr>
        <w:t>Mevlana</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y Hierápolis, Éfeso</w:t>
      </w:r>
      <w:r w:rsidR="004566F3" w:rsidRPr="00526758">
        <w:rPr>
          <w:rFonts w:ascii="Arial Narrow" w:hAnsi="Arial Narrow" w:cs="Calibri Light"/>
          <w:sz w:val="20"/>
          <w:szCs w:val="20"/>
          <w:lang w:val="es-ES"/>
        </w:rPr>
        <w:t xml:space="preserve"> y</w:t>
      </w:r>
      <w:r w:rsidRPr="00526758">
        <w:rPr>
          <w:rFonts w:ascii="Arial Narrow" w:hAnsi="Arial Narrow" w:cs="Calibri Light"/>
          <w:sz w:val="20"/>
          <w:szCs w:val="20"/>
          <w:lang w:val="es-ES"/>
        </w:rPr>
        <w:t xml:space="preserve"> Casa de la Virgen María</w:t>
      </w:r>
      <w:r w:rsidR="004566F3" w:rsidRPr="00526758">
        <w:rPr>
          <w:rFonts w:ascii="Arial Narrow" w:hAnsi="Arial Narrow" w:cs="Calibri Light"/>
          <w:sz w:val="20"/>
          <w:szCs w:val="20"/>
          <w:lang w:val="es-ES"/>
        </w:rPr>
        <w:t>,</w:t>
      </w:r>
    </w:p>
    <w:p w14:paraId="0CD4E39F" w14:textId="77777777" w:rsidR="00181D10" w:rsidRPr="00526758" w:rsidRDefault="00181D10" w:rsidP="00181D10">
      <w:pPr>
        <w:spacing w:after="0" w:line="240" w:lineRule="auto"/>
        <w:ind w:left="66"/>
        <w:jc w:val="both"/>
        <w:rPr>
          <w:rFonts w:ascii="Arial Narrow" w:eastAsia="Times New Roman" w:hAnsi="Arial Narrow" w:cs="Calibri Light"/>
          <w:sz w:val="20"/>
          <w:szCs w:val="20"/>
          <w:lang w:val="es-419" w:eastAsia="pt-PT"/>
        </w:rPr>
      </w:pPr>
    </w:p>
    <w:p w14:paraId="5E2D13D1" w14:textId="77777777" w:rsidR="00181D10" w:rsidRPr="00526758" w:rsidRDefault="00181D10" w:rsidP="00181D10">
      <w:pPr>
        <w:spacing w:after="0" w:line="240" w:lineRule="auto"/>
        <w:ind w:left="66"/>
        <w:jc w:val="both"/>
        <w:rPr>
          <w:rFonts w:ascii="Arial Narrow" w:eastAsia="Times New Roman" w:hAnsi="Arial Narrow" w:cs="Calibri Light"/>
          <w:sz w:val="20"/>
          <w:szCs w:val="20"/>
          <w:lang w:val="es-419" w:eastAsia="pt-PT"/>
        </w:rPr>
      </w:pPr>
    </w:p>
    <w:p w14:paraId="025E1697" w14:textId="77777777" w:rsidR="00181D10" w:rsidRPr="00526758" w:rsidRDefault="00181D10" w:rsidP="00181D10">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6E955447"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71CF1530"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306CCAD9"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40 euros);</w:t>
      </w:r>
    </w:p>
    <w:p w14:paraId="58AEBCC6" w14:textId="77777777" w:rsidR="00181D10" w:rsidRPr="00526758" w:rsidRDefault="00181D10" w:rsidP="00181D10">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428CDEE2" w14:textId="77777777" w:rsidR="00181D10" w:rsidRPr="00115809" w:rsidRDefault="00181D10" w:rsidP="00181D10">
      <w:pPr>
        <w:spacing w:after="0" w:line="240" w:lineRule="auto"/>
        <w:ind w:left="66"/>
        <w:jc w:val="both"/>
        <w:rPr>
          <w:rFonts w:ascii="Arial Narrow" w:hAnsi="Arial Narrow" w:cs="Calibri Light"/>
          <w:sz w:val="20"/>
          <w:szCs w:val="20"/>
          <w:lang w:val="es-ES"/>
        </w:rPr>
      </w:pPr>
    </w:p>
    <w:p w14:paraId="314F4D9C" w14:textId="77777777" w:rsidR="00181D10" w:rsidRPr="00115809" w:rsidRDefault="00181D10" w:rsidP="00181D10">
      <w:pPr>
        <w:spacing w:after="0" w:line="240" w:lineRule="auto"/>
        <w:rPr>
          <w:rFonts w:ascii="Arial Narrow" w:eastAsia="Times New Roman" w:hAnsi="Arial Narrow" w:cs="Calibri Light"/>
          <w:b/>
          <w:bCs/>
          <w:caps/>
          <w:spacing w:val="-15"/>
          <w:sz w:val="20"/>
          <w:szCs w:val="20"/>
          <w:lang w:val="es-ES" w:eastAsia="pt-PT"/>
        </w:rPr>
      </w:pPr>
    </w:p>
    <w:p w14:paraId="4891E29A" w14:textId="41F2C471" w:rsidR="002C5B52" w:rsidRPr="001437BE" w:rsidRDefault="002C5B52" w:rsidP="002C5B52">
      <w:pPr>
        <w:autoSpaceDE w:val="0"/>
        <w:autoSpaceDN w:val="0"/>
        <w:adjustRightInd w:val="0"/>
        <w:spacing w:after="0" w:line="240" w:lineRule="auto"/>
        <w:jc w:val="center"/>
        <w:rPr>
          <w:rFonts w:ascii="Arial Narrow" w:hAnsi="Arial Narrow" w:cstheme="majorHAnsi"/>
          <w:bCs/>
          <w:sz w:val="24"/>
          <w:szCs w:val="24"/>
          <w:lang w:val="es-419"/>
        </w:rPr>
      </w:pPr>
      <w:r w:rsidRPr="001437BE">
        <w:rPr>
          <w:rFonts w:ascii="Arial Narrow" w:hAnsi="Arial Narrow" w:cstheme="majorHAnsi"/>
          <w:bCs/>
          <w:sz w:val="24"/>
          <w:szCs w:val="24"/>
          <w:lang w:val="es-419"/>
        </w:rPr>
        <w:t>T</w:t>
      </w:r>
      <w:r w:rsidR="0093171E" w:rsidRPr="001437BE">
        <w:rPr>
          <w:rFonts w:ascii="Arial Narrow" w:hAnsi="Arial Narrow" w:cstheme="majorHAnsi"/>
          <w:bCs/>
          <w:sz w:val="24"/>
          <w:szCs w:val="24"/>
          <w:lang w:val="es-419"/>
        </w:rPr>
        <w:t xml:space="preserve">URQUÍA 24/25 </w:t>
      </w:r>
      <w:r w:rsidR="00C43358" w:rsidRPr="001437BE">
        <w:rPr>
          <w:rFonts w:ascii="Arial Narrow" w:hAnsi="Arial Narrow" w:cstheme="majorHAnsi"/>
          <w:bCs/>
          <w:sz w:val="24"/>
          <w:szCs w:val="24"/>
          <w:lang w:val="es-419"/>
        </w:rPr>
        <w:t>–</w:t>
      </w:r>
      <w:r w:rsidR="0093171E" w:rsidRPr="001437BE">
        <w:rPr>
          <w:rFonts w:ascii="Arial Narrow" w:hAnsi="Arial Narrow" w:cstheme="majorHAnsi"/>
          <w:bCs/>
          <w:sz w:val="24"/>
          <w:szCs w:val="24"/>
          <w:lang w:val="es-419"/>
        </w:rPr>
        <w:t xml:space="preserve"> </w:t>
      </w:r>
      <w:r w:rsidR="00C43358" w:rsidRPr="001437BE">
        <w:rPr>
          <w:rFonts w:ascii="Arial Narrow" w:hAnsi="Arial Narrow" w:cstheme="majorHAnsi"/>
          <w:bCs/>
          <w:sz w:val="24"/>
          <w:szCs w:val="24"/>
          <w:lang w:val="es-419"/>
        </w:rPr>
        <w:t>Temporada Regular</w:t>
      </w:r>
    </w:p>
    <w:p w14:paraId="037BD8CC" w14:textId="005F5653" w:rsidR="00181D10" w:rsidRPr="001437BE" w:rsidRDefault="00181D10" w:rsidP="00181D10">
      <w:pPr>
        <w:spacing w:after="0" w:line="240" w:lineRule="auto"/>
        <w:jc w:val="both"/>
        <w:rPr>
          <w:rFonts w:ascii="Arial Narrow" w:eastAsia="Times New Roman" w:hAnsi="Arial Narrow" w:cs="Calibri Light"/>
          <w:sz w:val="20"/>
          <w:szCs w:val="20"/>
          <w:lang w:val="es-ES" w:eastAsia="pt-PT"/>
        </w:rPr>
      </w:pPr>
    </w:p>
    <w:tbl>
      <w:tblPr>
        <w:tblW w:w="9498" w:type="dxa"/>
        <w:tblInd w:w="-10" w:type="dxa"/>
        <w:tblLook w:val="04A0" w:firstRow="1" w:lastRow="0" w:firstColumn="1" w:lastColumn="0" w:noHBand="0" w:noVBand="1"/>
      </w:tblPr>
      <w:tblGrid>
        <w:gridCol w:w="3695"/>
        <w:gridCol w:w="1337"/>
        <w:gridCol w:w="1205"/>
        <w:gridCol w:w="1112"/>
        <w:gridCol w:w="1144"/>
        <w:gridCol w:w="1005"/>
      </w:tblGrid>
      <w:tr w:rsidR="002C5B52" w:rsidRPr="001437BE" w14:paraId="754FA3B6" w14:textId="77777777" w:rsidTr="002A304E">
        <w:trPr>
          <w:trHeight w:val="381"/>
        </w:trPr>
        <w:tc>
          <w:tcPr>
            <w:tcW w:w="9498"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69838343" w14:textId="77777777" w:rsidR="002C5B52" w:rsidRPr="001437BE" w:rsidRDefault="002C5B52" w:rsidP="002A304E">
            <w:pPr>
              <w:spacing w:after="0" w:line="240" w:lineRule="auto"/>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ESMIRNA | 9 DÍAS</w:t>
            </w:r>
          </w:p>
        </w:tc>
      </w:tr>
      <w:tr w:rsidR="002C5B52" w:rsidRPr="001437BE" w14:paraId="774D00E9" w14:textId="77777777" w:rsidTr="002A304E">
        <w:trPr>
          <w:trHeight w:val="193"/>
        </w:trPr>
        <w:tc>
          <w:tcPr>
            <w:tcW w:w="9498"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B487F6C" w14:textId="77777777" w:rsidR="002C5B52" w:rsidRPr="001437BE" w:rsidRDefault="002C5B52" w:rsidP="002A304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2C5B52" w:rsidRPr="001437BE" w14:paraId="35E61A12" w14:textId="77777777" w:rsidTr="002C5B52">
        <w:trPr>
          <w:trHeight w:val="386"/>
        </w:trPr>
        <w:tc>
          <w:tcPr>
            <w:tcW w:w="3695" w:type="dxa"/>
            <w:tcBorders>
              <w:top w:val="nil"/>
              <w:left w:val="single" w:sz="8" w:space="0" w:color="auto"/>
              <w:bottom w:val="single" w:sz="4" w:space="0" w:color="auto"/>
              <w:right w:val="single" w:sz="4" w:space="0" w:color="auto"/>
            </w:tcBorders>
            <w:shd w:val="clear" w:color="000000" w:fill="0070C0"/>
            <w:vAlign w:val="center"/>
            <w:hideMark/>
          </w:tcPr>
          <w:p w14:paraId="6028F110"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Tipologia</w:t>
            </w:r>
            <w:proofErr w:type="spellEnd"/>
            <w:r w:rsidRPr="001437BE">
              <w:rPr>
                <w:rFonts w:ascii="Arial Narrow" w:eastAsia="Times New Roman" w:hAnsi="Arial Narrow" w:cs="Calibri"/>
                <w:b/>
                <w:bCs/>
                <w:color w:val="FFFFFF"/>
                <w:sz w:val="20"/>
                <w:szCs w:val="20"/>
                <w:lang w:val="en-US"/>
              </w:rPr>
              <w:t xml:space="preserve"> </w:t>
            </w:r>
          </w:p>
        </w:tc>
        <w:tc>
          <w:tcPr>
            <w:tcW w:w="1337" w:type="dxa"/>
            <w:tcBorders>
              <w:top w:val="nil"/>
              <w:left w:val="nil"/>
              <w:bottom w:val="single" w:sz="4" w:space="0" w:color="auto"/>
              <w:right w:val="single" w:sz="4" w:space="0" w:color="auto"/>
            </w:tcBorders>
            <w:shd w:val="clear" w:color="000000" w:fill="0070C0"/>
            <w:vAlign w:val="center"/>
            <w:hideMark/>
          </w:tcPr>
          <w:p w14:paraId="1DB4EDEC"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205" w:type="dxa"/>
            <w:tcBorders>
              <w:top w:val="nil"/>
              <w:left w:val="nil"/>
              <w:bottom w:val="single" w:sz="4" w:space="0" w:color="auto"/>
              <w:right w:val="single" w:sz="4" w:space="0" w:color="auto"/>
            </w:tcBorders>
            <w:shd w:val="clear" w:color="000000" w:fill="0070C0"/>
            <w:vAlign w:val="center"/>
            <w:hideMark/>
          </w:tcPr>
          <w:p w14:paraId="41183AEB"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112" w:type="dxa"/>
            <w:tcBorders>
              <w:top w:val="nil"/>
              <w:left w:val="nil"/>
              <w:bottom w:val="single" w:sz="4" w:space="0" w:color="auto"/>
              <w:right w:val="single" w:sz="4" w:space="0" w:color="auto"/>
            </w:tcBorders>
            <w:shd w:val="clear" w:color="000000" w:fill="0070C0"/>
            <w:vAlign w:val="center"/>
            <w:hideMark/>
          </w:tcPr>
          <w:p w14:paraId="59992E73" w14:textId="533268B1"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144" w:type="dxa"/>
            <w:tcBorders>
              <w:top w:val="nil"/>
              <w:left w:val="nil"/>
              <w:bottom w:val="single" w:sz="4" w:space="0" w:color="auto"/>
              <w:right w:val="single" w:sz="4" w:space="0" w:color="auto"/>
            </w:tcBorders>
            <w:shd w:val="clear" w:color="000000" w:fill="0070C0"/>
            <w:vAlign w:val="center"/>
            <w:hideMark/>
          </w:tcPr>
          <w:p w14:paraId="6497CCE3"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05" w:type="dxa"/>
            <w:tcBorders>
              <w:top w:val="nil"/>
              <w:left w:val="nil"/>
              <w:bottom w:val="single" w:sz="4" w:space="0" w:color="auto"/>
              <w:right w:val="single" w:sz="8" w:space="0" w:color="auto"/>
            </w:tcBorders>
            <w:shd w:val="clear" w:color="000000" w:fill="0070C0"/>
            <w:vAlign w:val="center"/>
            <w:hideMark/>
          </w:tcPr>
          <w:p w14:paraId="2E9C1BE0" w14:textId="7A7676A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 xml:space="preserve">5-11 </w:t>
            </w:r>
            <w:proofErr w:type="spellStart"/>
            <w:r w:rsidRPr="001437BE">
              <w:rPr>
                <w:rFonts w:ascii="Arial Narrow" w:eastAsia="Times New Roman" w:hAnsi="Arial Narrow" w:cs="Calibri"/>
                <w:b/>
                <w:bCs/>
                <w:color w:val="FFFFFF"/>
                <w:sz w:val="20"/>
                <w:szCs w:val="20"/>
                <w:lang w:val="en-US"/>
              </w:rPr>
              <w:t>años</w:t>
            </w:r>
            <w:proofErr w:type="spellEnd"/>
          </w:p>
        </w:tc>
      </w:tr>
      <w:tr w:rsidR="00CC0EB0" w:rsidRPr="001437BE" w14:paraId="730524E7" w14:textId="77777777" w:rsidTr="002777A9">
        <w:trPr>
          <w:trHeight w:val="756"/>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5782F922" w14:textId="77777777" w:rsidR="00CC0EB0" w:rsidRPr="001437BE" w:rsidRDefault="00CC0EB0" w:rsidP="00CC0EB0">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r w:rsidRPr="001437BE">
              <w:rPr>
                <w:rFonts w:ascii="Arial Narrow" w:eastAsia="Times New Roman" w:hAnsi="Arial Narrow" w:cs="Calibri"/>
                <w:b/>
                <w:bCs/>
                <w:color w:val="000000"/>
                <w:sz w:val="20"/>
                <w:szCs w:val="20"/>
                <w:lang w:val="es-ES"/>
              </w:rPr>
              <w:t>Programa Base</w:t>
            </w:r>
            <w:r w:rsidRPr="001437BE">
              <w:rPr>
                <w:rFonts w:ascii="Arial Narrow" w:eastAsia="Times New Roman" w:hAnsi="Arial Narrow" w:cs="Calibri"/>
                <w:color w:val="000000"/>
                <w:sz w:val="20"/>
                <w:szCs w:val="20"/>
                <w:lang w:val="es-ES"/>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69C69F6"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4999EFB0" w14:textId="6892FA91"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$718 </w:t>
            </w:r>
          </w:p>
        </w:tc>
        <w:tc>
          <w:tcPr>
            <w:tcW w:w="1112" w:type="dxa"/>
            <w:tcBorders>
              <w:top w:val="single" w:sz="4" w:space="0" w:color="auto"/>
              <w:left w:val="nil"/>
              <w:bottom w:val="single" w:sz="4" w:space="0" w:color="auto"/>
              <w:right w:val="single" w:sz="4" w:space="0" w:color="auto"/>
            </w:tcBorders>
            <w:shd w:val="clear" w:color="000000" w:fill="FFFFFF"/>
            <w:vAlign w:val="center"/>
          </w:tcPr>
          <w:p w14:paraId="318D0D4D" w14:textId="69A376FF"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$718 </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0B441F10" w14:textId="3F190B2C"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$1.090 </w:t>
            </w:r>
          </w:p>
        </w:tc>
        <w:tc>
          <w:tcPr>
            <w:tcW w:w="1005" w:type="dxa"/>
            <w:tcBorders>
              <w:top w:val="single" w:sz="4" w:space="0" w:color="auto"/>
              <w:left w:val="nil"/>
              <w:bottom w:val="single" w:sz="4" w:space="0" w:color="auto"/>
              <w:right w:val="single" w:sz="8" w:space="0" w:color="auto"/>
            </w:tcBorders>
            <w:shd w:val="clear" w:color="000000" w:fill="FFFFFF"/>
            <w:vAlign w:val="center"/>
          </w:tcPr>
          <w:p w14:paraId="4F68655B" w14:textId="3ECE7E7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$389 </w:t>
            </w:r>
          </w:p>
        </w:tc>
      </w:tr>
      <w:tr w:rsidR="00CC0EB0" w:rsidRPr="001437BE" w14:paraId="0CFA6251" w14:textId="77777777" w:rsidTr="002777A9">
        <w:trPr>
          <w:trHeight w:val="756"/>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2765B1BF" w14:textId="1145C1D1"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w:t>
            </w:r>
            <w:proofErr w:type="gramStart"/>
            <w:r w:rsidRPr="001437BE">
              <w:rPr>
                <w:rFonts w:ascii="Arial Narrow" w:eastAsia="Times New Roman" w:hAnsi="Arial Narrow" w:cs="Calibri"/>
                <w:color w:val="000000"/>
                <w:sz w:val="20"/>
                <w:szCs w:val="20"/>
                <w:lang w:val="es-AR"/>
              </w:rPr>
              <w:t>-  Estambul</w:t>
            </w:r>
            <w:proofErr w:type="gramEnd"/>
            <w:r w:rsidRPr="001437BE">
              <w:rPr>
                <w:rFonts w:ascii="Arial Narrow" w:eastAsia="Times New Roman" w:hAnsi="Arial Narrow" w:cs="Calibri"/>
                <w:color w:val="000000"/>
                <w:sz w:val="20"/>
                <w:szCs w:val="20"/>
                <w:lang w:val="es-AR"/>
              </w:rPr>
              <w:t xml:space="preserve"> a Esmirna (9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color w:val="000000"/>
                <w:sz w:val="20"/>
                <w:szCs w:val="20"/>
                <w:lang w:val="es-AR"/>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360C1BC"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4" w:space="0" w:color="auto"/>
              <w:right w:val="single" w:sz="4" w:space="0" w:color="auto"/>
            </w:tcBorders>
            <w:shd w:val="clear" w:color="000000" w:fill="FFFFFF"/>
            <w:vAlign w:val="center"/>
          </w:tcPr>
          <w:p w14:paraId="31F4F881" w14:textId="12D648CA"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$829 </w:t>
            </w:r>
          </w:p>
        </w:tc>
        <w:tc>
          <w:tcPr>
            <w:tcW w:w="1112" w:type="dxa"/>
            <w:tcBorders>
              <w:top w:val="nil"/>
              <w:left w:val="nil"/>
              <w:bottom w:val="single" w:sz="4" w:space="0" w:color="auto"/>
              <w:right w:val="single" w:sz="4" w:space="0" w:color="auto"/>
            </w:tcBorders>
            <w:shd w:val="clear" w:color="000000" w:fill="FFFFFF"/>
            <w:vAlign w:val="center"/>
          </w:tcPr>
          <w:p w14:paraId="1DEE30FA" w14:textId="41B331A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$829 </w:t>
            </w:r>
          </w:p>
        </w:tc>
        <w:tc>
          <w:tcPr>
            <w:tcW w:w="1144" w:type="dxa"/>
            <w:tcBorders>
              <w:top w:val="nil"/>
              <w:left w:val="nil"/>
              <w:bottom w:val="single" w:sz="4" w:space="0" w:color="auto"/>
              <w:right w:val="single" w:sz="4" w:space="0" w:color="auto"/>
            </w:tcBorders>
            <w:shd w:val="clear" w:color="000000" w:fill="FFFFFF"/>
            <w:vAlign w:val="center"/>
          </w:tcPr>
          <w:p w14:paraId="55D99E91" w14:textId="12844CA1"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$1.310 </w:t>
            </w:r>
          </w:p>
        </w:tc>
        <w:tc>
          <w:tcPr>
            <w:tcW w:w="1005" w:type="dxa"/>
            <w:tcBorders>
              <w:top w:val="nil"/>
              <w:left w:val="nil"/>
              <w:bottom w:val="single" w:sz="4" w:space="0" w:color="auto"/>
              <w:right w:val="single" w:sz="8" w:space="0" w:color="auto"/>
            </w:tcBorders>
            <w:shd w:val="clear" w:color="000000" w:fill="FFFFFF"/>
            <w:vAlign w:val="center"/>
          </w:tcPr>
          <w:p w14:paraId="18A4FFEA" w14:textId="787C6D1D"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$445 </w:t>
            </w:r>
          </w:p>
        </w:tc>
      </w:tr>
      <w:tr w:rsidR="00CC0EB0" w:rsidRPr="001437BE" w14:paraId="6BC00689" w14:textId="77777777" w:rsidTr="002777A9">
        <w:trPr>
          <w:trHeight w:val="756"/>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7C9A7AA4" w14:textId="77777777" w:rsidR="00CC0EB0" w:rsidRPr="001437BE" w:rsidRDefault="00CC0EB0" w:rsidP="00CC0EB0">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w:t>
            </w:r>
            <w:proofErr w:type="gramStart"/>
            <w:r w:rsidRPr="001437BE">
              <w:rPr>
                <w:rFonts w:ascii="Arial Narrow" w:eastAsia="Times New Roman" w:hAnsi="Arial Narrow" w:cs="Calibri"/>
                <w:color w:val="000000"/>
                <w:sz w:val="20"/>
                <w:szCs w:val="20"/>
                <w:lang w:val="es-ES"/>
              </w:rPr>
              <w:t>-  Estambul</w:t>
            </w:r>
            <w:proofErr w:type="gramEnd"/>
            <w:r w:rsidRPr="001437BE">
              <w:rPr>
                <w:rFonts w:ascii="Arial Narrow" w:eastAsia="Times New Roman" w:hAnsi="Arial Narrow" w:cs="Calibri"/>
                <w:color w:val="000000"/>
                <w:sz w:val="20"/>
                <w:szCs w:val="20"/>
                <w:lang w:val="es-ES"/>
              </w:rPr>
              <w:t xml:space="preserve"> a Esmirna (9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p>
        </w:tc>
        <w:tc>
          <w:tcPr>
            <w:tcW w:w="1337" w:type="dxa"/>
            <w:tcBorders>
              <w:top w:val="nil"/>
              <w:left w:val="nil"/>
              <w:bottom w:val="single" w:sz="4" w:space="0" w:color="auto"/>
              <w:right w:val="single" w:sz="4" w:space="0" w:color="auto"/>
            </w:tcBorders>
            <w:shd w:val="clear" w:color="auto" w:fill="auto"/>
            <w:vAlign w:val="center"/>
            <w:hideMark/>
          </w:tcPr>
          <w:p w14:paraId="4D5FCEC7"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4" w:space="0" w:color="auto"/>
              <w:right w:val="single" w:sz="4" w:space="0" w:color="auto"/>
            </w:tcBorders>
            <w:shd w:val="clear" w:color="000000" w:fill="FFFFFF"/>
            <w:vAlign w:val="center"/>
          </w:tcPr>
          <w:p w14:paraId="6F8C8307" w14:textId="5872ED51"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$940 </w:t>
            </w:r>
          </w:p>
        </w:tc>
        <w:tc>
          <w:tcPr>
            <w:tcW w:w="1112" w:type="dxa"/>
            <w:tcBorders>
              <w:top w:val="nil"/>
              <w:left w:val="nil"/>
              <w:bottom w:val="single" w:sz="4" w:space="0" w:color="auto"/>
              <w:right w:val="single" w:sz="4" w:space="0" w:color="auto"/>
            </w:tcBorders>
            <w:shd w:val="clear" w:color="000000" w:fill="FFFFFF"/>
            <w:vAlign w:val="center"/>
          </w:tcPr>
          <w:p w14:paraId="7C8BA278" w14:textId="4C0718F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$940 </w:t>
            </w:r>
          </w:p>
        </w:tc>
        <w:tc>
          <w:tcPr>
            <w:tcW w:w="1144" w:type="dxa"/>
            <w:tcBorders>
              <w:top w:val="nil"/>
              <w:left w:val="nil"/>
              <w:bottom w:val="single" w:sz="4" w:space="0" w:color="auto"/>
              <w:right w:val="single" w:sz="4" w:space="0" w:color="auto"/>
            </w:tcBorders>
            <w:shd w:val="clear" w:color="000000" w:fill="FFFFFF"/>
            <w:vAlign w:val="center"/>
          </w:tcPr>
          <w:p w14:paraId="13E4CA69" w14:textId="47557BB8"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$1.495 </w:t>
            </w:r>
          </w:p>
        </w:tc>
        <w:tc>
          <w:tcPr>
            <w:tcW w:w="1005" w:type="dxa"/>
            <w:tcBorders>
              <w:top w:val="nil"/>
              <w:left w:val="nil"/>
              <w:bottom w:val="single" w:sz="4" w:space="0" w:color="auto"/>
              <w:right w:val="single" w:sz="8" w:space="0" w:color="auto"/>
            </w:tcBorders>
            <w:shd w:val="clear" w:color="000000" w:fill="FFFFFF"/>
            <w:vAlign w:val="center"/>
          </w:tcPr>
          <w:p w14:paraId="4B35D883" w14:textId="35782054"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$500 </w:t>
            </w:r>
          </w:p>
        </w:tc>
      </w:tr>
      <w:tr w:rsidR="00CC0EB0" w:rsidRPr="001437BE" w14:paraId="3D18039E" w14:textId="77777777" w:rsidTr="002777A9">
        <w:trPr>
          <w:trHeight w:val="756"/>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40C793A8" w14:textId="119255A9" w:rsidR="00CC0EB0" w:rsidRPr="001437BE" w:rsidRDefault="00CC0EB0" w:rsidP="00CC0EB0">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w:t>
            </w:r>
            <w:proofErr w:type="gramStart"/>
            <w:r w:rsidRPr="001437BE">
              <w:rPr>
                <w:rFonts w:ascii="Arial Narrow" w:eastAsia="Times New Roman" w:hAnsi="Arial Narrow" w:cs="Calibri"/>
                <w:color w:val="000000"/>
                <w:sz w:val="20"/>
                <w:szCs w:val="20"/>
                <w:lang w:val="es-ES"/>
              </w:rPr>
              <w:t>-  Estambul</w:t>
            </w:r>
            <w:proofErr w:type="gramEnd"/>
            <w:r w:rsidRPr="001437BE">
              <w:rPr>
                <w:rFonts w:ascii="Arial Narrow" w:eastAsia="Times New Roman" w:hAnsi="Arial Narrow" w:cs="Calibri"/>
                <w:color w:val="000000"/>
                <w:sz w:val="20"/>
                <w:szCs w:val="20"/>
                <w:lang w:val="es-ES"/>
              </w:rPr>
              <w:t xml:space="preserve"> a Esmirna (9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Área </w:t>
            </w:r>
            <w:proofErr w:type="spellStart"/>
            <w:r w:rsidRPr="001437BE">
              <w:rPr>
                <w:rFonts w:ascii="Arial Narrow" w:eastAsia="Times New Roman" w:hAnsi="Arial Narrow" w:cs="Calibri"/>
                <w:b/>
                <w:bCs/>
                <w:color w:val="000000"/>
                <w:sz w:val="20"/>
                <w:szCs w:val="20"/>
                <w:lang w:val="es-ES"/>
              </w:rPr>
              <w:t>Taksim</w:t>
            </w:r>
            <w:proofErr w:type="spellEnd"/>
            <w:r w:rsidRPr="001437BE">
              <w:rPr>
                <w:rFonts w:ascii="Arial Narrow" w:eastAsia="Times New Roman" w:hAnsi="Arial Narrow" w:cs="Calibri"/>
                <w:b/>
                <w:bCs/>
                <w:color w:val="000000"/>
                <w:sz w:val="20"/>
                <w:szCs w:val="20"/>
                <w:lang w:val="es-ES"/>
              </w:rPr>
              <w:t xml:space="preserve"> + Hotel Cueva en Capadocia</w:t>
            </w:r>
            <w:r w:rsidRPr="001437BE">
              <w:rPr>
                <w:rFonts w:ascii="Arial Narrow" w:eastAsia="Times New Roman" w:hAnsi="Arial Narrow" w:cs="Calibri"/>
                <w:color w:val="000000"/>
                <w:sz w:val="20"/>
                <w:szCs w:val="20"/>
                <w:lang w:val="es-ES"/>
              </w:rPr>
              <w:t xml:space="preserve"> </w:t>
            </w:r>
          </w:p>
        </w:tc>
        <w:tc>
          <w:tcPr>
            <w:tcW w:w="1337" w:type="dxa"/>
            <w:tcBorders>
              <w:top w:val="nil"/>
              <w:left w:val="nil"/>
              <w:bottom w:val="single" w:sz="8" w:space="0" w:color="auto"/>
              <w:right w:val="single" w:sz="4" w:space="0" w:color="auto"/>
            </w:tcBorders>
            <w:shd w:val="clear" w:color="auto" w:fill="auto"/>
            <w:vAlign w:val="center"/>
            <w:hideMark/>
          </w:tcPr>
          <w:p w14:paraId="43785E6F"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8" w:space="0" w:color="auto"/>
              <w:right w:val="single" w:sz="4" w:space="0" w:color="auto"/>
            </w:tcBorders>
            <w:shd w:val="clear" w:color="000000" w:fill="FFFFFF"/>
            <w:vAlign w:val="center"/>
          </w:tcPr>
          <w:p w14:paraId="7BCBB052" w14:textId="5C7D123A"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$1.050 </w:t>
            </w:r>
          </w:p>
        </w:tc>
        <w:tc>
          <w:tcPr>
            <w:tcW w:w="1112" w:type="dxa"/>
            <w:tcBorders>
              <w:top w:val="nil"/>
              <w:left w:val="nil"/>
              <w:bottom w:val="single" w:sz="8" w:space="0" w:color="auto"/>
              <w:right w:val="single" w:sz="4" w:space="0" w:color="auto"/>
            </w:tcBorders>
            <w:shd w:val="clear" w:color="000000" w:fill="FFFFFF"/>
            <w:vAlign w:val="center"/>
          </w:tcPr>
          <w:p w14:paraId="50383E7D" w14:textId="4531217F"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$1.050 </w:t>
            </w:r>
          </w:p>
        </w:tc>
        <w:tc>
          <w:tcPr>
            <w:tcW w:w="1144" w:type="dxa"/>
            <w:tcBorders>
              <w:top w:val="nil"/>
              <w:left w:val="nil"/>
              <w:bottom w:val="single" w:sz="8" w:space="0" w:color="auto"/>
              <w:right w:val="single" w:sz="4" w:space="0" w:color="auto"/>
            </w:tcBorders>
            <w:shd w:val="clear" w:color="000000" w:fill="FFFFFF"/>
            <w:vAlign w:val="center"/>
          </w:tcPr>
          <w:p w14:paraId="18C20F43" w14:textId="08DEEA98"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$1.719 </w:t>
            </w:r>
          </w:p>
        </w:tc>
        <w:tc>
          <w:tcPr>
            <w:tcW w:w="1005" w:type="dxa"/>
            <w:tcBorders>
              <w:top w:val="nil"/>
              <w:left w:val="nil"/>
              <w:bottom w:val="single" w:sz="8" w:space="0" w:color="auto"/>
              <w:right w:val="single" w:sz="8" w:space="0" w:color="auto"/>
            </w:tcBorders>
            <w:shd w:val="clear" w:color="000000" w:fill="FFFFFF"/>
            <w:vAlign w:val="center"/>
          </w:tcPr>
          <w:p w14:paraId="67D04C9D" w14:textId="6ADA7A72"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$555 </w:t>
            </w:r>
          </w:p>
        </w:tc>
      </w:tr>
    </w:tbl>
    <w:p w14:paraId="29CC856C" w14:textId="77777777" w:rsidR="00C2287B" w:rsidRPr="00526758" w:rsidRDefault="00C2287B" w:rsidP="00C2287B">
      <w:pPr>
        <w:spacing w:after="0" w:line="240" w:lineRule="auto"/>
        <w:jc w:val="both"/>
        <w:rPr>
          <w:rFonts w:ascii="Arial Narrow" w:hAnsi="Arial Narrow" w:cs="Calibri Light"/>
          <w:sz w:val="20"/>
          <w:szCs w:val="20"/>
          <w:lang w:val="es-ES"/>
        </w:rPr>
      </w:pPr>
    </w:p>
    <w:p w14:paraId="17C7256B" w14:textId="77777777" w:rsidR="00C2287B" w:rsidRPr="00526758" w:rsidRDefault="00C2287B" w:rsidP="00C2287B">
      <w:pPr>
        <w:spacing w:after="0" w:line="240" w:lineRule="auto"/>
        <w:jc w:val="both"/>
        <w:rPr>
          <w:rFonts w:ascii="Arial Narrow" w:hAnsi="Arial Narrow" w:cs="Calibri Light"/>
          <w:sz w:val="20"/>
          <w:szCs w:val="20"/>
          <w:lang w:val="es-ES"/>
        </w:rPr>
      </w:pPr>
    </w:p>
    <w:p w14:paraId="238726E7" w14:textId="77777777" w:rsidR="00E74AF3" w:rsidRPr="006F56DD" w:rsidRDefault="00E74AF3" w:rsidP="00E74AF3">
      <w:pPr>
        <w:spacing w:after="0" w:line="240" w:lineRule="auto"/>
        <w:jc w:val="both"/>
        <w:rPr>
          <w:rFonts w:ascii="Arial Narrow" w:hAnsi="Arial Narrow" w:cs="Calibri Light"/>
          <w:b/>
          <w:sz w:val="20"/>
          <w:szCs w:val="20"/>
          <w:lang w:val="es-ES"/>
        </w:rPr>
      </w:pPr>
      <w:r w:rsidRPr="006F56DD">
        <w:rPr>
          <w:rFonts w:ascii="Arial Narrow" w:hAnsi="Arial Narrow" w:cs="Calibri Light"/>
          <w:b/>
          <w:sz w:val="20"/>
          <w:szCs w:val="20"/>
          <w:lang w:val="es-ES"/>
        </w:rPr>
        <w:t>PRECIOS COMISIONABLES.</w:t>
      </w:r>
    </w:p>
    <w:p w14:paraId="0586FC5A" w14:textId="77777777" w:rsidR="00C2287B" w:rsidRPr="00526758" w:rsidRDefault="00C2287B" w:rsidP="00C2287B">
      <w:pPr>
        <w:spacing w:after="0" w:line="240" w:lineRule="auto"/>
        <w:jc w:val="both"/>
        <w:rPr>
          <w:rFonts w:ascii="Arial Narrow" w:hAnsi="Arial Narrow" w:cs="Calibri Light"/>
          <w:sz w:val="20"/>
          <w:szCs w:val="20"/>
          <w:lang w:val="es-ES"/>
        </w:rPr>
      </w:pPr>
    </w:p>
    <w:p w14:paraId="5A70EDA3" w14:textId="77777777" w:rsidR="00C2287B" w:rsidRPr="00526758" w:rsidRDefault="00C2287B" w:rsidP="00C2287B">
      <w:pPr>
        <w:spacing w:after="0" w:line="240" w:lineRule="auto"/>
        <w:jc w:val="both"/>
        <w:rPr>
          <w:rFonts w:ascii="Arial Narrow" w:hAnsi="Arial Narrow" w:cs="Calibri Light"/>
          <w:sz w:val="20"/>
          <w:szCs w:val="20"/>
          <w:lang w:val="es-ES"/>
        </w:rPr>
      </w:pPr>
    </w:p>
    <w:p w14:paraId="36A9B508" w14:textId="77777777" w:rsidR="00C2287B" w:rsidRPr="00526758" w:rsidRDefault="00C2287B" w:rsidP="00C2287B">
      <w:pPr>
        <w:spacing w:after="0" w:line="240" w:lineRule="auto"/>
        <w:jc w:val="both"/>
        <w:rPr>
          <w:rFonts w:ascii="Arial Narrow" w:hAnsi="Arial Narrow" w:cs="Calibri Light"/>
          <w:sz w:val="20"/>
          <w:szCs w:val="20"/>
          <w:lang w:val="es-ES"/>
        </w:rPr>
      </w:pPr>
    </w:p>
    <w:p w14:paraId="4595ADF0" w14:textId="77777777" w:rsidR="00C2287B" w:rsidRPr="00526758" w:rsidRDefault="00C2287B" w:rsidP="00C2287B">
      <w:pPr>
        <w:spacing w:after="0" w:line="240" w:lineRule="auto"/>
        <w:jc w:val="both"/>
        <w:rPr>
          <w:rFonts w:ascii="Arial Narrow" w:hAnsi="Arial Narrow" w:cs="Calibri Light"/>
          <w:sz w:val="20"/>
          <w:szCs w:val="20"/>
          <w:lang w:val="es-ES"/>
        </w:rPr>
      </w:pPr>
    </w:p>
    <w:p w14:paraId="7244123F" w14:textId="77777777" w:rsidR="00C2287B" w:rsidRPr="00526758" w:rsidRDefault="00C2287B" w:rsidP="00C2287B">
      <w:pPr>
        <w:spacing w:after="0" w:line="240" w:lineRule="auto"/>
        <w:jc w:val="both"/>
        <w:rPr>
          <w:rFonts w:ascii="Arial Narrow" w:hAnsi="Arial Narrow" w:cs="Calibri Light"/>
          <w:sz w:val="20"/>
          <w:szCs w:val="20"/>
          <w:lang w:val="es-ES"/>
        </w:rPr>
      </w:pPr>
    </w:p>
    <w:p w14:paraId="2A32DBB6" w14:textId="77777777" w:rsidR="00C2287B" w:rsidRPr="00526758" w:rsidRDefault="00C2287B" w:rsidP="00C2287B">
      <w:pPr>
        <w:spacing w:after="0" w:line="240" w:lineRule="auto"/>
        <w:jc w:val="both"/>
        <w:rPr>
          <w:rFonts w:ascii="Arial Narrow" w:hAnsi="Arial Narrow" w:cs="Calibri Light"/>
          <w:sz w:val="20"/>
          <w:szCs w:val="20"/>
          <w:lang w:val="es-ES"/>
        </w:rPr>
      </w:pPr>
    </w:p>
    <w:p w14:paraId="7F692545" w14:textId="77777777" w:rsidR="00C2287B" w:rsidRPr="00526758" w:rsidRDefault="00C2287B" w:rsidP="00C2287B">
      <w:pPr>
        <w:spacing w:after="0" w:line="240" w:lineRule="auto"/>
        <w:jc w:val="both"/>
        <w:rPr>
          <w:rFonts w:ascii="Arial Narrow" w:hAnsi="Arial Narrow" w:cs="Calibri Light"/>
          <w:sz w:val="20"/>
          <w:szCs w:val="20"/>
          <w:lang w:val="es-ES"/>
        </w:rPr>
      </w:pPr>
    </w:p>
    <w:p w14:paraId="2B4CF3FE" w14:textId="77777777" w:rsidR="00C2287B" w:rsidRPr="00526758" w:rsidRDefault="00C2287B" w:rsidP="00C2287B">
      <w:pPr>
        <w:spacing w:after="0" w:line="240" w:lineRule="auto"/>
        <w:jc w:val="both"/>
        <w:rPr>
          <w:rFonts w:ascii="Arial Narrow" w:hAnsi="Arial Narrow" w:cs="Calibri Light"/>
          <w:sz w:val="20"/>
          <w:szCs w:val="20"/>
          <w:lang w:val="es-ES"/>
        </w:rPr>
      </w:pPr>
    </w:p>
    <w:p w14:paraId="239D1F8F" w14:textId="77777777" w:rsidR="00C2287B" w:rsidRPr="00526758" w:rsidRDefault="00C2287B" w:rsidP="00C2287B">
      <w:pPr>
        <w:spacing w:after="0" w:line="240" w:lineRule="auto"/>
        <w:jc w:val="both"/>
        <w:rPr>
          <w:rFonts w:ascii="Arial Narrow" w:hAnsi="Arial Narrow" w:cs="Calibri Light"/>
          <w:sz w:val="20"/>
          <w:szCs w:val="20"/>
          <w:lang w:val="es-ES"/>
        </w:rPr>
      </w:pPr>
    </w:p>
    <w:p w14:paraId="218F19E8" w14:textId="77777777" w:rsidR="00C2287B" w:rsidRPr="00526758" w:rsidRDefault="00C2287B" w:rsidP="00C2287B">
      <w:pPr>
        <w:spacing w:after="0" w:line="240" w:lineRule="auto"/>
        <w:jc w:val="both"/>
        <w:rPr>
          <w:rFonts w:ascii="Arial Narrow" w:hAnsi="Arial Narrow" w:cs="Calibri Light"/>
          <w:sz w:val="20"/>
          <w:szCs w:val="20"/>
          <w:lang w:val="es-ES"/>
        </w:rPr>
      </w:pPr>
    </w:p>
    <w:p w14:paraId="2E742E0B" w14:textId="77777777" w:rsidR="00C2287B" w:rsidRPr="00526758" w:rsidRDefault="00C2287B" w:rsidP="00C2287B">
      <w:pPr>
        <w:spacing w:after="0" w:line="240" w:lineRule="auto"/>
        <w:jc w:val="both"/>
        <w:rPr>
          <w:rFonts w:ascii="Arial Narrow" w:hAnsi="Arial Narrow" w:cs="Calibri Light"/>
          <w:sz w:val="20"/>
          <w:szCs w:val="20"/>
          <w:lang w:val="es-ES"/>
        </w:rPr>
      </w:pPr>
    </w:p>
    <w:p w14:paraId="272E67C7" w14:textId="77777777" w:rsidR="00C2287B" w:rsidRPr="00526758" w:rsidRDefault="00C2287B" w:rsidP="00C2287B">
      <w:pPr>
        <w:spacing w:after="0" w:line="240" w:lineRule="auto"/>
        <w:jc w:val="both"/>
        <w:rPr>
          <w:rFonts w:ascii="Arial Narrow" w:hAnsi="Arial Narrow" w:cs="Calibri Light"/>
          <w:sz w:val="20"/>
          <w:szCs w:val="20"/>
          <w:lang w:val="es-ES"/>
        </w:rPr>
      </w:pPr>
    </w:p>
    <w:p w14:paraId="2C525382" w14:textId="77777777" w:rsidR="00C2287B" w:rsidRPr="00526758" w:rsidRDefault="00C2287B" w:rsidP="00C2287B">
      <w:pPr>
        <w:spacing w:after="0" w:line="240" w:lineRule="auto"/>
        <w:jc w:val="both"/>
        <w:rPr>
          <w:rFonts w:ascii="Arial Narrow" w:hAnsi="Arial Narrow" w:cs="Calibri Light"/>
          <w:sz w:val="20"/>
          <w:szCs w:val="20"/>
          <w:lang w:val="es-ES"/>
        </w:rPr>
      </w:pPr>
    </w:p>
    <w:p w14:paraId="4373288E" w14:textId="77777777" w:rsidR="00C2287B" w:rsidRPr="00526758" w:rsidRDefault="00C2287B" w:rsidP="00C2287B">
      <w:pPr>
        <w:spacing w:after="0" w:line="240" w:lineRule="auto"/>
        <w:jc w:val="both"/>
        <w:rPr>
          <w:rFonts w:ascii="Arial Narrow" w:hAnsi="Arial Narrow" w:cs="Calibri Light"/>
          <w:sz w:val="20"/>
          <w:szCs w:val="20"/>
          <w:lang w:val="es-ES"/>
        </w:rPr>
      </w:pPr>
    </w:p>
    <w:p w14:paraId="58DD11F5" w14:textId="77777777" w:rsidR="00C2287B" w:rsidRPr="00526758" w:rsidRDefault="00C2287B" w:rsidP="00C2287B">
      <w:pPr>
        <w:spacing w:after="0" w:line="240" w:lineRule="auto"/>
        <w:jc w:val="both"/>
        <w:rPr>
          <w:rFonts w:ascii="Arial Narrow" w:hAnsi="Arial Narrow" w:cs="Calibri Light"/>
          <w:sz w:val="20"/>
          <w:szCs w:val="20"/>
          <w:lang w:val="es-ES"/>
        </w:rPr>
      </w:pPr>
    </w:p>
    <w:p w14:paraId="05C9E9D0" w14:textId="77777777" w:rsidR="00C2287B" w:rsidRPr="00526758" w:rsidRDefault="00C2287B" w:rsidP="00C2287B">
      <w:pPr>
        <w:spacing w:after="0" w:line="240" w:lineRule="auto"/>
        <w:jc w:val="both"/>
        <w:rPr>
          <w:rFonts w:ascii="Arial Narrow" w:hAnsi="Arial Narrow" w:cs="Calibri Light"/>
          <w:sz w:val="20"/>
          <w:szCs w:val="20"/>
          <w:lang w:val="es-ES"/>
        </w:rPr>
      </w:pPr>
    </w:p>
    <w:p w14:paraId="6EC25B07" w14:textId="77777777" w:rsidR="00C2287B" w:rsidRPr="00526758" w:rsidRDefault="00C2287B" w:rsidP="00C2287B">
      <w:pPr>
        <w:spacing w:after="0" w:line="240" w:lineRule="auto"/>
        <w:jc w:val="both"/>
        <w:rPr>
          <w:rFonts w:ascii="Arial Narrow" w:hAnsi="Arial Narrow" w:cs="Calibri Light"/>
          <w:sz w:val="20"/>
          <w:szCs w:val="20"/>
          <w:lang w:val="es-ES"/>
        </w:rPr>
      </w:pPr>
    </w:p>
    <w:p w14:paraId="5E07FDCE" w14:textId="77777777" w:rsidR="00C2287B" w:rsidRPr="00526758" w:rsidRDefault="00C2287B" w:rsidP="00C2287B">
      <w:pPr>
        <w:spacing w:after="0" w:line="240" w:lineRule="auto"/>
        <w:jc w:val="both"/>
        <w:rPr>
          <w:rFonts w:ascii="Arial Narrow" w:hAnsi="Arial Narrow" w:cs="Calibri Light"/>
          <w:sz w:val="20"/>
          <w:szCs w:val="20"/>
          <w:lang w:val="es-ES"/>
        </w:rPr>
      </w:pPr>
    </w:p>
    <w:p w14:paraId="75C30BDE" w14:textId="77777777" w:rsidR="00C2287B" w:rsidRPr="00526758" w:rsidRDefault="00C2287B" w:rsidP="00C2287B">
      <w:pPr>
        <w:spacing w:after="0" w:line="240" w:lineRule="auto"/>
        <w:jc w:val="both"/>
        <w:rPr>
          <w:rFonts w:ascii="Arial Narrow" w:hAnsi="Arial Narrow" w:cs="Calibri Light"/>
          <w:sz w:val="20"/>
          <w:szCs w:val="20"/>
          <w:lang w:val="es-ES"/>
        </w:rPr>
      </w:pPr>
    </w:p>
    <w:p w14:paraId="034B5477" w14:textId="77777777" w:rsidR="00C2287B" w:rsidRPr="00526758" w:rsidRDefault="00C2287B" w:rsidP="00C2287B">
      <w:pPr>
        <w:spacing w:after="0" w:line="240" w:lineRule="auto"/>
        <w:jc w:val="both"/>
        <w:rPr>
          <w:rFonts w:ascii="Arial Narrow" w:hAnsi="Arial Narrow" w:cs="Calibri Light"/>
          <w:sz w:val="20"/>
          <w:szCs w:val="20"/>
          <w:lang w:val="es-ES"/>
        </w:rPr>
      </w:pPr>
    </w:p>
    <w:p w14:paraId="5A4B07F0" w14:textId="77777777" w:rsidR="00C2287B" w:rsidRPr="00526758" w:rsidRDefault="00C2287B" w:rsidP="00C2287B">
      <w:pPr>
        <w:spacing w:after="0" w:line="240" w:lineRule="auto"/>
        <w:jc w:val="both"/>
        <w:rPr>
          <w:rFonts w:ascii="Arial Narrow" w:hAnsi="Arial Narrow" w:cs="Calibri Light"/>
          <w:sz w:val="20"/>
          <w:szCs w:val="20"/>
          <w:lang w:val="es-ES"/>
        </w:rPr>
      </w:pPr>
    </w:p>
    <w:p w14:paraId="406421DE" w14:textId="77777777" w:rsidR="00C2287B" w:rsidRDefault="00C2287B" w:rsidP="00C2287B">
      <w:pPr>
        <w:spacing w:after="0" w:line="240" w:lineRule="auto"/>
        <w:jc w:val="both"/>
        <w:rPr>
          <w:rFonts w:ascii="Arial Narrow" w:hAnsi="Arial Narrow" w:cs="Calibri Light"/>
          <w:sz w:val="20"/>
          <w:szCs w:val="20"/>
          <w:lang w:val="es-ES"/>
        </w:rPr>
      </w:pPr>
    </w:p>
    <w:p w14:paraId="1CE12B84" w14:textId="77777777" w:rsidR="00AF755E" w:rsidRDefault="00AF755E" w:rsidP="00C2287B">
      <w:pPr>
        <w:spacing w:after="0" w:line="240" w:lineRule="auto"/>
        <w:jc w:val="both"/>
        <w:rPr>
          <w:rFonts w:ascii="Arial Narrow" w:hAnsi="Arial Narrow" w:cs="Calibri Light"/>
          <w:sz w:val="20"/>
          <w:szCs w:val="20"/>
          <w:lang w:val="es-ES"/>
        </w:rPr>
      </w:pPr>
    </w:p>
    <w:p w14:paraId="4A0B7939" w14:textId="77777777" w:rsidR="00AF755E" w:rsidRDefault="00AF755E" w:rsidP="00C2287B">
      <w:pPr>
        <w:spacing w:after="0" w:line="240" w:lineRule="auto"/>
        <w:jc w:val="both"/>
        <w:rPr>
          <w:rFonts w:ascii="Arial Narrow" w:hAnsi="Arial Narrow" w:cs="Calibri Light"/>
          <w:sz w:val="20"/>
          <w:szCs w:val="20"/>
          <w:lang w:val="es-ES"/>
        </w:rPr>
      </w:pPr>
    </w:p>
    <w:p w14:paraId="0191BBF9" w14:textId="77777777" w:rsidR="00AF755E" w:rsidRDefault="00AF755E" w:rsidP="00C2287B">
      <w:pPr>
        <w:spacing w:after="0" w:line="240" w:lineRule="auto"/>
        <w:jc w:val="both"/>
        <w:rPr>
          <w:rFonts w:ascii="Arial Narrow" w:hAnsi="Arial Narrow" w:cs="Calibri Light"/>
          <w:sz w:val="20"/>
          <w:szCs w:val="20"/>
          <w:lang w:val="es-ES"/>
        </w:rPr>
      </w:pPr>
    </w:p>
    <w:p w14:paraId="11E7DA94" w14:textId="77777777" w:rsidR="002C5B52" w:rsidRDefault="002C5B52" w:rsidP="00C2287B">
      <w:pPr>
        <w:spacing w:after="0" w:line="240" w:lineRule="auto"/>
        <w:jc w:val="both"/>
        <w:rPr>
          <w:rFonts w:ascii="Arial Narrow" w:hAnsi="Arial Narrow" w:cs="Calibri Light"/>
          <w:sz w:val="20"/>
          <w:szCs w:val="20"/>
          <w:lang w:val="es-ES"/>
        </w:rPr>
      </w:pPr>
    </w:p>
    <w:p w14:paraId="06DEAF48" w14:textId="77777777" w:rsidR="002C5B52" w:rsidRDefault="002C5B52" w:rsidP="00C2287B">
      <w:pPr>
        <w:spacing w:after="0" w:line="240" w:lineRule="auto"/>
        <w:jc w:val="both"/>
        <w:rPr>
          <w:rFonts w:ascii="Arial Narrow" w:hAnsi="Arial Narrow" w:cs="Calibri Light"/>
          <w:sz w:val="20"/>
          <w:szCs w:val="20"/>
          <w:lang w:val="es-ES"/>
        </w:rPr>
      </w:pPr>
    </w:p>
    <w:p w14:paraId="1298A8C7" w14:textId="352A08CF" w:rsidR="00C2287B" w:rsidRPr="00526758" w:rsidRDefault="00C2287B" w:rsidP="00C2287B">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526758">
        <w:rPr>
          <w:rFonts w:ascii="Arial Narrow" w:eastAsia="Lucida Sans Unicode" w:hAnsi="Arial Narrow" w:cs="Calibri Light"/>
          <w:b/>
          <w:bCs/>
          <w:color w:val="0070C0"/>
          <w:w w:val="95"/>
          <w:sz w:val="28"/>
          <w:szCs w:val="28"/>
          <w:lang w:val="es-ES"/>
        </w:rPr>
        <w:lastRenderedPageBreak/>
        <w:t xml:space="preserve">TURQUÍA </w:t>
      </w:r>
      <w:r w:rsidR="004801D7" w:rsidRPr="00526758">
        <w:rPr>
          <w:rFonts w:ascii="Arial Narrow" w:eastAsia="Lucida Sans Unicode" w:hAnsi="Arial Narrow" w:cs="Calibri Light"/>
          <w:b/>
          <w:bCs/>
          <w:color w:val="0070C0"/>
          <w:w w:val="95"/>
          <w:sz w:val="28"/>
          <w:szCs w:val="28"/>
          <w:lang w:val="es-ES"/>
        </w:rPr>
        <w:t>ESENCIAL</w:t>
      </w:r>
    </w:p>
    <w:p w14:paraId="058F97F6" w14:textId="085283B3" w:rsidR="00C2287B" w:rsidRPr="00526758" w:rsidRDefault="004801D7" w:rsidP="00C2287B">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5</w:t>
      </w:r>
      <w:r w:rsidR="00C2287B" w:rsidRPr="00526758">
        <w:rPr>
          <w:rFonts w:ascii="Arial Narrow" w:eastAsia="Calibri" w:hAnsi="Arial Narrow" w:cs="Calibri Light"/>
          <w:sz w:val="20"/>
          <w:szCs w:val="20"/>
          <w:lang w:val="es-ES"/>
        </w:rPr>
        <w:t xml:space="preserve"> NOCHES, </w:t>
      </w:r>
      <w:r w:rsidRPr="00526758">
        <w:rPr>
          <w:rFonts w:ascii="Arial Narrow" w:eastAsia="Calibri" w:hAnsi="Arial Narrow" w:cs="Calibri Light"/>
          <w:sz w:val="20"/>
          <w:szCs w:val="20"/>
          <w:lang w:val="es-ES"/>
        </w:rPr>
        <w:t>5</w:t>
      </w:r>
      <w:r w:rsidR="00C2287B" w:rsidRPr="00526758">
        <w:rPr>
          <w:rFonts w:ascii="Arial Narrow" w:eastAsia="Calibri" w:hAnsi="Arial Narrow" w:cs="Calibri Light"/>
          <w:sz w:val="20"/>
          <w:szCs w:val="20"/>
          <w:lang w:val="es-ES"/>
        </w:rPr>
        <w:t xml:space="preserve"> COMIDAS, TRASLADOS Y GUÍA BILINGÜE PORTUGUÉS/ESPAÑOL | </w:t>
      </w:r>
      <w:r w:rsidRPr="00526758">
        <w:rPr>
          <w:rFonts w:ascii="Arial Narrow" w:eastAsia="Calibri" w:hAnsi="Arial Narrow" w:cs="Calibri Light"/>
          <w:sz w:val="20"/>
          <w:szCs w:val="20"/>
          <w:lang w:val="es-ES"/>
        </w:rPr>
        <w:t>6</w:t>
      </w:r>
      <w:r w:rsidR="00C2287B" w:rsidRPr="00526758">
        <w:rPr>
          <w:rFonts w:ascii="Arial Narrow" w:eastAsia="Calibri" w:hAnsi="Arial Narrow" w:cs="Calibri Light"/>
          <w:sz w:val="20"/>
          <w:szCs w:val="20"/>
          <w:lang w:val="es-ES"/>
        </w:rPr>
        <w:t xml:space="preserve"> DÍAS</w:t>
      </w:r>
    </w:p>
    <w:p w14:paraId="70C57EA6" w14:textId="77777777" w:rsidR="00C2287B" w:rsidRPr="00526758" w:rsidRDefault="00C2287B" w:rsidP="00C2287B">
      <w:pPr>
        <w:pStyle w:val="Sinespaciado"/>
        <w:rPr>
          <w:rFonts w:ascii="Arial Narrow" w:hAnsi="Arial Narrow" w:cs="Calibri Light"/>
          <w:sz w:val="20"/>
          <w:szCs w:val="20"/>
          <w:lang w:val="es-ES"/>
        </w:rPr>
      </w:pPr>
    </w:p>
    <w:p w14:paraId="1084D9B6" w14:textId="77777777" w:rsidR="00ED0C34" w:rsidRPr="00526758" w:rsidRDefault="00ED0C34" w:rsidP="00C2287B">
      <w:pPr>
        <w:pStyle w:val="Sinespaciado"/>
        <w:rPr>
          <w:rFonts w:ascii="Arial Narrow" w:hAnsi="Arial Narrow" w:cs="Calibri Light"/>
          <w:sz w:val="20"/>
          <w:szCs w:val="20"/>
          <w:lang w:val="es-ES"/>
        </w:rPr>
      </w:pPr>
    </w:p>
    <w:p w14:paraId="54ECF0E6" w14:textId="1698479C" w:rsidR="00ED0C34" w:rsidRPr="00526758" w:rsidRDefault="004801D7" w:rsidP="00ED0C34">
      <w:pPr>
        <w:pStyle w:val="Sinespaciado"/>
        <w:rPr>
          <w:rFonts w:ascii="Arial Narrow" w:hAnsi="Arial Narrow" w:cs="Calibri Light"/>
          <w:sz w:val="20"/>
          <w:szCs w:val="20"/>
          <w:lang w:val="es-ES"/>
        </w:rPr>
      </w:pPr>
      <w:r w:rsidRPr="009C15CB">
        <w:rPr>
          <w:rFonts w:ascii="Arial Narrow" w:hAnsi="Arial Narrow" w:cs="Calibri Light"/>
          <w:noProof/>
          <w:sz w:val="20"/>
          <w:szCs w:val="20"/>
          <w:lang w:val="en-US"/>
        </w:rPr>
        <w:drawing>
          <wp:anchor distT="0" distB="0" distL="114300" distR="114300" simplePos="0" relativeHeight="251684864" behindDoc="1" locked="0" layoutInCell="1" allowOverlap="1" wp14:anchorId="38DCFDA2" wp14:editId="63407C7E">
            <wp:simplePos x="0" y="0"/>
            <wp:positionH relativeFrom="margin">
              <wp:posOffset>3307080</wp:posOffset>
            </wp:positionH>
            <wp:positionV relativeFrom="paragraph">
              <wp:posOffset>7620</wp:posOffset>
            </wp:positionV>
            <wp:extent cx="1862455" cy="1675130"/>
            <wp:effectExtent l="0" t="0" r="4445" b="1270"/>
            <wp:wrapTight wrapText="bothSides">
              <wp:wrapPolygon edited="0">
                <wp:start x="0" y="0"/>
                <wp:lineTo x="0" y="21371"/>
                <wp:lineTo x="21431" y="21371"/>
                <wp:lineTo x="21431" y="0"/>
                <wp:lineTo x="0" y="0"/>
              </wp:wrapPolygon>
            </wp:wrapTight>
            <wp:docPr id="1766319948" name="Imagem 1766319948"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map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862455" cy="1675130"/>
                    </a:xfrm>
                    <a:prstGeom prst="rect">
                      <a:avLst/>
                    </a:prstGeom>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00ED0C34" w:rsidRPr="009C15CB">
        <w:rPr>
          <w:rFonts w:ascii="Arial Narrow" w:hAnsi="Arial Narrow" w:cs="Calibri Light"/>
          <w:sz w:val="20"/>
          <w:szCs w:val="20"/>
          <w:lang w:val="es-ES"/>
        </w:rPr>
        <w:t xml:space="preserve"> en </w:t>
      </w:r>
      <w:r w:rsidR="00ED0C34" w:rsidRPr="00526758">
        <w:rPr>
          <w:rFonts w:ascii="Arial Narrow" w:hAnsi="Arial Narrow" w:cs="Calibri Light"/>
          <w:sz w:val="20"/>
          <w:szCs w:val="20"/>
          <w:lang w:val="es-ES"/>
        </w:rPr>
        <w:t>un viaje a través de este cruce de civilizaciones, sus monumentos emblemáticos y sitios declarados Patrimonio de la Humanidad por la UNESCO.</w:t>
      </w:r>
    </w:p>
    <w:p w14:paraId="20E28B49" w14:textId="77777777" w:rsidR="00ED0C34" w:rsidRPr="00526758" w:rsidRDefault="00ED0C34" w:rsidP="00ED0C34">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Venga a descubrir Estambul, la antigua capital de los imperios bizantino y otomano, Ankara, la sede del gobierno y los paisajes únicos de Capadocia.</w:t>
      </w:r>
    </w:p>
    <w:p w14:paraId="2E06404B" w14:textId="77777777" w:rsidR="00ED0C34" w:rsidRPr="00526758" w:rsidRDefault="00ED0C34" w:rsidP="00ED0C34">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Son 6 días de viaje con alojamiento en hoteles de 5 estrellas, desayuno y 5 comidas incluidas.</w:t>
      </w:r>
    </w:p>
    <w:p w14:paraId="34DED58D" w14:textId="77777777" w:rsidR="00C2287B" w:rsidRPr="00526758" w:rsidRDefault="00C2287B" w:rsidP="00C2287B">
      <w:pPr>
        <w:pStyle w:val="Sinespaciado"/>
        <w:rPr>
          <w:rFonts w:ascii="Arial Narrow" w:hAnsi="Arial Narrow" w:cs="Calibri Light"/>
          <w:sz w:val="20"/>
          <w:szCs w:val="20"/>
          <w:highlight w:val="yellow"/>
          <w:lang w:val="es-419"/>
        </w:rPr>
      </w:pPr>
    </w:p>
    <w:p w14:paraId="63B355B1" w14:textId="77777777" w:rsidR="00C2287B" w:rsidRPr="00526758" w:rsidRDefault="00C2287B" w:rsidP="00C2287B">
      <w:pPr>
        <w:pStyle w:val="Sinespaciado"/>
        <w:rPr>
          <w:rFonts w:ascii="Arial Narrow" w:hAnsi="Arial Narrow" w:cs="Calibri Light"/>
          <w:sz w:val="20"/>
          <w:szCs w:val="20"/>
          <w:highlight w:val="yellow"/>
          <w:lang w:val="es-ES"/>
        </w:rPr>
      </w:pPr>
    </w:p>
    <w:p w14:paraId="71EB4E79" w14:textId="2A02D2B4" w:rsidR="00C2287B" w:rsidRPr="00526758" w:rsidRDefault="00C2287B" w:rsidP="00C2287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Visitando: Estambul, Ankara, Capadocia</w:t>
      </w:r>
      <w:r w:rsidR="004801D7" w:rsidRPr="00526758">
        <w:rPr>
          <w:rFonts w:ascii="Arial Narrow" w:hAnsi="Arial Narrow" w:cs="Calibri Light"/>
          <w:sz w:val="20"/>
          <w:szCs w:val="20"/>
          <w:lang w:val="es-ES"/>
        </w:rPr>
        <w:t>.</w:t>
      </w:r>
    </w:p>
    <w:p w14:paraId="6B2E7CBA" w14:textId="77777777" w:rsidR="00C2287B" w:rsidRPr="00526758" w:rsidRDefault="00C2287B" w:rsidP="00C2287B">
      <w:pPr>
        <w:pStyle w:val="Sinespaciado"/>
        <w:rPr>
          <w:rFonts w:ascii="Arial Narrow" w:hAnsi="Arial Narrow" w:cs="Calibri Light"/>
          <w:sz w:val="20"/>
          <w:szCs w:val="20"/>
          <w:lang w:val="es-ES"/>
        </w:rPr>
      </w:pPr>
    </w:p>
    <w:p w14:paraId="7173E6AD" w14:textId="77777777" w:rsidR="00C2287B" w:rsidRPr="00526758" w:rsidRDefault="00C2287B" w:rsidP="00C2287B">
      <w:pPr>
        <w:jc w:val="center"/>
        <w:rPr>
          <w:rFonts w:ascii="Arial Narrow" w:eastAsia="Calibri" w:hAnsi="Arial Narrow" w:cs="Calibri Light"/>
          <w:sz w:val="20"/>
          <w:szCs w:val="20"/>
          <w:lang w:val="es-419"/>
        </w:rPr>
      </w:pPr>
    </w:p>
    <w:p w14:paraId="06656579" w14:textId="77777777" w:rsidR="00C2287B" w:rsidRPr="00526758" w:rsidRDefault="00C2287B" w:rsidP="00C2287B">
      <w:pPr>
        <w:pStyle w:val="Sinespaciado"/>
        <w:jc w:val="both"/>
        <w:rPr>
          <w:rFonts w:ascii="Arial Narrow" w:hAnsi="Arial Narrow" w:cs="Calibri Light"/>
          <w:b/>
          <w:bCs/>
          <w:sz w:val="20"/>
          <w:szCs w:val="20"/>
          <w:lang w:val="es-ES"/>
        </w:rPr>
      </w:pPr>
    </w:p>
    <w:p w14:paraId="7AF298B6" w14:textId="21583B6F" w:rsidR="00C2287B" w:rsidRPr="00526758" w:rsidRDefault="00526758" w:rsidP="00C2287B">
      <w:pPr>
        <w:pStyle w:val="Sinespaciado"/>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81792" behindDoc="0" locked="0" layoutInCell="1" allowOverlap="1" wp14:anchorId="4F7FB3AC" wp14:editId="50ECC420">
                <wp:simplePos x="0" y="0"/>
                <wp:positionH relativeFrom="margin">
                  <wp:align>left</wp:align>
                </wp:positionH>
                <wp:positionV relativeFrom="paragraph">
                  <wp:posOffset>147320</wp:posOffset>
                </wp:positionV>
                <wp:extent cx="2042160" cy="2571750"/>
                <wp:effectExtent l="0" t="0" r="15240" b="19050"/>
                <wp:wrapSquare wrapText="bothSides"/>
                <wp:docPr id="543379271" name="Caixa de texto 1"/>
                <wp:cNvGraphicFramePr/>
                <a:graphic xmlns:a="http://schemas.openxmlformats.org/drawingml/2006/main">
                  <a:graphicData uri="http://schemas.microsoft.com/office/word/2010/wordprocessingShape">
                    <wps:wsp>
                      <wps:cNvSpPr txBox="1"/>
                      <wps:spPr>
                        <a:xfrm>
                          <a:off x="0" y="0"/>
                          <a:ext cx="2042160" cy="2571750"/>
                        </a:xfrm>
                        <a:prstGeom prst="rect">
                          <a:avLst/>
                        </a:prstGeom>
                        <a:noFill/>
                        <a:ln w="6350">
                          <a:solidFill>
                            <a:prstClr val="black"/>
                          </a:solidFill>
                        </a:ln>
                      </wps:spPr>
                      <wps:txbx>
                        <w:txbxContent>
                          <w:p w14:paraId="521305AD" w14:textId="77777777" w:rsidR="00E74AF3" w:rsidRPr="00526758" w:rsidRDefault="00E74AF3" w:rsidP="00B7717F">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SALIDAS VIERNES:</w:t>
                            </w:r>
                          </w:p>
                          <w:p w14:paraId="3ECDABD8" w14:textId="77777777" w:rsidR="00E74AF3" w:rsidRPr="00526758" w:rsidRDefault="00E74AF3" w:rsidP="00B7717F">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2024</w:t>
                            </w:r>
                          </w:p>
                          <w:p w14:paraId="734649D1"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Marzo: 29</w:t>
                            </w:r>
                          </w:p>
                          <w:p w14:paraId="6A8ADAA6"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Abril: 5, </w:t>
                            </w:r>
                            <w:r w:rsidRPr="00526758">
                              <w:rPr>
                                <w:rFonts w:ascii="Arial Narrow" w:hAnsi="Arial Narrow" w:cstheme="majorHAnsi"/>
                                <w:color w:val="0070C0"/>
                                <w:sz w:val="20"/>
                                <w:szCs w:val="20"/>
                                <w:lang w:val="es-ES"/>
                              </w:rPr>
                              <w:t>12*</w:t>
                            </w:r>
                            <w:r w:rsidRPr="00526758">
                              <w:rPr>
                                <w:rFonts w:ascii="Arial Narrow" w:hAnsi="Arial Narrow" w:cstheme="majorHAnsi"/>
                                <w:sz w:val="20"/>
                                <w:szCs w:val="20"/>
                                <w:lang w:val="es-ES"/>
                              </w:rPr>
                              <w:t>, 19, 26</w:t>
                            </w:r>
                          </w:p>
                          <w:p w14:paraId="6BF2F8BB"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Mayo: 3, 10, 17, 24, 31</w:t>
                            </w:r>
                          </w:p>
                          <w:p w14:paraId="633D0362"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Junio: 7, 14, </w:t>
                            </w:r>
                            <w:r w:rsidRPr="00526758">
                              <w:rPr>
                                <w:rFonts w:ascii="Arial Narrow" w:hAnsi="Arial Narrow" w:cstheme="majorHAnsi"/>
                                <w:color w:val="0070C0"/>
                                <w:sz w:val="20"/>
                                <w:szCs w:val="20"/>
                                <w:lang w:val="es-ES"/>
                              </w:rPr>
                              <w:t>21*</w:t>
                            </w:r>
                            <w:r w:rsidRPr="00526758">
                              <w:rPr>
                                <w:rFonts w:ascii="Arial Narrow" w:hAnsi="Arial Narrow" w:cstheme="majorHAnsi"/>
                                <w:sz w:val="20"/>
                                <w:szCs w:val="20"/>
                                <w:lang w:val="es-ES"/>
                              </w:rPr>
                              <w:t>, 28</w:t>
                            </w:r>
                          </w:p>
                          <w:p w14:paraId="36B7C4B5"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Julio: 5, 12, </w:t>
                            </w:r>
                            <w:r w:rsidRPr="00526758">
                              <w:rPr>
                                <w:rFonts w:ascii="Arial Narrow" w:hAnsi="Arial Narrow" w:cstheme="majorHAnsi"/>
                                <w:color w:val="0070C0"/>
                                <w:sz w:val="20"/>
                                <w:szCs w:val="20"/>
                                <w:lang w:val="es-ES"/>
                              </w:rPr>
                              <w:t>19*</w:t>
                            </w:r>
                            <w:r w:rsidRPr="00526758">
                              <w:rPr>
                                <w:rFonts w:ascii="Arial Narrow" w:hAnsi="Arial Narrow" w:cstheme="majorHAnsi"/>
                                <w:sz w:val="20"/>
                                <w:szCs w:val="20"/>
                                <w:lang w:val="es-ES"/>
                              </w:rPr>
                              <w:t>, 26</w:t>
                            </w:r>
                          </w:p>
                          <w:p w14:paraId="43022221"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Agosto: 2, 9, </w:t>
                            </w:r>
                            <w:r w:rsidRPr="00526758">
                              <w:rPr>
                                <w:rFonts w:ascii="Arial Narrow" w:hAnsi="Arial Narrow" w:cstheme="majorHAnsi"/>
                                <w:color w:val="0070C0"/>
                                <w:sz w:val="20"/>
                                <w:szCs w:val="20"/>
                                <w:lang w:val="es-ES"/>
                              </w:rPr>
                              <w:t>16*</w:t>
                            </w:r>
                            <w:r w:rsidRPr="00526758">
                              <w:rPr>
                                <w:rFonts w:ascii="Arial Narrow" w:hAnsi="Arial Narrow" w:cstheme="majorHAnsi"/>
                                <w:sz w:val="20"/>
                                <w:szCs w:val="20"/>
                                <w:lang w:val="es-ES"/>
                              </w:rPr>
                              <w:t>, 23, 30</w:t>
                            </w:r>
                          </w:p>
                          <w:p w14:paraId="43E425AD"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Septiembre: 6, 13, 20, 27</w:t>
                            </w:r>
                          </w:p>
                          <w:p w14:paraId="228647F3"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Octubre: 4, 11, 18, 25</w:t>
                            </w:r>
                          </w:p>
                          <w:p w14:paraId="1482F08C"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Noviembre: 1, 8, </w:t>
                            </w:r>
                            <w:r w:rsidRPr="00526758">
                              <w:rPr>
                                <w:rFonts w:ascii="Arial Narrow" w:hAnsi="Arial Narrow" w:cstheme="majorHAnsi"/>
                                <w:color w:val="0070C0"/>
                                <w:sz w:val="20"/>
                                <w:szCs w:val="20"/>
                                <w:lang w:val="es-ES"/>
                              </w:rPr>
                              <w:t>15*</w:t>
                            </w:r>
                          </w:p>
                          <w:p w14:paraId="7E52F855"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Diciembre: </w:t>
                            </w:r>
                            <w:r w:rsidRPr="00526758">
                              <w:rPr>
                                <w:rFonts w:ascii="Arial Narrow" w:hAnsi="Arial Narrow" w:cstheme="majorHAnsi"/>
                                <w:color w:val="0070C0"/>
                                <w:sz w:val="20"/>
                                <w:szCs w:val="20"/>
                                <w:lang w:val="es-ES"/>
                              </w:rPr>
                              <w:t>6*</w:t>
                            </w:r>
                            <w:r w:rsidRPr="00526758">
                              <w:rPr>
                                <w:rFonts w:ascii="Arial Narrow" w:hAnsi="Arial Narrow" w:cstheme="majorHAnsi"/>
                                <w:sz w:val="20"/>
                                <w:szCs w:val="20"/>
                                <w:lang w:val="es-ES"/>
                              </w:rPr>
                              <w:t>, 13, 27</w:t>
                            </w:r>
                          </w:p>
                          <w:p w14:paraId="500DCE0A" w14:textId="77777777" w:rsidR="00E74AF3" w:rsidRPr="00526758" w:rsidRDefault="00E74AF3" w:rsidP="00B7717F">
                            <w:pPr>
                              <w:pStyle w:val="Sinespaciado"/>
                              <w:jc w:val="both"/>
                              <w:rPr>
                                <w:rFonts w:ascii="Arial Narrow" w:hAnsi="Arial Narrow" w:cstheme="majorHAnsi"/>
                                <w:sz w:val="20"/>
                                <w:szCs w:val="20"/>
                                <w:highlight w:val="yellow"/>
                                <w:lang w:val="es-ES"/>
                              </w:rPr>
                            </w:pPr>
                          </w:p>
                          <w:p w14:paraId="3CA62488" w14:textId="77777777" w:rsidR="00E74AF3" w:rsidRPr="00526758" w:rsidRDefault="00E74AF3" w:rsidP="00B7717F">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2025</w:t>
                            </w:r>
                          </w:p>
                          <w:p w14:paraId="4CD45983"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Enero: </w:t>
                            </w:r>
                            <w:r w:rsidRPr="00526758">
                              <w:rPr>
                                <w:rFonts w:ascii="Arial Narrow" w:hAnsi="Arial Narrow" w:cstheme="majorHAnsi"/>
                                <w:color w:val="0070C0"/>
                                <w:sz w:val="20"/>
                                <w:szCs w:val="20"/>
                                <w:lang w:val="es-ES"/>
                              </w:rPr>
                              <w:t>17*</w:t>
                            </w:r>
                          </w:p>
                          <w:p w14:paraId="097AC3D8"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Febrero: </w:t>
                            </w:r>
                            <w:r w:rsidRPr="00526758">
                              <w:rPr>
                                <w:rFonts w:ascii="Arial Narrow" w:hAnsi="Arial Narrow" w:cstheme="majorHAnsi"/>
                                <w:color w:val="0070C0"/>
                                <w:sz w:val="20"/>
                                <w:szCs w:val="20"/>
                                <w:lang w:val="es-ES"/>
                              </w:rPr>
                              <w:t>14*</w:t>
                            </w:r>
                          </w:p>
                          <w:p w14:paraId="45B7F35C"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Marzo: </w:t>
                            </w:r>
                            <w:r w:rsidRPr="00526758">
                              <w:rPr>
                                <w:rFonts w:ascii="Arial Narrow" w:hAnsi="Arial Narrow" w:cstheme="majorHAnsi"/>
                                <w:color w:val="0070C0"/>
                                <w:sz w:val="20"/>
                                <w:szCs w:val="20"/>
                                <w:lang w:val="es-ES"/>
                              </w:rPr>
                              <w:t>7*</w:t>
                            </w:r>
                            <w:r w:rsidRPr="00526758">
                              <w:rPr>
                                <w:rFonts w:ascii="Arial Narrow" w:hAnsi="Arial Narrow" w:cstheme="majorHAnsi"/>
                                <w:sz w:val="20"/>
                                <w:szCs w:val="20"/>
                                <w:lang w:val="es-ES"/>
                              </w:rPr>
                              <w:t>, 14, 21</w:t>
                            </w:r>
                          </w:p>
                          <w:p w14:paraId="7C3795C8" w14:textId="77777777" w:rsidR="00E74AF3" w:rsidRPr="00EE1E2C" w:rsidRDefault="00E74AF3" w:rsidP="00C2287B">
                            <w:pPr>
                              <w:pStyle w:val="Sinespaciado"/>
                              <w:jc w:val="both"/>
                              <w:rPr>
                                <w:rFonts w:asciiTheme="majorHAnsi" w:hAnsiTheme="majorHAnsi" w:cstheme="majorHAnsi"/>
                                <w:b/>
                                <w:bCs/>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B3AC" id="_x0000_s1030" type="#_x0000_t202" style="position:absolute;left:0;text-align:left;margin-left:0;margin-top:11.6pt;width:160.8pt;height:20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" filled="f" strokeweight=".5pt">
                <v:textbox>
                  <w:txbxContent>
                    <w:p w14:paraId="521305AD" w14:textId="77777777" w:rsidR="00E74AF3" w:rsidRPr="00526758" w:rsidRDefault="00E74AF3" w:rsidP="00B7717F">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SALIDAS VIERNES:</w:t>
                      </w:r>
                    </w:p>
                    <w:p w14:paraId="3ECDABD8" w14:textId="77777777" w:rsidR="00E74AF3" w:rsidRPr="00526758" w:rsidRDefault="00E74AF3" w:rsidP="00B7717F">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2024</w:t>
                      </w:r>
                    </w:p>
                    <w:p w14:paraId="734649D1"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Marzo: 29</w:t>
                      </w:r>
                    </w:p>
                    <w:p w14:paraId="6A8ADAA6"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Abril: 5, </w:t>
                      </w:r>
                      <w:r w:rsidRPr="00526758">
                        <w:rPr>
                          <w:rFonts w:ascii="Arial Narrow" w:hAnsi="Arial Narrow" w:cstheme="majorHAnsi"/>
                          <w:color w:val="0070C0"/>
                          <w:sz w:val="20"/>
                          <w:szCs w:val="20"/>
                          <w:lang w:val="es-ES"/>
                        </w:rPr>
                        <w:t>12*</w:t>
                      </w:r>
                      <w:r w:rsidRPr="00526758">
                        <w:rPr>
                          <w:rFonts w:ascii="Arial Narrow" w:hAnsi="Arial Narrow" w:cstheme="majorHAnsi"/>
                          <w:sz w:val="20"/>
                          <w:szCs w:val="20"/>
                          <w:lang w:val="es-ES"/>
                        </w:rPr>
                        <w:t>, 19, 26</w:t>
                      </w:r>
                    </w:p>
                    <w:p w14:paraId="6BF2F8BB"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Mayo: 3, 10, 17, 24, 31</w:t>
                      </w:r>
                    </w:p>
                    <w:p w14:paraId="633D0362"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Junio: 7, 14, </w:t>
                      </w:r>
                      <w:r w:rsidRPr="00526758">
                        <w:rPr>
                          <w:rFonts w:ascii="Arial Narrow" w:hAnsi="Arial Narrow" w:cstheme="majorHAnsi"/>
                          <w:color w:val="0070C0"/>
                          <w:sz w:val="20"/>
                          <w:szCs w:val="20"/>
                          <w:lang w:val="es-ES"/>
                        </w:rPr>
                        <w:t>21*</w:t>
                      </w:r>
                      <w:r w:rsidRPr="00526758">
                        <w:rPr>
                          <w:rFonts w:ascii="Arial Narrow" w:hAnsi="Arial Narrow" w:cstheme="majorHAnsi"/>
                          <w:sz w:val="20"/>
                          <w:szCs w:val="20"/>
                          <w:lang w:val="es-ES"/>
                        </w:rPr>
                        <w:t>, 28</w:t>
                      </w:r>
                    </w:p>
                    <w:p w14:paraId="36B7C4B5"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Julio: 5, 12, </w:t>
                      </w:r>
                      <w:r w:rsidRPr="00526758">
                        <w:rPr>
                          <w:rFonts w:ascii="Arial Narrow" w:hAnsi="Arial Narrow" w:cstheme="majorHAnsi"/>
                          <w:color w:val="0070C0"/>
                          <w:sz w:val="20"/>
                          <w:szCs w:val="20"/>
                          <w:lang w:val="es-ES"/>
                        </w:rPr>
                        <w:t>19*</w:t>
                      </w:r>
                      <w:r w:rsidRPr="00526758">
                        <w:rPr>
                          <w:rFonts w:ascii="Arial Narrow" w:hAnsi="Arial Narrow" w:cstheme="majorHAnsi"/>
                          <w:sz w:val="20"/>
                          <w:szCs w:val="20"/>
                          <w:lang w:val="es-ES"/>
                        </w:rPr>
                        <w:t>, 26</w:t>
                      </w:r>
                    </w:p>
                    <w:p w14:paraId="43022221"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Agosto: 2, 9, </w:t>
                      </w:r>
                      <w:r w:rsidRPr="00526758">
                        <w:rPr>
                          <w:rFonts w:ascii="Arial Narrow" w:hAnsi="Arial Narrow" w:cstheme="majorHAnsi"/>
                          <w:color w:val="0070C0"/>
                          <w:sz w:val="20"/>
                          <w:szCs w:val="20"/>
                          <w:lang w:val="es-ES"/>
                        </w:rPr>
                        <w:t>16*</w:t>
                      </w:r>
                      <w:r w:rsidRPr="00526758">
                        <w:rPr>
                          <w:rFonts w:ascii="Arial Narrow" w:hAnsi="Arial Narrow" w:cstheme="majorHAnsi"/>
                          <w:sz w:val="20"/>
                          <w:szCs w:val="20"/>
                          <w:lang w:val="es-ES"/>
                        </w:rPr>
                        <w:t>, 23, 30</w:t>
                      </w:r>
                    </w:p>
                    <w:p w14:paraId="43E425AD"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Septiembre: 6, 13, 20, 27</w:t>
                      </w:r>
                    </w:p>
                    <w:p w14:paraId="228647F3"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Octubre: 4, 11, 18, 25</w:t>
                      </w:r>
                    </w:p>
                    <w:p w14:paraId="1482F08C"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Noviembre: 1, 8, </w:t>
                      </w:r>
                      <w:r w:rsidRPr="00526758">
                        <w:rPr>
                          <w:rFonts w:ascii="Arial Narrow" w:hAnsi="Arial Narrow" w:cstheme="majorHAnsi"/>
                          <w:color w:val="0070C0"/>
                          <w:sz w:val="20"/>
                          <w:szCs w:val="20"/>
                          <w:lang w:val="es-ES"/>
                        </w:rPr>
                        <w:t>15*</w:t>
                      </w:r>
                    </w:p>
                    <w:p w14:paraId="7E52F855"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Diciembre: </w:t>
                      </w:r>
                      <w:r w:rsidRPr="00526758">
                        <w:rPr>
                          <w:rFonts w:ascii="Arial Narrow" w:hAnsi="Arial Narrow" w:cstheme="majorHAnsi"/>
                          <w:color w:val="0070C0"/>
                          <w:sz w:val="20"/>
                          <w:szCs w:val="20"/>
                          <w:lang w:val="es-ES"/>
                        </w:rPr>
                        <w:t>6*</w:t>
                      </w:r>
                      <w:r w:rsidRPr="00526758">
                        <w:rPr>
                          <w:rFonts w:ascii="Arial Narrow" w:hAnsi="Arial Narrow" w:cstheme="majorHAnsi"/>
                          <w:sz w:val="20"/>
                          <w:szCs w:val="20"/>
                          <w:lang w:val="es-ES"/>
                        </w:rPr>
                        <w:t>, 13, 27</w:t>
                      </w:r>
                    </w:p>
                    <w:p w14:paraId="500DCE0A" w14:textId="77777777" w:rsidR="00E74AF3" w:rsidRPr="00526758" w:rsidRDefault="00E74AF3" w:rsidP="00B7717F">
                      <w:pPr>
                        <w:pStyle w:val="Sinespaciado"/>
                        <w:jc w:val="both"/>
                        <w:rPr>
                          <w:rFonts w:ascii="Arial Narrow" w:hAnsi="Arial Narrow" w:cstheme="majorHAnsi"/>
                          <w:sz w:val="20"/>
                          <w:szCs w:val="20"/>
                          <w:highlight w:val="yellow"/>
                          <w:lang w:val="es-ES"/>
                        </w:rPr>
                      </w:pPr>
                    </w:p>
                    <w:p w14:paraId="3CA62488" w14:textId="77777777" w:rsidR="00E74AF3" w:rsidRPr="00526758" w:rsidRDefault="00E74AF3" w:rsidP="00B7717F">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2025</w:t>
                      </w:r>
                    </w:p>
                    <w:p w14:paraId="4CD45983"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Enero: </w:t>
                      </w:r>
                      <w:r w:rsidRPr="00526758">
                        <w:rPr>
                          <w:rFonts w:ascii="Arial Narrow" w:hAnsi="Arial Narrow" w:cstheme="majorHAnsi"/>
                          <w:color w:val="0070C0"/>
                          <w:sz w:val="20"/>
                          <w:szCs w:val="20"/>
                          <w:lang w:val="es-ES"/>
                        </w:rPr>
                        <w:t>17*</w:t>
                      </w:r>
                    </w:p>
                    <w:p w14:paraId="097AC3D8"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Febrero: </w:t>
                      </w:r>
                      <w:r w:rsidRPr="00526758">
                        <w:rPr>
                          <w:rFonts w:ascii="Arial Narrow" w:hAnsi="Arial Narrow" w:cstheme="majorHAnsi"/>
                          <w:color w:val="0070C0"/>
                          <w:sz w:val="20"/>
                          <w:szCs w:val="20"/>
                          <w:lang w:val="es-ES"/>
                        </w:rPr>
                        <w:t>14*</w:t>
                      </w:r>
                    </w:p>
                    <w:p w14:paraId="45B7F35C" w14:textId="77777777" w:rsidR="00E74AF3" w:rsidRPr="00526758" w:rsidRDefault="00E74AF3" w:rsidP="00B7717F">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 xml:space="preserve">Marzo: </w:t>
                      </w:r>
                      <w:r w:rsidRPr="00526758">
                        <w:rPr>
                          <w:rFonts w:ascii="Arial Narrow" w:hAnsi="Arial Narrow" w:cstheme="majorHAnsi"/>
                          <w:color w:val="0070C0"/>
                          <w:sz w:val="20"/>
                          <w:szCs w:val="20"/>
                          <w:lang w:val="es-ES"/>
                        </w:rPr>
                        <w:t>7*</w:t>
                      </w:r>
                      <w:r w:rsidRPr="00526758">
                        <w:rPr>
                          <w:rFonts w:ascii="Arial Narrow" w:hAnsi="Arial Narrow" w:cstheme="majorHAnsi"/>
                          <w:sz w:val="20"/>
                          <w:szCs w:val="20"/>
                          <w:lang w:val="es-ES"/>
                        </w:rPr>
                        <w:t>, 14, 21</w:t>
                      </w:r>
                    </w:p>
                    <w:p w14:paraId="7C3795C8" w14:textId="77777777" w:rsidR="00E74AF3" w:rsidRPr="00EE1E2C" w:rsidRDefault="00E74AF3" w:rsidP="00C2287B">
                      <w:pPr>
                        <w:pStyle w:val="Sinespaciado"/>
                        <w:jc w:val="both"/>
                        <w:rPr>
                          <w:rFonts w:asciiTheme="majorHAnsi" w:hAnsiTheme="majorHAnsi" w:cstheme="majorHAnsi"/>
                          <w:b/>
                          <w:bCs/>
                          <w:sz w:val="18"/>
                          <w:szCs w:val="18"/>
                          <w:lang w:val="es-ES"/>
                        </w:rPr>
                      </w:pPr>
                    </w:p>
                  </w:txbxContent>
                </v:textbox>
                <w10:wrap type="square" anchorx="margin"/>
              </v:shape>
            </w:pict>
          </mc:Fallback>
        </mc:AlternateContent>
      </w:r>
      <w:r w:rsidR="00C2287B" w:rsidRPr="00526758">
        <w:rPr>
          <w:rFonts w:ascii="Arial Narrow" w:hAnsi="Arial Narrow" w:cs="Calibri Light"/>
          <w:noProof/>
          <w:sz w:val="20"/>
          <w:szCs w:val="20"/>
          <w:lang w:val="en-US"/>
        </w:rPr>
        <mc:AlternateContent>
          <mc:Choice Requires="wps">
            <w:drawing>
              <wp:anchor distT="0" distB="0" distL="114300" distR="114300" simplePos="0" relativeHeight="251682816" behindDoc="0" locked="0" layoutInCell="1" allowOverlap="1" wp14:anchorId="137D1282" wp14:editId="403BC19E">
                <wp:simplePos x="0" y="0"/>
                <wp:positionH relativeFrom="margin">
                  <wp:posOffset>2821305</wp:posOffset>
                </wp:positionH>
                <wp:positionV relativeFrom="paragraph">
                  <wp:posOffset>130810</wp:posOffset>
                </wp:positionV>
                <wp:extent cx="2340610" cy="1828800"/>
                <wp:effectExtent l="0" t="0" r="21590" b="27305"/>
                <wp:wrapSquare wrapText="bothSides"/>
                <wp:docPr id="843230368" name="Caixa de texto 1"/>
                <wp:cNvGraphicFramePr/>
                <a:graphic xmlns:a="http://schemas.openxmlformats.org/drawingml/2006/main">
                  <a:graphicData uri="http://schemas.microsoft.com/office/word/2010/wordprocessingShape">
                    <wps:wsp>
                      <wps:cNvSpPr txBox="1"/>
                      <wps:spPr>
                        <a:xfrm>
                          <a:off x="0" y="0"/>
                          <a:ext cx="2340610" cy="1828800"/>
                        </a:xfrm>
                        <a:prstGeom prst="rect">
                          <a:avLst/>
                        </a:prstGeom>
                        <a:noFill/>
                        <a:ln w="6350">
                          <a:solidFill>
                            <a:prstClr val="black"/>
                          </a:solidFill>
                        </a:ln>
                      </wps:spPr>
                      <wps:txbx>
                        <w:txbxContent>
                          <w:p w14:paraId="74BCB666" w14:textId="77777777" w:rsidR="00E74AF3" w:rsidRPr="00526758" w:rsidRDefault="00E74AF3" w:rsidP="00C2287B">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SALIDAS DOMINGOS:</w:t>
                            </w:r>
                          </w:p>
                          <w:p w14:paraId="06AE5E58" w14:textId="77777777" w:rsidR="00E74AF3" w:rsidRPr="00526758" w:rsidRDefault="00E74AF3" w:rsidP="00C2287B">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2024</w:t>
                            </w:r>
                          </w:p>
                          <w:p w14:paraId="6A661009"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Marzo: 24</w:t>
                            </w:r>
                          </w:p>
                          <w:p w14:paraId="688220B4"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Abril: 7, 21</w:t>
                            </w:r>
                          </w:p>
                          <w:p w14:paraId="632D87C2"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Mayo: 5, 19</w:t>
                            </w:r>
                          </w:p>
                          <w:p w14:paraId="64BE0CAB"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Junio: 2, 9, 30</w:t>
                            </w:r>
                          </w:p>
                          <w:p w14:paraId="69F8EB3D"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Agosto: 4, 11, 18</w:t>
                            </w:r>
                          </w:p>
                          <w:p w14:paraId="0D656B50"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Septiembre: 1, 8, 15, 22, 29</w:t>
                            </w:r>
                          </w:p>
                          <w:p w14:paraId="06D2A1F9"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Octubre: 6, 13</w:t>
                            </w:r>
                          </w:p>
                          <w:p w14:paraId="599C92FD" w14:textId="77777777" w:rsidR="00E74AF3" w:rsidRPr="00526758" w:rsidRDefault="00E74AF3" w:rsidP="00C2287B">
                            <w:pPr>
                              <w:pStyle w:val="Sinespaciado"/>
                              <w:jc w:val="both"/>
                              <w:rPr>
                                <w:rFonts w:ascii="Arial Narrow" w:hAnsi="Arial Narrow" w:cstheme="majorHAnsi"/>
                                <w:sz w:val="20"/>
                                <w:szCs w:val="20"/>
                                <w:highlight w:val="yellow"/>
                                <w:lang w:val="es-ES"/>
                              </w:rPr>
                            </w:pPr>
                          </w:p>
                          <w:p w14:paraId="66BFE354" w14:textId="77777777" w:rsidR="00E74AF3" w:rsidRPr="00526758" w:rsidRDefault="00E74AF3" w:rsidP="00C2287B">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2025</w:t>
                            </w:r>
                          </w:p>
                          <w:p w14:paraId="6A80EB2C"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Marzo: 2, 9, 16</w:t>
                            </w:r>
                            <w:r w:rsidRPr="00526758">
                              <w:rPr>
                                <w:rFonts w:ascii="Arial Narrow" w:hAnsi="Arial Narrow"/>
                                <w:sz w:val="20"/>
                                <w:szCs w:val="20"/>
                                <w:lang w:val="es-419"/>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7D1282" id="_x0000_s1031" type="#_x0000_t202" style="position:absolute;left:0;text-align:left;margin-left:222.15pt;margin-top:10.3pt;width:184.3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" filled="f" strokeweight=".5pt">
                <v:textbox style="mso-fit-shape-to-text:t">
                  <w:txbxContent>
                    <w:p w14:paraId="74BCB666" w14:textId="77777777" w:rsidR="00E74AF3" w:rsidRPr="00526758" w:rsidRDefault="00E74AF3" w:rsidP="00C2287B">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SALIDAS DOMINGOS:</w:t>
                      </w:r>
                    </w:p>
                    <w:p w14:paraId="06AE5E58" w14:textId="77777777" w:rsidR="00E74AF3" w:rsidRPr="00526758" w:rsidRDefault="00E74AF3" w:rsidP="00C2287B">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2024</w:t>
                      </w:r>
                    </w:p>
                    <w:p w14:paraId="6A661009"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Marzo: 24</w:t>
                      </w:r>
                    </w:p>
                    <w:p w14:paraId="688220B4"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Abril: 7, 21</w:t>
                      </w:r>
                    </w:p>
                    <w:p w14:paraId="632D87C2"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Mayo: 5, 19</w:t>
                      </w:r>
                    </w:p>
                    <w:p w14:paraId="64BE0CAB"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Junio: 2, 9, 30</w:t>
                      </w:r>
                    </w:p>
                    <w:p w14:paraId="69F8EB3D"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Agosto: 4, 11, 18</w:t>
                      </w:r>
                    </w:p>
                    <w:p w14:paraId="0D656B50"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Septiembre: 1, 8, 15, 22, 29</w:t>
                      </w:r>
                    </w:p>
                    <w:p w14:paraId="06D2A1F9"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Octubre: 6, 13</w:t>
                      </w:r>
                    </w:p>
                    <w:p w14:paraId="599C92FD" w14:textId="77777777" w:rsidR="00E74AF3" w:rsidRPr="00526758" w:rsidRDefault="00E74AF3" w:rsidP="00C2287B">
                      <w:pPr>
                        <w:pStyle w:val="Sinespaciado"/>
                        <w:jc w:val="both"/>
                        <w:rPr>
                          <w:rFonts w:ascii="Arial Narrow" w:hAnsi="Arial Narrow" w:cstheme="majorHAnsi"/>
                          <w:sz w:val="20"/>
                          <w:szCs w:val="20"/>
                          <w:highlight w:val="yellow"/>
                          <w:lang w:val="es-ES"/>
                        </w:rPr>
                      </w:pPr>
                    </w:p>
                    <w:p w14:paraId="66BFE354" w14:textId="77777777" w:rsidR="00E74AF3" w:rsidRPr="00526758" w:rsidRDefault="00E74AF3" w:rsidP="00C2287B">
                      <w:pPr>
                        <w:pStyle w:val="Sinespaciado"/>
                        <w:jc w:val="both"/>
                        <w:rPr>
                          <w:rFonts w:ascii="Arial Narrow" w:hAnsi="Arial Narrow" w:cstheme="majorHAnsi"/>
                          <w:b/>
                          <w:bCs/>
                          <w:sz w:val="20"/>
                          <w:szCs w:val="20"/>
                          <w:lang w:val="es-ES"/>
                        </w:rPr>
                      </w:pPr>
                      <w:r w:rsidRPr="00526758">
                        <w:rPr>
                          <w:rFonts w:ascii="Arial Narrow" w:hAnsi="Arial Narrow" w:cstheme="majorHAnsi"/>
                          <w:b/>
                          <w:bCs/>
                          <w:sz w:val="20"/>
                          <w:szCs w:val="20"/>
                          <w:lang w:val="es-ES"/>
                        </w:rPr>
                        <w:t>2025</w:t>
                      </w:r>
                    </w:p>
                    <w:p w14:paraId="6A80EB2C" w14:textId="77777777" w:rsidR="00E74AF3" w:rsidRPr="00526758" w:rsidRDefault="00E74AF3" w:rsidP="00C2287B">
                      <w:pPr>
                        <w:pStyle w:val="Sinespaciado"/>
                        <w:jc w:val="both"/>
                        <w:rPr>
                          <w:rFonts w:ascii="Arial Narrow" w:hAnsi="Arial Narrow" w:cstheme="majorHAnsi"/>
                          <w:sz w:val="20"/>
                          <w:szCs w:val="20"/>
                          <w:lang w:val="es-ES"/>
                        </w:rPr>
                      </w:pPr>
                      <w:r w:rsidRPr="00526758">
                        <w:rPr>
                          <w:rFonts w:ascii="Arial Narrow" w:hAnsi="Arial Narrow" w:cstheme="majorHAnsi"/>
                          <w:sz w:val="20"/>
                          <w:szCs w:val="20"/>
                          <w:lang w:val="es-ES"/>
                        </w:rPr>
                        <w:t>Marzo: 2, 9, 16</w:t>
                      </w:r>
                      <w:r w:rsidRPr="00526758">
                        <w:rPr>
                          <w:rFonts w:ascii="Arial Narrow" w:hAnsi="Arial Narrow"/>
                          <w:sz w:val="20"/>
                          <w:szCs w:val="20"/>
                          <w:lang w:val="es-419"/>
                        </w:rPr>
                        <w:br w:type="page"/>
                      </w:r>
                    </w:p>
                  </w:txbxContent>
                </v:textbox>
                <w10:wrap type="square" anchorx="margin"/>
              </v:shape>
            </w:pict>
          </mc:Fallback>
        </mc:AlternateContent>
      </w:r>
    </w:p>
    <w:p w14:paraId="47D98271" w14:textId="107CDDDE" w:rsidR="00C2287B" w:rsidRPr="00526758" w:rsidRDefault="00C2287B" w:rsidP="00C2287B">
      <w:pPr>
        <w:pStyle w:val="Sinespaciado"/>
        <w:rPr>
          <w:rFonts w:ascii="Arial Narrow" w:hAnsi="Arial Narrow" w:cs="Calibri Light"/>
          <w:sz w:val="20"/>
          <w:szCs w:val="20"/>
          <w:highlight w:val="yellow"/>
          <w:lang w:val="es-ES"/>
        </w:rPr>
      </w:pPr>
    </w:p>
    <w:p w14:paraId="7E6DFA7F" w14:textId="77777777" w:rsidR="00C2287B" w:rsidRPr="00526758" w:rsidRDefault="00C2287B" w:rsidP="00C2287B">
      <w:pPr>
        <w:pStyle w:val="Sinespaciado"/>
        <w:rPr>
          <w:rFonts w:ascii="Arial Narrow" w:hAnsi="Arial Narrow" w:cs="Calibri Light"/>
          <w:sz w:val="20"/>
          <w:szCs w:val="20"/>
          <w:highlight w:val="yellow"/>
          <w:lang w:val="es-ES"/>
        </w:rPr>
      </w:pPr>
    </w:p>
    <w:p w14:paraId="5C2FC4FC" w14:textId="77777777" w:rsidR="00C2287B" w:rsidRPr="00526758" w:rsidRDefault="00C2287B" w:rsidP="00C2287B">
      <w:pPr>
        <w:pStyle w:val="Sinespaciado"/>
        <w:rPr>
          <w:rFonts w:ascii="Arial Narrow" w:hAnsi="Arial Narrow" w:cs="Calibri Light"/>
          <w:sz w:val="20"/>
          <w:szCs w:val="20"/>
          <w:highlight w:val="yellow"/>
          <w:lang w:val="es-ES"/>
        </w:rPr>
      </w:pPr>
    </w:p>
    <w:p w14:paraId="2FA4D249" w14:textId="77777777" w:rsidR="00C2287B" w:rsidRPr="00526758" w:rsidRDefault="00C2287B" w:rsidP="00C2287B">
      <w:pPr>
        <w:pStyle w:val="Sinespaciado"/>
        <w:rPr>
          <w:rFonts w:ascii="Arial Narrow" w:hAnsi="Arial Narrow" w:cs="Calibri Light"/>
          <w:sz w:val="20"/>
          <w:szCs w:val="20"/>
          <w:highlight w:val="yellow"/>
          <w:lang w:val="es-ES"/>
        </w:rPr>
      </w:pPr>
    </w:p>
    <w:p w14:paraId="61241315" w14:textId="77777777" w:rsidR="00C2287B" w:rsidRPr="00526758" w:rsidRDefault="00C2287B" w:rsidP="00C2287B">
      <w:pPr>
        <w:pStyle w:val="Sinespaciado"/>
        <w:rPr>
          <w:rFonts w:ascii="Arial Narrow" w:hAnsi="Arial Narrow" w:cs="Calibri Light"/>
          <w:sz w:val="20"/>
          <w:szCs w:val="20"/>
          <w:highlight w:val="yellow"/>
          <w:lang w:val="es-ES"/>
        </w:rPr>
      </w:pPr>
    </w:p>
    <w:p w14:paraId="3FFD014B" w14:textId="77777777" w:rsidR="00C2287B" w:rsidRPr="00526758" w:rsidRDefault="00C2287B" w:rsidP="00C2287B">
      <w:pPr>
        <w:pStyle w:val="Sinespaciado"/>
        <w:rPr>
          <w:rFonts w:ascii="Arial Narrow" w:hAnsi="Arial Narrow" w:cs="Calibri Light"/>
          <w:sz w:val="20"/>
          <w:szCs w:val="20"/>
          <w:highlight w:val="yellow"/>
          <w:lang w:val="es-ES"/>
        </w:rPr>
      </w:pPr>
    </w:p>
    <w:p w14:paraId="68276CF7" w14:textId="77777777" w:rsidR="00C2287B" w:rsidRPr="00526758" w:rsidRDefault="00C2287B" w:rsidP="00C2287B">
      <w:pPr>
        <w:pStyle w:val="Sinespaciado"/>
        <w:rPr>
          <w:rFonts w:ascii="Arial Narrow" w:hAnsi="Arial Narrow" w:cs="Calibri Light"/>
          <w:sz w:val="20"/>
          <w:szCs w:val="20"/>
          <w:highlight w:val="yellow"/>
          <w:lang w:val="es-ES"/>
        </w:rPr>
      </w:pPr>
    </w:p>
    <w:p w14:paraId="4B8C2DF3" w14:textId="77777777" w:rsidR="00C2287B" w:rsidRPr="00526758" w:rsidRDefault="00C2287B" w:rsidP="00C2287B">
      <w:pPr>
        <w:pStyle w:val="Sinespaciado"/>
        <w:rPr>
          <w:rFonts w:ascii="Arial Narrow" w:hAnsi="Arial Narrow" w:cs="Calibri Light"/>
          <w:sz w:val="20"/>
          <w:szCs w:val="20"/>
          <w:highlight w:val="yellow"/>
          <w:lang w:val="es-ES"/>
        </w:rPr>
      </w:pPr>
    </w:p>
    <w:p w14:paraId="5BCBA488" w14:textId="77777777" w:rsidR="00C2287B" w:rsidRPr="00526758" w:rsidRDefault="00C2287B" w:rsidP="00C2287B">
      <w:pPr>
        <w:pStyle w:val="Sinespaciado"/>
        <w:rPr>
          <w:rFonts w:ascii="Arial Narrow" w:hAnsi="Arial Narrow" w:cs="Calibri Light"/>
          <w:sz w:val="20"/>
          <w:szCs w:val="20"/>
          <w:highlight w:val="yellow"/>
          <w:lang w:val="es-ES"/>
        </w:rPr>
      </w:pPr>
    </w:p>
    <w:p w14:paraId="2E73ECC5" w14:textId="77777777" w:rsidR="00C2287B" w:rsidRPr="00526758" w:rsidRDefault="00C2287B" w:rsidP="00C2287B">
      <w:pPr>
        <w:pStyle w:val="Sinespaciado"/>
        <w:rPr>
          <w:rFonts w:ascii="Arial Narrow" w:hAnsi="Arial Narrow" w:cs="Calibri Light"/>
          <w:sz w:val="20"/>
          <w:szCs w:val="20"/>
          <w:highlight w:val="yellow"/>
          <w:lang w:val="es-ES"/>
        </w:rPr>
      </w:pPr>
    </w:p>
    <w:p w14:paraId="304F029B"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6223C142"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10B9EFB9"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482E5184"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33FA0F78"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1B303242"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2304C247"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089DEF65"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2DF5A1C0" w14:textId="77777777" w:rsidR="00C2287B" w:rsidRPr="00526758" w:rsidRDefault="00C2287B" w:rsidP="00C2287B">
      <w:pPr>
        <w:pStyle w:val="Sinespaciado"/>
        <w:rPr>
          <w:rFonts w:ascii="Arial Narrow" w:hAnsi="Arial Narrow" w:cs="Calibri Light"/>
          <w:b/>
          <w:bCs/>
          <w:sz w:val="20"/>
          <w:szCs w:val="20"/>
          <w:highlight w:val="yellow"/>
          <w:u w:val="single"/>
          <w:lang w:val="es-ES"/>
        </w:rPr>
      </w:pPr>
    </w:p>
    <w:p w14:paraId="1E69FF39" w14:textId="77777777" w:rsidR="007846DB" w:rsidRPr="002C5B52" w:rsidRDefault="007846DB" w:rsidP="007846DB">
      <w:pPr>
        <w:pStyle w:val="Sinespaciado"/>
        <w:rPr>
          <w:rFonts w:ascii="Arial Narrow" w:hAnsi="Arial Narrow" w:cs="Calibri Light"/>
          <w:sz w:val="20"/>
          <w:szCs w:val="20"/>
          <w:lang w:val="es-ES"/>
        </w:rPr>
      </w:pPr>
      <w:r w:rsidRPr="002C5B52">
        <w:rPr>
          <w:rFonts w:ascii="Arial Narrow" w:hAnsi="Arial Narrow" w:cs="Calibri Light"/>
          <w:b/>
          <w:bCs/>
          <w:color w:val="0070C0"/>
          <w:sz w:val="20"/>
          <w:szCs w:val="20"/>
          <w:lang w:val="es-ES"/>
        </w:rPr>
        <w:t>*</w:t>
      </w:r>
      <w:r w:rsidRPr="002C5B52">
        <w:rPr>
          <w:rFonts w:ascii="Arial Narrow" w:hAnsi="Arial Narrow" w:cs="Calibri Light"/>
          <w:b/>
          <w:bCs/>
          <w:sz w:val="20"/>
          <w:szCs w:val="20"/>
          <w:lang w:val="es-ES"/>
        </w:rPr>
        <w:t xml:space="preserve"> </w:t>
      </w:r>
      <w:r w:rsidRPr="002C5B52">
        <w:rPr>
          <w:rFonts w:ascii="Arial Narrow" w:hAnsi="Arial Narrow" w:cs="Calibri Light"/>
          <w:b/>
          <w:bCs/>
          <w:sz w:val="20"/>
          <w:szCs w:val="20"/>
          <w:u w:val="single"/>
          <w:lang w:val="es-ES"/>
        </w:rPr>
        <w:t xml:space="preserve">Oferta </w:t>
      </w:r>
      <w:proofErr w:type="spellStart"/>
      <w:r w:rsidRPr="002C5B52">
        <w:rPr>
          <w:rFonts w:ascii="Arial Narrow" w:hAnsi="Arial Narrow" w:cs="Calibri Light"/>
          <w:b/>
          <w:bCs/>
          <w:sz w:val="20"/>
          <w:szCs w:val="20"/>
          <w:u w:val="single"/>
          <w:lang w:val="es-ES"/>
        </w:rPr>
        <w:t>Upgrade</w:t>
      </w:r>
      <w:proofErr w:type="spellEnd"/>
      <w:r w:rsidRPr="002C5B52">
        <w:rPr>
          <w:rFonts w:ascii="Arial Narrow" w:hAnsi="Arial Narrow" w:cs="Calibri Light"/>
          <w:b/>
          <w:bCs/>
          <w:sz w:val="20"/>
          <w:szCs w:val="20"/>
          <w:u w:val="single"/>
          <w:lang w:val="es-ES"/>
        </w:rPr>
        <w:t xml:space="preserve"> Hotel de Cueva Gratis</w:t>
      </w:r>
      <w:r w:rsidRPr="002C5B52">
        <w:rPr>
          <w:rFonts w:ascii="Arial Narrow" w:hAnsi="Arial Narrow" w:cs="Calibri Light"/>
          <w:b/>
          <w:bCs/>
          <w:sz w:val="20"/>
          <w:szCs w:val="20"/>
          <w:lang w:val="es-ES"/>
        </w:rPr>
        <w:t>:</w:t>
      </w:r>
      <w:r w:rsidRPr="002C5B52">
        <w:rPr>
          <w:rFonts w:ascii="Arial Narrow" w:hAnsi="Arial Narrow" w:cs="Calibri Light"/>
          <w:sz w:val="20"/>
          <w:szCs w:val="20"/>
          <w:lang w:val="es-ES"/>
        </w:rPr>
        <w:t xml:space="preserve">  </w:t>
      </w:r>
    </w:p>
    <w:p w14:paraId="6370F63D" w14:textId="77777777" w:rsidR="007846DB" w:rsidRPr="002C5B52" w:rsidRDefault="007846DB" w:rsidP="007846DB">
      <w:pPr>
        <w:pStyle w:val="Sinespaciado"/>
        <w:rPr>
          <w:rFonts w:ascii="Arial Narrow" w:hAnsi="Arial Narrow" w:cs="Calibri Light"/>
          <w:sz w:val="20"/>
          <w:szCs w:val="20"/>
          <w:lang w:val="es-ES"/>
        </w:rPr>
      </w:pPr>
      <w:r w:rsidRPr="002C5B52">
        <w:rPr>
          <w:rFonts w:ascii="Arial Narrow" w:hAnsi="Arial Narrow" w:cs="Calibri Light"/>
          <w:sz w:val="20"/>
          <w:szCs w:val="20"/>
          <w:lang w:val="es-ES"/>
        </w:rPr>
        <w:t xml:space="preserve">2024 – </w:t>
      </w:r>
      <w:proofErr w:type="gramStart"/>
      <w:r w:rsidRPr="002C5B52">
        <w:rPr>
          <w:rFonts w:ascii="Arial Narrow" w:hAnsi="Arial Narrow" w:cs="Calibri Light"/>
          <w:sz w:val="20"/>
          <w:szCs w:val="20"/>
          <w:lang w:val="es-ES"/>
        </w:rPr>
        <w:t>Abril</w:t>
      </w:r>
      <w:proofErr w:type="gramEnd"/>
      <w:r w:rsidRPr="002C5B52">
        <w:rPr>
          <w:rFonts w:ascii="Arial Narrow" w:hAnsi="Arial Narrow" w:cs="Calibri Light"/>
          <w:sz w:val="20"/>
          <w:szCs w:val="20"/>
          <w:lang w:val="es-ES"/>
        </w:rPr>
        <w:t xml:space="preserve"> 12, Junio 21, Julio 19, Agosto 16, Noviembre 15, Diciembre 6</w:t>
      </w:r>
    </w:p>
    <w:p w14:paraId="7FA360E7" w14:textId="77777777" w:rsidR="007846DB" w:rsidRPr="002C5B52" w:rsidRDefault="007846DB" w:rsidP="007846DB">
      <w:pPr>
        <w:pStyle w:val="Sinespaciado"/>
        <w:rPr>
          <w:rFonts w:ascii="Arial Narrow" w:hAnsi="Arial Narrow" w:cs="Calibri Light"/>
          <w:sz w:val="20"/>
          <w:szCs w:val="20"/>
          <w:lang w:val="es-ES"/>
        </w:rPr>
      </w:pPr>
      <w:r w:rsidRPr="002C5B52">
        <w:rPr>
          <w:rFonts w:ascii="Arial Narrow" w:hAnsi="Arial Narrow" w:cs="Calibri Light"/>
          <w:sz w:val="20"/>
          <w:szCs w:val="20"/>
          <w:lang w:val="es-ES"/>
        </w:rPr>
        <w:t xml:space="preserve">2025 – </w:t>
      </w:r>
      <w:proofErr w:type="gramStart"/>
      <w:r w:rsidRPr="002C5B52">
        <w:rPr>
          <w:rFonts w:ascii="Arial Narrow" w:hAnsi="Arial Narrow" w:cs="Calibri Light"/>
          <w:sz w:val="20"/>
          <w:szCs w:val="20"/>
          <w:lang w:val="es-ES"/>
        </w:rPr>
        <w:t>Enero</w:t>
      </w:r>
      <w:proofErr w:type="gramEnd"/>
      <w:r w:rsidRPr="002C5B52">
        <w:rPr>
          <w:rFonts w:ascii="Arial Narrow" w:hAnsi="Arial Narrow" w:cs="Calibri Light"/>
          <w:sz w:val="20"/>
          <w:szCs w:val="20"/>
          <w:lang w:val="es-ES"/>
        </w:rPr>
        <w:t xml:space="preserve"> 17, Febrero 14, Marzo 7</w:t>
      </w:r>
    </w:p>
    <w:p w14:paraId="32752B76" w14:textId="77777777" w:rsidR="00C2287B" w:rsidRPr="00526758" w:rsidRDefault="00C2287B" w:rsidP="00C2287B">
      <w:pPr>
        <w:pStyle w:val="Sinespaciado"/>
        <w:rPr>
          <w:rFonts w:ascii="Arial Narrow" w:hAnsi="Arial Narrow" w:cs="Calibri Light"/>
          <w:sz w:val="20"/>
          <w:szCs w:val="20"/>
          <w:highlight w:val="yellow"/>
          <w:lang w:val="es-ES"/>
        </w:rPr>
      </w:pPr>
    </w:p>
    <w:p w14:paraId="2FA06E46" w14:textId="35D5E42E" w:rsidR="00C2287B" w:rsidRPr="00526758" w:rsidRDefault="00C2287B" w:rsidP="00C2287B">
      <w:pPr>
        <w:spacing w:after="0" w:line="240" w:lineRule="auto"/>
        <w:rPr>
          <w:rFonts w:ascii="Arial Narrow" w:hAnsi="Arial Narrow" w:cs="Calibri Light"/>
          <w:w w:val="90"/>
          <w:sz w:val="20"/>
          <w:szCs w:val="20"/>
          <w:lang w:val="es-ES"/>
        </w:rPr>
      </w:pPr>
      <w:r w:rsidRPr="00526758">
        <w:rPr>
          <w:rFonts w:ascii="Arial Narrow" w:hAnsi="Arial Narrow" w:cs="Calibri Light"/>
          <w:b/>
          <w:bCs/>
          <w:w w:val="90"/>
          <w:sz w:val="20"/>
          <w:szCs w:val="20"/>
          <w:lang w:val="es-ES"/>
        </w:rPr>
        <w:t>**Importante:</w:t>
      </w:r>
      <w:r w:rsidRPr="00526758">
        <w:rPr>
          <w:rFonts w:ascii="Arial Narrow" w:hAnsi="Arial Narrow" w:cs="Calibri Light"/>
          <w:w w:val="90"/>
          <w:sz w:val="20"/>
          <w:szCs w:val="20"/>
          <w:lang w:val="es-ES"/>
        </w:rPr>
        <w:t xml:space="preserve"> 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7" w:history="1">
        <w:r w:rsidRPr="00526758">
          <w:rPr>
            <w:rStyle w:val="Hipervnculo"/>
            <w:rFonts w:ascii="Arial Narrow" w:hAnsi="Arial Narrow" w:cs="Calibri Light"/>
            <w:color w:val="0070C0"/>
            <w:w w:val="90"/>
            <w:sz w:val="20"/>
            <w:szCs w:val="20"/>
            <w:lang w:val="es-ES"/>
          </w:rPr>
          <w:t>www.americas-abreu.com</w:t>
        </w:r>
      </w:hyperlink>
      <w:r w:rsidRPr="00526758">
        <w:rPr>
          <w:rFonts w:ascii="Arial Narrow" w:hAnsi="Arial Narrow" w:cs="Calibri Light"/>
          <w:color w:val="0070C0"/>
          <w:w w:val="90"/>
          <w:sz w:val="20"/>
          <w:szCs w:val="20"/>
          <w:lang w:val="es-ES"/>
        </w:rPr>
        <w:t xml:space="preserve"> </w:t>
      </w:r>
    </w:p>
    <w:p w14:paraId="38B34614" w14:textId="77777777" w:rsidR="00C2287B" w:rsidRPr="00526758" w:rsidRDefault="00C2287B" w:rsidP="00C2287B">
      <w:pPr>
        <w:autoSpaceDE w:val="0"/>
        <w:autoSpaceDN w:val="0"/>
        <w:adjustRightInd w:val="0"/>
        <w:spacing w:after="0" w:line="240" w:lineRule="auto"/>
        <w:jc w:val="both"/>
        <w:rPr>
          <w:rFonts w:ascii="Arial Narrow" w:hAnsi="Arial Narrow" w:cs="Calibri Light"/>
          <w:sz w:val="20"/>
          <w:szCs w:val="20"/>
          <w:highlight w:val="yellow"/>
          <w:lang w:val="es-ES"/>
        </w:rPr>
      </w:pPr>
    </w:p>
    <w:p w14:paraId="50942E27" w14:textId="77777777" w:rsidR="00C2287B" w:rsidRPr="00526758" w:rsidRDefault="00C2287B" w:rsidP="00C2287B">
      <w:pPr>
        <w:autoSpaceDE w:val="0"/>
        <w:autoSpaceDN w:val="0"/>
        <w:adjustRightInd w:val="0"/>
        <w:spacing w:after="0" w:line="240" w:lineRule="auto"/>
        <w:jc w:val="both"/>
        <w:rPr>
          <w:rFonts w:ascii="Arial Narrow" w:hAnsi="Arial Narrow" w:cs="Calibri Light"/>
          <w:sz w:val="20"/>
          <w:szCs w:val="20"/>
          <w:highlight w:val="yellow"/>
          <w:lang w:val="es-ES"/>
        </w:rPr>
      </w:pPr>
    </w:p>
    <w:p w14:paraId="354C927C" w14:textId="77777777" w:rsidR="00C2287B" w:rsidRPr="00526758" w:rsidRDefault="00C2287B" w:rsidP="00C2287B">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t>ITINERARIO</w:t>
      </w:r>
    </w:p>
    <w:p w14:paraId="559C639B" w14:textId="77777777" w:rsidR="00C2287B" w:rsidRPr="00526758" w:rsidRDefault="00C2287B" w:rsidP="00C2287B">
      <w:pPr>
        <w:autoSpaceDE w:val="0"/>
        <w:autoSpaceDN w:val="0"/>
        <w:adjustRightInd w:val="0"/>
        <w:spacing w:after="0" w:line="240" w:lineRule="auto"/>
        <w:jc w:val="both"/>
        <w:rPr>
          <w:rFonts w:ascii="Arial Narrow" w:hAnsi="Arial Narrow" w:cs="Calibri Light"/>
          <w:b/>
          <w:sz w:val="20"/>
          <w:szCs w:val="20"/>
          <w:lang w:val="es-ES"/>
        </w:rPr>
      </w:pPr>
    </w:p>
    <w:p w14:paraId="6BA612DD" w14:textId="77777777" w:rsidR="00C2287B" w:rsidRPr="00526758" w:rsidRDefault="00C2287B" w:rsidP="00C2287B">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1 – LLEGADA A ESTAMBUL</w:t>
      </w:r>
    </w:p>
    <w:p w14:paraId="5D2E9528" w14:textId="77777777" w:rsidR="00C2287B" w:rsidRPr="00526758" w:rsidRDefault="00C2287B" w:rsidP="00C2287B">
      <w:pPr>
        <w:spacing w:after="0" w:line="240" w:lineRule="auto"/>
        <w:jc w:val="both"/>
        <w:rPr>
          <w:rFonts w:ascii="Arial Narrow" w:hAnsi="Arial Narrow" w:cs="Calibri Light"/>
          <w:sz w:val="20"/>
          <w:szCs w:val="20"/>
          <w:lang w:val="es-ES"/>
        </w:rPr>
      </w:pPr>
      <w:r w:rsidRPr="00526758">
        <w:rPr>
          <w:rFonts w:ascii="Arial Narrow" w:hAnsi="Arial Narrow" w:cs="Calibri Light"/>
          <w:sz w:val="20"/>
          <w:szCs w:val="20"/>
          <w:lang w:val="es-ES"/>
        </w:rPr>
        <w:t>Llegada al aeropuerto de Estambul. Recepción y traslado al hotel (la mayoría de los hoteles aceptan la entrada sólo después de las 14h00). Alojamiento.</w:t>
      </w:r>
    </w:p>
    <w:p w14:paraId="5F1CF685" w14:textId="77777777" w:rsidR="00C2287B" w:rsidRPr="00526758" w:rsidRDefault="00C2287B" w:rsidP="00C2287B">
      <w:pPr>
        <w:spacing w:after="0" w:line="240" w:lineRule="auto"/>
        <w:jc w:val="both"/>
        <w:rPr>
          <w:rFonts w:ascii="Arial Narrow" w:hAnsi="Arial Narrow" w:cs="Calibri Light"/>
          <w:sz w:val="20"/>
          <w:szCs w:val="20"/>
          <w:highlight w:val="yellow"/>
          <w:lang w:val="es-ES"/>
        </w:rPr>
      </w:pPr>
    </w:p>
    <w:p w14:paraId="721CC39E" w14:textId="77777777" w:rsidR="00C2287B" w:rsidRPr="00526758" w:rsidRDefault="00C2287B" w:rsidP="00C2287B">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2 – ESTAMBUL</w:t>
      </w:r>
    </w:p>
    <w:p w14:paraId="54896AD3" w14:textId="51227982" w:rsidR="00C2287B" w:rsidRPr="00526758" w:rsidRDefault="00C2287B" w:rsidP="00C2287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Su guía lo estará esperando </w:t>
      </w:r>
      <w:r w:rsidR="004B121F" w:rsidRPr="009C15CB">
        <w:rPr>
          <w:rFonts w:ascii="Arial Narrow" w:hAnsi="Arial Narrow" w:cs="Calibri Light"/>
          <w:sz w:val="20"/>
          <w:szCs w:val="20"/>
          <w:lang w:val="es-ES"/>
        </w:rPr>
        <w:t xml:space="preserve">a las 08:00 am (horario local de Turquía) </w:t>
      </w:r>
      <w:r w:rsidRPr="009C15CB">
        <w:rPr>
          <w:rFonts w:ascii="Arial Narrow" w:hAnsi="Arial Narrow" w:cs="Calibri Light"/>
          <w:sz w:val="20"/>
          <w:szCs w:val="20"/>
          <w:lang w:val="es-ES"/>
        </w:rPr>
        <w:t xml:space="preserve">en la </w:t>
      </w:r>
      <w:r w:rsidRPr="00526758">
        <w:rPr>
          <w:rFonts w:ascii="Arial Narrow" w:hAnsi="Arial Narrow" w:cs="Calibri Light"/>
          <w:sz w:val="20"/>
          <w:szCs w:val="20"/>
          <w:lang w:val="es-ES"/>
        </w:rPr>
        <w:t>recepción del hotel. le pedimos su puntualidad para aprovechar su día de la mejor manera. Traslado al centro histórico de Estambul. Día libre para actividades de su propio gusto. Regreso por su cuenta al hotel, a la hora que prefiera. Alojamiento.</w:t>
      </w:r>
    </w:p>
    <w:p w14:paraId="36D4062E" w14:textId="77777777" w:rsidR="00C2287B" w:rsidRPr="00526758" w:rsidRDefault="00C2287B" w:rsidP="00C2287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Consulte a los tours opcionales del día: Estambul Clásico (visita a la Gran Mezquita de Santa Sofía, la Mezquita Azul, el Palacio de </w:t>
      </w:r>
      <w:proofErr w:type="spellStart"/>
      <w:r w:rsidRPr="00526758">
        <w:rPr>
          <w:rFonts w:ascii="Arial Narrow" w:hAnsi="Arial Narrow" w:cs="Calibri Light"/>
          <w:sz w:val="20"/>
          <w:szCs w:val="20"/>
          <w:lang w:val="es-ES"/>
        </w:rPr>
        <w:t>Topkapi</w:t>
      </w:r>
      <w:proofErr w:type="spellEnd"/>
      <w:r w:rsidRPr="00526758">
        <w:rPr>
          <w:rFonts w:ascii="Arial Narrow" w:hAnsi="Arial Narrow" w:cs="Calibri Light"/>
          <w:sz w:val="20"/>
          <w:szCs w:val="20"/>
          <w:lang w:val="es-ES"/>
        </w:rPr>
        <w:t xml:space="preserve"> y el Gran Bazar), con almuerzo incluido.</w:t>
      </w:r>
    </w:p>
    <w:p w14:paraId="7EFDF144" w14:textId="77777777" w:rsidR="00C2287B" w:rsidRPr="00526758" w:rsidRDefault="00C2287B" w:rsidP="00C2287B">
      <w:pPr>
        <w:spacing w:after="0" w:line="240" w:lineRule="auto"/>
        <w:jc w:val="both"/>
        <w:rPr>
          <w:rFonts w:ascii="Arial Narrow" w:hAnsi="Arial Narrow" w:cs="Calibri Light"/>
          <w:sz w:val="20"/>
          <w:szCs w:val="20"/>
          <w:highlight w:val="yellow"/>
          <w:lang w:val="es-ES"/>
        </w:rPr>
      </w:pPr>
    </w:p>
    <w:p w14:paraId="645E6FC4" w14:textId="77777777" w:rsidR="00C2287B" w:rsidRPr="00526758" w:rsidRDefault="00C2287B" w:rsidP="00C2287B">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3 – ESTAMBUL &gt; ANKARA</w:t>
      </w:r>
    </w:p>
    <w:p w14:paraId="15F29F14" w14:textId="77777777" w:rsidR="00C2287B" w:rsidRPr="00526758" w:rsidRDefault="00C2287B" w:rsidP="00C2287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Salida del hotel para realizar un recorrido panorámico por la zona de </w:t>
      </w:r>
      <w:proofErr w:type="spellStart"/>
      <w:r w:rsidRPr="00526758">
        <w:rPr>
          <w:rFonts w:ascii="Arial Narrow" w:hAnsi="Arial Narrow" w:cs="Calibri Light"/>
          <w:sz w:val="20"/>
          <w:szCs w:val="20"/>
          <w:lang w:val="es-ES"/>
        </w:rPr>
        <w:t>Taksim</w:t>
      </w:r>
      <w:proofErr w:type="spellEnd"/>
      <w:r w:rsidRPr="00526758">
        <w:rPr>
          <w:rFonts w:ascii="Arial Narrow" w:hAnsi="Arial Narrow" w:cs="Calibri Light"/>
          <w:sz w:val="20"/>
          <w:szCs w:val="20"/>
          <w:lang w:val="es-ES"/>
        </w:rPr>
        <w:t xml:space="preserve">, el corazón de la parte moderna de Estambul, incluyendo un paseo por la avenida peatonal de </w:t>
      </w:r>
      <w:proofErr w:type="spellStart"/>
      <w:r w:rsidRPr="00526758">
        <w:rPr>
          <w:rFonts w:ascii="Arial Narrow" w:hAnsi="Arial Narrow" w:cs="Calibri Light"/>
          <w:sz w:val="20"/>
          <w:szCs w:val="20"/>
          <w:lang w:val="es-ES"/>
        </w:rPr>
        <w:t>Istiklal</w:t>
      </w:r>
      <w:proofErr w:type="spellEnd"/>
      <w:r w:rsidRPr="00526758">
        <w:rPr>
          <w:rFonts w:ascii="Arial Narrow" w:hAnsi="Arial Narrow" w:cs="Calibri Light"/>
          <w:sz w:val="20"/>
          <w:szCs w:val="20"/>
          <w:lang w:val="es-ES"/>
        </w:rPr>
        <w:t>, una de las más famosas de la ciudad. Tiempo libre para el almuerzo. Continuación del viaje hacia Ankara (450 km). Llegada a la capital turca. Cena en el hotel. Alojamiento.</w:t>
      </w:r>
    </w:p>
    <w:p w14:paraId="17CD72D2" w14:textId="1CB59ACB" w:rsidR="00C2287B" w:rsidRPr="00526758" w:rsidRDefault="0093171E" w:rsidP="00C2287B">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 xml:space="preserve">Consulte </w:t>
      </w:r>
      <w:r w:rsidR="00C2287B" w:rsidRPr="009C15CB">
        <w:rPr>
          <w:rFonts w:ascii="Arial Narrow" w:hAnsi="Arial Narrow" w:cs="Calibri Light"/>
          <w:sz w:val="20"/>
          <w:szCs w:val="20"/>
          <w:lang w:val="es-ES"/>
        </w:rPr>
        <w:t xml:space="preserve">los tours opcionales </w:t>
      </w:r>
      <w:r w:rsidR="00C2287B" w:rsidRPr="00526758">
        <w:rPr>
          <w:rFonts w:ascii="Arial Narrow" w:hAnsi="Arial Narrow" w:cs="Calibri Light"/>
          <w:sz w:val="20"/>
          <w:szCs w:val="20"/>
          <w:lang w:val="es-ES"/>
        </w:rPr>
        <w:t>del día: Paseo en barco por el Bósforo, con almuerzo incluido.</w:t>
      </w:r>
    </w:p>
    <w:p w14:paraId="3FBAB0BD" w14:textId="77777777" w:rsidR="00C2287B" w:rsidRPr="00526758" w:rsidRDefault="00C2287B" w:rsidP="00C2287B">
      <w:pPr>
        <w:spacing w:after="0" w:line="240" w:lineRule="auto"/>
        <w:jc w:val="both"/>
        <w:rPr>
          <w:rFonts w:ascii="Arial Narrow" w:hAnsi="Arial Narrow" w:cs="Calibri Light"/>
          <w:sz w:val="20"/>
          <w:szCs w:val="20"/>
          <w:lang w:val="es-419"/>
        </w:rPr>
      </w:pPr>
    </w:p>
    <w:p w14:paraId="781B2351" w14:textId="77777777" w:rsidR="00C2287B" w:rsidRPr="00526758" w:rsidRDefault="00C2287B" w:rsidP="00C2287B">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4 – ANKARA &gt; CAPADOCIA</w:t>
      </w:r>
    </w:p>
    <w:p w14:paraId="4426C067" w14:textId="77777777" w:rsidR="00C2287B" w:rsidRPr="00526758" w:rsidRDefault="00C2287B" w:rsidP="00C2287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Visita del mausoleo erigido en honor de </w:t>
      </w:r>
      <w:proofErr w:type="spellStart"/>
      <w:r w:rsidRPr="00526758">
        <w:rPr>
          <w:rFonts w:ascii="Arial Narrow" w:hAnsi="Arial Narrow" w:cs="Calibri Light"/>
          <w:sz w:val="20"/>
          <w:szCs w:val="20"/>
          <w:lang w:val="es-ES"/>
        </w:rPr>
        <w:t>Mustafa</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Kemal</w:t>
      </w:r>
      <w:proofErr w:type="spellEnd"/>
      <w:r w:rsidRPr="00526758">
        <w:rPr>
          <w:rFonts w:ascii="Arial Narrow" w:hAnsi="Arial Narrow" w:cs="Calibri Light"/>
          <w:sz w:val="20"/>
          <w:szCs w:val="20"/>
          <w:lang w:val="es-ES"/>
        </w:rPr>
        <w:t xml:space="preserve"> </w:t>
      </w:r>
      <w:proofErr w:type="spellStart"/>
      <w:r w:rsidRPr="00526758">
        <w:rPr>
          <w:rFonts w:ascii="Arial Narrow" w:hAnsi="Arial Narrow" w:cs="Calibri Light"/>
          <w:sz w:val="20"/>
          <w:szCs w:val="20"/>
          <w:lang w:val="es-ES"/>
        </w:rPr>
        <w:t>Ataturk</w:t>
      </w:r>
      <w:proofErr w:type="spellEnd"/>
      <w:r w:rsidRPr="00526758">
        <w:rPr>
          <w:rFonts w:ascii="Arial Narrow" w:hAnsi="Arial Narrow" w:cs="Calibri Light"/>
          <w:sz w:val="20"/>
          <w:szCs w:val="20"/>
          <w:lang w:val="es-ES"/>
        </w:rPr>
        <w:t xml:space="preserve">, fundador de la República Turca en 1923. Salida hacia Capadocia (290 km). Llegada y almuerzo en un restaurante local. Parada para tomar fotos en el hermoso valle de </w:t>
      </w:r>
      <w:proofErr w:type="spellStart"/>
      <w:r w:rsidRPr="00526758">
        <w:rPr>
          <w:rFonts w:ascii="Arial Narrow" w:hAnsi="Arial Narrow" w:cs="Calibri Light"/>
          <w:sz w:val="20"/>
          <w:szCs w:val="20"/>
          <w:lang w:val="es-ES"/>
        </w:rPr>
        <w:t>Avcilar</w:t>
      </w:r>
      <w:proofErr w:type="spellEnd"/>
      <w:r w:rsidRPr="00526758">
        <w:rPr>
          <w:rFonts w:ascii="Arial Narrow" w:hAnsi="Arial Narrow" w:cs="Calibri Light"/>
          <w:sz w:val="20"/>
          <w:szCs w:val="20"/>
          <w:lang w:val="es-ES"/>
        </w:rPr>
        <w:t xml:space="preserve"> y luego en el pueblo de </w:t>
      </w:r>
      <w:proofErr w:type="spellStart"/>
      <w:r w:rsidRPr="00526758">
        <w:rPr>
          <w:rFonts w:ascii="Arial Narrow" w:hAnsi="Arial Narrow" w:cs="Calibri Light"/>
          <w:sz w:val="20"/>
          <w:szCs w:val="20"/>
          <w:lang w:val="es-ES"/>
        </w:rPr>
        <w:t>Uçhisar</w:t>
      </w:r>
      <w:proofErr w:type="spellEnd"/>
      <w:r w:rsidRPr="00526758">
        <w:rPr>
          <w:rFonts w:ascii="Arial Narrow" w:hAnsi="Arial Narrow" w:cs="Calibri Light"/>
          <w:sz w:val="20"/>
          <w:szCs w:val="20"/>
          <w:lang w:val="es-ES"/>
        </w:rPr>
        <w:t>, uno de los pueblos más típicos de la región. Luego, visita un centro de joyería para descubrir las piedras típicas del país. Continuación al hotel en Capadocia. Cena en el hotel. Alojamiento.</w:t>
      </w:r>
    </w:p>
    <w:p w14:paraId="1DB01180" w14:textId="135DD504" w:rsidR="00C2287B" w:rsidRPr="00526758" w:rsidRDefault="0093171E" w:rsidP="00C2287B">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 xml:space="preserve">Consulte </w:t>
      </w:r>
      <w:r w:rsidR="00C2287B" w:rsidRPr="009C15CB">
        <w:rPr>
          <w:rFonts w:ascii="Arial Narrow" w:hAnsi="Arial Narrow" w:cs="Calibri Light"/>
          <w:sz w:val="20"/>
          <w:szCs w:val="20"/>
          <w:lang w:val="es-ES"/>
        </w:rPr>
        <w:t xml:space="preserve">los tours </w:t>
      </w:r>
      <w:r w:rsidR="00C2287B" w:rsidRPr="00526758">
        <w:rPr>
          <w:rFonts w:ascii="Arial Narrow" w:hAnsi="Arial Narrow" w:cs="Calibri Light"/>
          <w:sz w:val="20"/>
          <w:szCs w:val="20"/>
          <w:lang w:val="es-ES"/>
        </w:rPr>
        <w:t>opcionales del día.</w:t>
      </w:r>
    </w:p>
    <w:p w14:paraId="069C2C6D" w14:textId="77777777" w:rsidR="00C2287B" w:rsidRPr="00526758" w:rsidRDefault="00C2287B" w:rsidP="00C2287B">
      <w:pPr>
        <w:spacing w:after="0" w:line="240" w:lineRule="auto"/>
        <w:jc w:val="both"/>
        <w:rPr>
          <w:rFonts w:ascii="Arial Narrow" w:hAnsi="Arial Narrow" w:cs="Calibri Light"/>
          <w:sz w:val="20"/>
          <w:szCs w:val="20"/>
          <w:lang w:val="es-419"/>
        </w:rPr>
      </w:pPr>
    </w:p>
    <w:p w14:paraId="30610BAB" w14:textId="77777777" w:rsidR="00C2287B" w:rsidRPr="00526758" w:rsidRDefault="00C2287B" w:rsidP="00C2287B">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Día 5 – CAPADOCIA</w:t>
      </w:r>
    </w:p>
    <w:p w14:paraId="16097032" w14:textId="77777777" w:rsidR="00C2287B" w:rsidRPr="00526758" w:rsidRDefault="00C2287B" w:rsidP="00C2287B">
      <w:pPr>
        <w:pStyle w:val="Sinespaciado"/>
        <w:rPr>
          <w:rFonts w:ascii="Arial Narrow" w:hAnsi="Arial Narrow" w:cs="Calibri Light"/>
          <w:sz w:val="20"/>
          <w:szCs w:val="20"/>
          <w:lang w:val="es-ES"/>
        </w:rPr>
      </w:pPr>
      <w:r w:rsidRPr="00526758">
        <w:rPr>
          <w:rFonts w:ascii="Arial Narrow" w:hAnsi="Arial Narrow" w:cs="Calibri Light"/>
          <w:sz w:val="20"/>
          <w:szCs w:val="20"/>
          <w:lang w:val="es-ES"/>
        </w:rPr>
        <w:t xml:space="preserve">Desayuno. Día dedicado al descubrimiento de esta región única, empezando por el Museo al aire libre de </w:t>
      </w:r>
      <w:proofErr w:type="spellStart"/>
      <w:r w:rsidRPr="00526758">
        <w:rPr>
          <w:rFonts w:ascii="Arial Narrow" w:hAnsi="Arial Narrow" w:cs="Calibri Light"/>
          <w:sz w:val="20"/>
          <w:szCs w:val="20"/>
          <w:lang w:val="es-ES"/>
        </w:rPr>
        <w:t>Goreme</w:t>
      </w:r>
      <w:proofErr w:type="spellEnd"/>
      <w:r w:rsidRPr="00526758">
        <w:rPr>
          <w:rFonts w:ascii="Arial Narrow" w:hAnsi="Arial Narrow" w:cs="Calibri Light"/>
          <w:sz w:val="20"/>
          <w:szCs w:val="20"/>
          <w:lang w:val="es-ES"/>
        </w:rPr>
        <w:t>, declarado patrimonio de la Humanidad por la UNESCO desde 1984. Contiene la mejor colección de iglesias rupestres de Capadocia. Almuerzo en un restaurante local. Parada en el encantador Valle Rojo (</w:t>
      </w:r>
      <w:proofErr w:type="spellStart"/>
      <w:r w:rsidRPr="00526758">
        <w:rPr>
          <w:rFonts w:ascii="Arial Narrow" w:hAnsi="Arial Narrow" w:cs="Calibri Light"/>
          <w:sz w:val="20"/>
          <w:szCs w:val="20"/>
          <w:lang w:val="es-ES"/>
        </w:rPr>
        <w:t>Devrent</w:t>
      </w:r>
      <w:proofErr w:type="spellEnd"/>
      <w:r w:rsidRPr="00526758">
        <w:rPr>
          <w:rFonts w:ascii="Arial Narrow" w:hAnsi="Arial Narrow" w:cs="Calibri Light"/>
          <w:sz w:val="20"/>
          <w:szCs w:val="20"/>
          <w:lang w:val="es-ES"/>
        </w:rPr>
        <w:t xml:space="preserve">). Tiempo libre en </w:t>
      </w:r>
      <w:proofErr w:type="spellStart"/>
      <w:r w:rsidRPr="00526758">
        <w:rPr>
          <w:rFonts w:ascii="Arial Narrow" w:hAnsi="Arial Narrow" w:cs="Calibri Light"/>
          <w:sz w:val="20"/>
          <w:szCs w:val="20"/>
          <w:lang w:val="es-ES"/>
        </w:rPr>
        <w:t>Ortahisar</w:t>
      </w:r>
      <w:proofErr w:type="spellEnd"/>
      <w:r w:rsidRPr="00526758">
        <w:rPr>
          <w:rFonts w:ascii="Arial Narrow" w:hAnsi="Arial Narrow" w:cs="Calibri Light"/>
          <w:sz w:val="20"/>
          <w:szCs w:val="20"/>
          <w:lang w:val="es-ES"/>
        </w:rPr>
        <w:t>, un pintoresco pueblo agrícola. El recorrido continúa con una visita a un centro artesanal, famoso por sus alfombras. Antes del regreso al hotel, tiempo para explorar una histórica ciudad subterránea, conocida por sus casas y túneles secretos, que varios pueblos han utilizado como refugio a lo largo de los siglos. Cena en el hotel. Alojamiento.</w:t>
      </w:r>
    </w:p>
    <w:p w14:paraId="0321F62D" w14:textId="1ED3BBE6" w:rsidR="00C2287B" w:rsidRPr="00526758" w:rsidRDefault="0093171E" w:rsidP="00C2287B">
      <w:pPr>
        <w:pStyle w:val="Sinespaciado"/>
        <w:rPr>
          <w:rFonts w:ascii="Arial Narrow" w:hAnsi="Arial Narrow" w:cs="Calibri Light"/>
          <w:sz w:val="20"/>
          <w:szCs w:val="20"/>
          <w:lang w:val="es-ES"/>
        </w:rPr>
      </w:pPr>
      <w:r w:rsidRPr="009C15CB">
        <w:rPr>
          <w:rFonts w:ascii="Arial Narrow" w:hAnsi="Arial Narrow" w:cs="Calibri Light"/>
          <w:sz w:val="20"/>
          <w:szCs w:val="20"/>
          <w:lang w:val="es-ES"/>
        </w:rPr>
        <w:t xml:space="preserve">Consulte </w:t>
      </w:r>
      <w:r w:rsidR="00C2287B" w:rsidRPr="009C15CB">
        <w:rPr>
          <w:rFonts w:ascii="Arial Narrow" w:hAnsi="Arial Narrow" w:cs="Calibri Light"/>
          <w:sz w:val="20"/>
          <w:szCs w:val="20"/>
          <w:lang w:val="es-ES"/>
        </w:rPr>
        <w:t>los tours opcionales del día</w:t>
      </w:r>
      <w:r w:rsidR="00C2287B" w:rsidRPr="00526758">
        <w:rPr>
          <w:rFonts w:ascii="Arial Narrow" w:hAnsi="Arial Narrow" w:cs="Calibri Light"/>
          <w:sz w:val="20"/>
          <w:szCs w:val="20"/>
          <w:lang w:val="es-ES"/>
        </w:rPr>
        <w:t>: Paseo en globo aerostático.</w:t>
      </w:r>
    </w:p>
    <w:p w14:paraId="48EDBED1" w14:textId="77777777" w:rsidR="00C2287B" w:rsidRPr="00526758" w:rsidRDefault="00C2287B" w:rsidP="00C2287B">
      <w:pPr>
        <w:spacing w:after="0" w:line="240" w:lineRule="auto"/>
        <w:jc w:val="both"/>
        <w:rPr>
          <w:rFonts w:ascii="Arial Narrow" w:hAnsi="Arial Narrow" w:cs="Calibri Light"/>
          <w:sz w:val="20"/>
          <w:szCs w:val="20"/>
          <w:lang w:val="es-ES"/>
        </w:rPr>
      </w:pPr>
    </w:p>
    <w:p w14:paraId="319A78EC" w14:textId="77527307" w:rsidR="00C2287B" w:rsidRPr="00526758" w:rsidRDefault="00C2287B" w:rsidP="00C2287B">
      <w:pPr>
        <w:spacing w:after="0" w:line="240" w:lineRule="auto"/>
        <w:jc w:val="both"/>
        <w:rPr>
          <w:rFonts w:ascii="Arial Narrow" w:hAnsi="Arial Narrow" w:cs="Calibri Light"/>
          <w:b/>
          <w:bCs/>
          <w:sz w:val="20"/>
          <w:szCs w:val="20"/>
          <w:lang w:val="es-ES"/>
        </w:rPr>
      </w:pPr>
      <w:r w:rsidRPr="00526758">
        <w:rPr>
          <w:rFonts w:ascii="Arial Narrow" w:hAnsi="Arial Narrow" w:cs="Calibri Light"/>
          <w:b/>
          <w:bCs/>
          <w:sz w:val="20"/>
          <w:szCs w:val="20"/>
          <w:lang w:val="es-ES"/>
        </w:rPr>
        <w:t xml:space="preserve">Día </w:t>
      </w:r>
      <w:r w:rsidR="00701925" w:rsidRPr="00526758">
        <w:rPr>
          <w:rFonts w:ascii="Arial Narrow" w:hAnsi="Arial Narrow" w:cs="Calibri Light"/>
          <w:b/>
          <w:bCs/>
          <w:sz w:val="20"/>
          <w:szCs w:val="20"/>
          <w:lang w:val="es-ES"/>
        </w:rPr>
        <w:t>6</w:t>
      </w:r>
      <w:r w:rsidRPr="00526758">
        <w:rPr>
          <w:rFonts w:ascii="Arial Narrow" w:hAnsi="Arial Narrow" w:cs="Calibri Light"/>
          <w:b/>
          <w:bCs/>
          <w:sz w:val="20"/>
          <w:szCs w:val="20"/>
          <w:lang w:val="es-ES"/>
        </w:rPr>
        <w:t xml:space="preserve"> – SALIDA DE </w:t>
      </w:r>
      <w:r w:rsidR="00701925" w:rsidRPr="00526758">
        <w:rPr>
          <w:rFonts w:ascii="Arial Narrow" w:hAnsi="Arial Narrow" w:cs="Calibri Light"/>
          <w:b/>
          <w:bCs/>
          <w:sz w:val="20"/>
          <w:szCs w:val="20"/>
          <w:lang w:val="es-ES"/>
        </w:rPr>
        <w:t>CAPADOCIA</w:t>
      </w:r>
    </w:p>
    <w:p w14:paraId="0E1DB0DB" w14:textId="46C55CB7" w:rsidR="00C2287B" w:rsidRPr="00526758" w:rsidRDefault="00C2287B" w:rsidP="00C2287B">
      <w:pPr>
        <w:spacing w:after="0" w:line="240" w:lineRule="auto"/>
        <w:jc w:val="both"/>
        <w:rPr>
          <w:rFonts w:ascii="Arial Narrow" w:hAnsi="Arial Narrow" w:cs="Calibri Light"/>
          <w:sz w:val="20"/>
          <w:szCs w:val="20"/>
          <w:lang w:val="es-ES"/>
        </w:rPr>
      </w:pPr>
      <w:r w:rsidRPr="00526758">
        <w:rPr>
          <w:rFonts w:ascii="Arial Narrow" w:hAnsi="Arial Narrow" w:cs="Calibri Light"/>
          <w:sz w:val="20"/>
          <w:szCs w:val="20"/>
          <w:lang w:val="es-ES"/>
        </w:rPr>
        <w:t xml:space="preserve">Los servicios del hotel finalizan con el desayuno (la habitación puede permanecer ocupada hasta las 10h00 o las 12h00, según las normas de cada hotel). Tiempo libre hasta el traslado al aeropuerto de </w:t>
      </w:r>
      <w:r w:rsidR="00701925" w:rsidRPr="00526758">
        <w:rPr>
          <w:rFonts w:ascii="Arial Narrow" w:hAnsi="Arial Narrow" w:cs="Calibri Light"/>
          <w:sz w:val="20"/>
          <w:szCs w:val="20"/>
          <w:lang w:val="es-ES"/>
        </w:rPr>
        <w:t>Kayseri</w:t>
      </w:r>
      <w:r w:rsidRPr="00526758">
        <w:rPr>
          <w:rFonts w:ascii="Arial Narrow" w:hAnsi="Arial Narrow" w:cs="Calibri Light"/>
          <w:sz w:val="20"/>
          <w:szCs w:val="20"/>
          <w:lang w:val="es-ES"/>
        </w:rPr>
        <w:t>. Regreso a su país. Fin de viaje.</w:t>
      </w:r>
    </w:p>
    <w:p w14:paraId="2416811A" w14:textId="77777777" w:rsidR="00C2287B" w:rsidRPr="00526758" w:rsidRDefault="00C2287B" w:rsidP="00C2287B">
      <w:pPr>
        <w:spacing w:after="0" w:line="240" w:lineRule="auto"/>
        <w:jc w:val="both"/>
        <w:rPr>
          <w:rFonts w:ascii="Arial Narrow" w:hAnsi="Arial Narrow" w:cs="Calibri Light"/>
          <w:sz w:val="20"/>
          <w:szCs w:val="20"/>
          <w:lang w:val="es-ES"/>
        </w:rPr>
      </w:pPr>
    </w:p>
    <w:p w14:paraId="0E637720" w14:textId="77777777" w:rsidR="00C2287B" w:rsidRPr="00526758" w:rsidRDefault="00C2287B" w:rsidP="00C2287B">
      <w:pPr>
        <w:spacing w:after="0" w:line="240" w:lineRule="auto"/>
        <w:jc w:val="both"/>
        <w:rPr>
          <w:rFonts w:ascii="Arial Narrow" w:hAnsi="Arial Narrow" w:cs="Calibri Light"/>
          <w:sz w:val="20"/>
          <w:szCs w:val="20"/>
          <w:lang w:val="es-ES"/>
        </w:rPr>
      </w:pPr>
    </w:p>
    <w:p w14:paraId="18DDAE57" w14:textId="77777777" w:rsidR="00C2287B" w:rsidRPr="00526758" w:rsidRDefault="00C2287B" w:rsidP="00C2287B">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0B75FD6D" w14:textId="5FAB765E"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5 desayunos y 5 comidas (2 almuerzos y 3 cenas) en restaurantes locales o hoteles;</w:t>
      </w:r>
    </w:p>
    <w:p w14:paraId="4887EC74"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Circuito en autobús o van de turismo;</w:t>
      </w:r>
    </w:p>
    <w:p w14:paraId="2186FE47"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Traslados de llegada y salida;</w:t>
      </w:r>
    </w:p>
    <w:p w14:paraId="52D59EFE"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Servicio de maleteros en hoteles (1 maleta por persona);</w:t>
      </w:r>
    </w:p>
    <w:p w14:paraId="68414EC3"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Alojamiento en habitaciones dobles en los hoteles mencionados;</w:t>
      </w:r>
    </w:p>
    <w:p w14:paraId="2C777C89"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Tasas hoteleras y de servicio;</w:t>
      </w:r>
    </w:p>
    <w:p w14:paraId="7EF16A9C"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Acompañamiento desde el 2º al penúltimo día del viaje por un guía bilingüe (español y portugués);</w:t>
      </w:r>
    </w:p>
    <w:p w14:paraId="0E93D085"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Visitas panorámicas (entrada no incluida): Estambul y región de Capadocia;</w:t>
      </w:r>
    </w:p>
    <w:p w14:paraId="57B33CE1" w14:textId="4402E7A5"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 xml:space="preserve">Visitas, entradas a museos y monumentos según el itinerario: Mausoleo de </w:t>
      </w:r>
      <w:proofErr w:type="spellStart"/>
      <w:r w:rsidRPr="00526758">
        <w:rPr>
          <w:rFonts w:ascii="Arial Narrow" w:hAnsi="Arial Narrow" w:cs="Calibri Light"/>
          <w:sz w:val="20"/>
          <w:szCs w:val="20"/>
          <w:lang w:val="es-ES"/>
        </w:rPr>
        <w:t>Ataturk</w:t>
      </w:r>
      <w:proofErr w:type="spellEnd"/>
      <w:r w:rsidRPr="00526758">
        <w:rPr>
          <w:rFonts w:ascii="Arial Narrow" w:hAnsi="Arial Narrow" w:cs="Calibri Light"/>
          <w:sz w:val="20"/>
          <w:szCs w:val="20"/>
          <w:lang w:val="es-ES"/>
        </w:rPr>
        <w:t xml:space="preserve">, Museo al aire libre de </w:t>
      </w:r>
      <w:proofErr w:type="spellStart"/>
      <w:r w:rsidRPr="00526758">
        <w:rPr>
          <w:rFonts w:ascii="Arial Narrow" w:hAnsi="Arial Narrow" w:cs="Calibri Light"/>
          <w:sz w:val="20"/>
          <w:szCs w:val="20"/>
          <w:lang w:val="es-ES"/>
        </w:rPr>
        <w:t>Goreme</w:t>
      </w:r>
      <w:proofErr w:type="spellEnd"/>
      <w:r w:rsidRPr="00526758">
        <w:rPr>
          <w:rFonts w:ascii="Arial Narrow" w:hAnsi="Arial Narrow" w:cs="Calibri Light"/>
          <w:sz w:val="20"/>
          <w:szCs w:val="20"/>
          <w:lang w:val="es-ES"/>
        </w:rPr>
        <w:t xml:space="preserve"> y Ciudad subterránea en Capadocia.</w:t>
      </w:r>
    </w:p>
    <w:p w14:paraId="12337748" w14:textId="77777777" w:rsidR="00C2287B" w:rsidRPr="00526758" w:rsidRDefault="00C2287B" w:rsidP="00C2287B">
      <w:pPr>
        <w:spacing w:after="0" w:line="240" w:lineRule="auto"/>
        <w:ind w:left="66"/>
        <w:jc w:val="both"/>
        <w:rPr>
          <w:rFonts w:ascii="Arial Narrow" w:eastAsia="Times New Roman" w:hAnsi="Arial Narrow" w:cs="Calibri Light"/>
          <w:sz w:val="20"/>
          <w:szCs w:val="20"/>
          <w:lang w:val="es-419" w:eastAsia="pt-PT"/>
        </w:rPr>
      </w:pPr>
    </w:p>
    <w:p w14:paraId="5B73BC14" w14:textId="77777777" w:rsidR="00C2287B" w:rsidRPr="00526758" w:rsidRDefault="00C2287B" w:rsidP="00C2287B">
      <w:pPr>
        <w:spacing w:after="0" w:line="240" w:lineRule="auto"/>
        <w:ind w:left="66"/>
        <w:jc w:val="both"/>
        <w:rPr>
          <w:rFonts w:ascii="Arial Narrow" w:eastAsia="Times New Roman" w:hAnsi="Arial Narrow" w:cs="Calibri Light"/>
          <w:sz w:val="20"/>
          <w:szCs w:val="20"/>
          <w:lang w:val="es-419" w:eastAsia="pt-PT"/>
        </w:rPr>
      </w:pPr>
    </w:p>
    <w:p w14:paraId="02032A94" w14:textId="77777777" w:rsidR="00C2287B" w:rsidRPr="00526758" w:rsidRDefault="00C2287B" w:rsidP="00C2287B">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4E85250A"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64EAD018"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1F3E02EF" w14:textId="6A65FD5D"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25 euros);</w:t>
      </w:r>
    </w:p>
    <w:p w14:paraId="290358FA" w14:textId="77777777" w:rsidR="00C2287B" w:rsidRPr="00526758" w:rsidRDefault="00C2287B" w:rsidP="00C2287B">
      <w:pPr>
        <w:pStyle w:val="Prrafodelista"/>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0079339C" w14:textId="77777777" w:rsidR="00C2287B" w:rsidRPr="00526758" w:rsidRDefault="00C2287B" w:rsidP="00C2287B">
      <w:pPr>
        <w:spacing w:after="0" w:line="240" w:lineRule="auto"/>
        <w:ind w:left="66"/>
        <w:jc w:val="both"/>
        <w:rPr>
          <w:rFonts w:ascii="Arial Narrow" w:hAnsi="Arial Narrow" w:cs="Calibri Light"/>
          <w:sz w:val="20"/>
          <w:szCs w:val="20"/>
          <w:highlight w:val="yellow"/>
          <w:lang w:val="es-ES"/>
        </w:rPr>
      </w:pPr>
    </w:p>
    <w:p w14:paraId="57E1BF9A" w14:textId="77777777" w:rsidR="00E71766" w:rsidRDefault="00E71766" w:rsidP="00C2287B">
      <w:pPr>
        <w:spacing w:after="0" w:line="240" w:lineRule="auto"/>
        <w:rPr>
          <w:rFonts w:ascii="Arial Narrow" w:eastAsia="Times New Roman" w:hAnsi="Arial Narrow" w:cs="Calibri Light"/>
          <w:b/>
          <w:bCs/>
          <w:caps/>
          <w:spacing w:val="-15"/>
          <w:sz w:val="20"/>
          <w:szCs w:val="20"/>
          <w:lang w:val="es-ES" w:eastAsia="pt-PT"/>
        </w:rPr>
      </w:pPr>
    </w:p>
    <w:p w14:paraId="5504355E"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5E031C1E"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06E1D2F6"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249305E5"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738B2BF0"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30EAF519"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1DDB55B2" w14:textId="77777777" w:rsidR="00C43358" w:rsidRDefault="00C43358" w:rsidP="00C2287B">
      <w:pPr>
        <w:spacing w:after="0" w:line="240" w:lineRule="auto"/>
        <w:rPr>
          <w:rFonts w:ascii="Arial Narrow" w:eastAsia="Times New Roman" w:hAnsi="Arial Narrow" w:cs="Calibri Light"/>
          <w:b/>
          <w:bCs/>
          <w:caps/>
          <w:spacing w:val="-15"/>
          <w:sz w:val="20"/>
          <w:szCs w:val="20"/>
          <w:lang w:val="es-ES" w:eastAsia="pt-PT"/>
        </w:rPr>
      </w:pPr>
    </w:p>
    <w:p w14:paraId="1A465760" w14:textId="77777777" w:rsidR="00C43358" w:rsidRDefault="00C43358" w:rsidP="00C2287B">
      <w:pPr>
        <w:spacing w:after="0" w:line="240" w:lineRule="auto"/>
        <w:rPr>
          <w:rFonts w:ascii="Arial Narrow" w:eastAsia="Times New Roman" w:hAnsi="Arial Narrow" w:cs="Calibri Light"/>
          <w:b/>
          <w:bCs/>
          <w:caps/>
          <w:spacing w:val="-15"/>
          <w:sz w:val="20"/>
          <w:szCs w:val="20"/>
          <w:lang w:val="es-ES" w:eastAsia="pt-PT"/>
        </w:rPr>
      </w:pPr>
    </w:p>
    <w:p w14:paraId="56F20625" w14:textId="4BF19F6D" w:rsidR="002C5B52" w:rsidRPr="001437BE" w:rsidRDefault="002C5B52" w:rsidP="002C5B52">
      <w:pPr>
        <w:autoSpaceDE w:val="0"/>
        <w:autoSpaceDN w:val="0"/>
        <w:adjustRightInd w:val="0"/>
        <w:spacing w:after="0" w:line="240" w:lineRule="auto"/>
        <w:jc w:val="center"/>
        <w:rPr>
          <w:rFonts w:ascii="Arial Narrow" w:hAnsi="Arial Narrow" w:cstheme="majorHAnsi"/>
          <w:bCs/>
          <w:sz w:val="24"/>
          <w:szCs w:val="24"/>
          <w:lang w:val="es-419"/>
        </w:rPr>
      </w:pPr>
      <w:r w:rsidRPr="001437BE">
        <w:rPr>
          <w:rFonts w:ascii="Arial Narrow" w:hAnsi="Arial Narrow" w:cstheme="majorHAnsi"/>
          <w:bCs/>
          <w:sz w:val="24"/>
          <w:szCs w:val="24"/>
          <w:lang w:val="es-419"/>
        </w:rPr>
        <w:lastRenderedPageBreak/>
        <w:t>T</w:t>
      </w:r>
      <w:r w:rsidR="0093171E" w:rsidRPr="001437BE">
        <w:rPr>
          <w:rFonts w:ascii="Arial Narrow" w:hAnsi="Arial Narrow" w:cstheme="majorHAnsi"/>
          <w:bCs/>
          <w:sz w:val="24"/>
          <w:szCs w:val="24"/>
          <w:lang w:val="es-419"/>
        </w:rPr>
        <w:t xml:space="preserve">URQUÍA 24/25 </w:t>
      </w:r>
      <w:r w:rsidR="00CC3E68" w:rsidRPr="001437BE">
        <w:rPr>
          <w:rFonts w:ascii="Arial Narrow" w:hAnsi="Arial Narrow" w:cstheme="majorHAnsi"/>
          <w:bCs/>
          <w:sz w:val="24"/>
          <w:szCs w:val="24"/>
          <w:lang w:val="es-419"/>
        </w:rPr>
        <w:t>–</w:t>
      </w:r>
      <w:r w:rsidR="0093171E" w:rsidRPr="001437BE">
        <w:rPr>
          <w:rFonts w:ascii="Arial Narrow" w:hAnsi="Arial Narrow" w:cstheme="majorHAnsi"/>
          <w:bCs/>
          <w:sz w:val="24"/>
          <w:szCs w:val="24"/>
          <w:lang w:val="es-419"/>
        </w:rPr>
        <w:t xml:space="preserve"> </w:t>
      </w:r>
      <w:r w:rsidR="00C43358" w:rsidRPr="001437BE">
        <w:rPr>
          <w:rFonts w:ascii="Arial Narrow" w:hAnsi="Arial Narrow" w:cstheme="majorHAnsi"/>
          <w:bCs/>
          <w:sz w:val="24"/>
          <w:szCs w:val="24"/>
          <w:lang w:val="es-419"/>
        </w:rPr>
        <w:t>Temporada Regular</w:t>
      </w:r>
    </w:p>
    <w:p w14:paraId="7D958247" w14:textId="77777777" w:rsidR="002C5B52" w:rsidRPr="001437BE" w:rsidRDefault="002C5B52" w:rsidP="002C5B52">
      <w:pPr>
        <w:spacing w:after="0" w:line="240" w:lineRule="auto"/>
        <w:ind w:left="1416"/>
        <w:rPr>
          <w:rFonts w:ascii="Arial Narrow" w:eastAsia="Times New Roman" w:hAnsi="Arial Narrow" w:cs="Calibri Light"/>
          <w:b/>
          <w:bCs/>
          <w:caps/>
          <w:spacing w:val="-15"/>
          <w:sz w:val="24"/>
          <w:szCs w:val="24"/>
          <w:lang w:val="es-ES" w:eastAsia="pt-PT"/>
        </w:rPr>
      </w:pPr>
    </w:p>
    <w:tbl>
      <w:tblPr>
        <w:tblW w:w="9582" w:type="dxa"/>
        <w:tblInd w:w="-10" w:type="dxa"/>
        <w:tblLook w:val="04A0" w:firstRow="1" w:lastRow="0" w:firstColumn="1" w:lastColumn="0" w:noHBand="0" w:noVBand="1"/>
      </w:tblPr>
      <w:tblGrid>
        <w:gridCol w:w="3353"/>
        <w:gridCol w:w="1042"/>
        <w:gridCol w:w="1417"/>
        <w:gridCol w:w="1377"/>
        <w:gridCol w:w="1175"/>
        <w:gridCol w:w="1218"/>
      </w:tblGrid>
      <w:tr w:rsidR="002C5B52" w:rsidRPr="001437BE" w14:paraId="6DE830BC" w14:textId="77777777" w:rsidTr="002A304E">
        <w:trPr>
          <w:trHeight w:val="340"/>
        </w:trPr>
        <w:tc>
          <w:tcPr>
            <w:tcW w:w="9582"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2332C625" w14:textId="77777777" w:rsidR="002C5B52" w:rsidRPr="001437BE" w:rsidRDefault="002C5B52" w:rsidP="002A304E">
            <w:pPr>
              <w:spacing w:after="0" w:line="240" w:lineRule="auto"/>
              <w:rPr>
                <w:rFonts w:ascii="Arial Narrow" w:eastAsia="Times New Roman" w:hAnsi="Arial Narrow" w:cs="Calibri"/>
                <w:b/>
                <w:bCs/>
                <w:sz w:val="24"/>
                <w:szCs w:val="24"/>
                <w:lang w:val="en-US"/>
              </w:rPr>
            </w:pPr>
            <w:r w:rsidRPr="001437BE">
              <w:rPr>
                <w:rFonts w:ascii="Arial Narrow" w:eastAsia="Times New Roman" w:hAnsi="Arial Narrow" w:cs="Calibri"/>
                <w:b/>
                <w:bCs/>
                <w:sz w:val="24"/>
                <w:szCs w:val="24"/>
                <w:lang w:val="en-US"/>
              </w:rPr>
              <w:t>TURQUÍA ESENCIAL | 6 DÍAS</w:t>
            </w:r>
          </w:p>
        </w:tc>
      </w:tr>
      <w:tr w:rsidR="002C5B52" w:rsidRPr="001437BE" w14:paraId="1CA568E3" w14:textId="77777777" w:rsidTr="002A304E">
        <w:trPr>
          <w:trHeight w:val="172"/>
        </w:trPr>
        <w:tc>
          <w:tcPr>
            <w:tcW w:w="9582" w:type="dxa"/>
            <w:gridSpan w:val="6"/>
            <w:tcBorders>
              <w:top w:val="single" w:sz="4" w:space="0" w:color="auto"/>
              <w:left w:val="single" w:sz="8" w:space="0" w:color="auto"/>
              <w:bottom w:val="single" w:sz="4" w:space="0" w:color="auto"/>
              <w:right w:val="single" w:sz="8" w:space="0" w:color="000000"/>
            </w:tcBorders>
            <w:shd w:val="clear" w:color="000000" w:fill="DDEBF7"/>
            <w:noWrap/>
            <w:vAlign w:val="bottom"/>
            <w:hideMark/>
          </w:tcPr>
          <w:p w14:paraId="7FA29E72" w14:textId="77777777" w:rsidR="002C5B52" w:rsidRPr="001437BE" w:rsidRDefault="002C5B52" w:rsidP="002A304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2C5B52" w:rsidRPr="001437BE" w14:paraId="0F6EF4C0" w14:textId="77777777" w:rsidTr="002C5B52">
        <w:trPr>
          <w:trHeight w:val="345"/>
        </w:trPr>
        <w:tc>
          <w:tcPr>
            <w:tcW w:w="3353" w:type="dxa"/>
            <w:tcBorders>
              <w:top w:val="nil"/>
              <w:left w:val="single" w:sz="8" w:space="0" w:color="auto"/>
              <w:bottom w:val="single" w:sz="4" w:space="0" w:color="auto"/>
              <w:right w:val="single" w:sz="4" w:space="0" w:color="auto"/>
            </w:tcBorders>
            <w:shd w:val="clear" w:color="000000" w:fill="0070C0"/>
            <w:vAlign w:val="center"/>
            <w:hideMark/>
          </w:tcPr>
          <w:p w14:paraId="10B58E7B"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Tipologia</w:t>
            </w:r>
            <w:proofErr w:type="spellEnd"/>
            <w:r w:rsidRPr="001437BE">
              <w:rPr>
                <w:rFonts w:ascii="Arial Narrow" w:eastAsia="Times New Roman" w:hAnsi="Arial Narrow" w:cs="Calibri"/>
                <w:b/>
                <w:bCs/>
                <w:color w:val="FFFFFF"/>
                <w:sz w:val="20"/>
                <w:szCs w:val="20"/>
                <w:lang w:val="en-US"/>
              </w:rPr>
              <w:t xml:space="preserve"> </w:t>
            </w:r>
          </w:p>
        </w:tc>
        <w:tc>
          <w:tcPr>
            <w:tcW w:w="1042" w:type="dxa"/>
            <w:tcBorders>
              <w:top w:val="nil"/>
              <w:left w:val="nil"/>
              <w:bottom w:val="single" w:sz="4" w:space="0" w:color="auto"/>
              <w:right w:val="single" w:sz="4" w:space="0" w:color="auto"/>
            </w:tcBorders>
            <w:shd w:val="clear" w:color="000000" w:fill="0070C0"/>
            <w:vAlign w:val="center"/>
            <w:hideMark/>
          </w:tcPr>
          <w:p w14:paraId="2027B923"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417" w:type="dxa"/>
            <w:tcBorders>
              <w:top w:val="nil"/>
              <w:left w:val="nil"/>
              <w:bottom w:val="single" w:sz="4" w:space="0" w:color="auto"/>
              <w:right w:val="single" w:sz="4" w:space="0" w:color="auto"/>
            </w:tcBorders>
            <w:shd w:val="clear" w:color="000000" w:fill="0070C0"/>
            <w:vAlign w:val="center"/>
            <w:hideMark/>
          </w:tcPr>
          <w:p w14:paraId="2EF62CE3"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377" w:type="dxa"/>
            <w:tcBorders>
              <w:top w:val="nil"/>
              <w:left w:val="nil"/>
              <w:bottom w:val="single" w:sz="4" w:space="0" w:color="auto"/>
              <w:right w:val="single" w:sz="4" w:space="0" w:color="auto"/>
            </w:tcBorders>
            <w:shd w:val="clear" w:color="000000" w:fill="0070C0"/>
            <w:vAlign w:val="center"/>
            <w:hideMark/>
          </w:tcPr>
          <w:p w14:paraId="3524CAA5" w14:textId="52A4DE5A"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175" w:type="dxa"/>
            <w:tcBorders>
              <w:top w:val="nil"/>
              <w:left w:val="nil"/>
              <w:bottom w:val="single" w:sz="4" w:space="0" w:color="auto"/>
              <w:right w:val="single" w:sz="4" w:space="0" w:color="auto"/>
            </w:tcBorders>
            <w:shd w:val="clear" w:color="000000" w:fill="0070C0"/>
            <w:vAlign w:val="center"/>
            <w:hideMark/>
          </w:tcPr>
          <w:p w14:paraId="5F7EEF09"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218" w:type="dxa"/>
            <w:tcBorders>
              <w:top w:val="nil"/>
              <w:left w:val="nil"/>
              <w:bottom w:val="single" w:sz="4" w:space="0" w:color="auto"/>
              <w:right w:val="single" w:sz="8" w:space="0" w:color="auto"/>
            </w:tcBorders>
            <w:shd w:val="clear" w:color="000000" w:fill="0070C0"/>
            <w:vAlign w:val="center"/>
            <w:hideMark/>
          </w:tcPr>
          <w:p w14:paraId="23A516F8" w14:textId="6FBFA124"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 xml:space="preserve">5-11 </w:t>
            </w:r>
            <w:proofErr w:type="spellStart"/>
            <w:r w:rsidRPr="001437BE">
              <w:rPr>
                <w:rFonts w:ascii="Arial Narrow" w:eastAsia="Times New Roman" w:hAnsi="Arial Narrow" w:cs="Calibri"/>
                <w:b/>
                <w:bCs/>
                <w:color w:val="FFFFFF"/>
                <w:sz w:val="20"/>
                <w:szCs w:val="20"/>
                <w:lang w:val="en-US"/>
              </w:rPr>
              <w:t>años</w:t>
            </w:r>
            <w:proofErr w:type="spellEnd"/>
          </w:p>
        </w:tc>
      </w:tr>
      <w:tr w:rsidR="00CC0EB0" w:rsidRPr="001437BE" w14:paraId="0362F44A" w14:textId="77777777" w:rsidTr="00177BDA">
        <w:trPr>
          <w:trHeight w:val="677"/>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2EB01642" w14:textId="77777777"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Capadocia (6 días) - </w:t>
            </w:r>
            <w:r w:rsidRPr="001437BE">
              <w:rPr>
                <w:rFonts w:ascii="Arial Narrow" w:eastAsia="Times New Roman" w:hAnsi="Arial Narrow" w:cs="Calibri"/>
                <w:b/>
                <w:bCs/>
                <w:color w:val="000000"/>
                <w:sz w:val="20"/>
                <w:szCs w:val="20"/>
                <w:lang w:val="es-AR"/>
              </w:rPr>
              <w:t xml:space="preserve">Programa Base </w:t>
            </w:r>
          </w:p>
        </w:tc>
        <w:tc>
          <w:tcPr>
            <w:tcW w:w="1042" w:type="dxa"/>
            <w:tcBorders>
              <w:top w:val="nil"/>
              <w:left w:val="nil"/>
              <w:bottom w:val="single" w:sz="4" w:space="0" w:color="auto"/>
              <w:right w:val="single" w:sz="4" w:space="0" w:color="auto"/>
            </w:tcBorders>
            <w:shd w:val="clear" w:color="auto" w:fill="auto"/>
            <w:vAlign w:val="center"/>
            <w:hideMark/>
          </w:tcPr>
          <w:p w14:paraId="3452B7C5"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460D994" w14:textId="3BE7EF2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$490 </w:t>
            </w:r>
          </w:p>
        </w:tc>
        <w:tc>
          <w:tcPr>
            <w:tcW w:w="1377" w:type="dxa"/>
            <w:tcBorders>
              <w:top w:val="single" w:sz="4" w:space="0" w:color="auto"/>
              <w:left w:val="nil"/>
              <w:bottom w:val="single" w:sz="4" w:space="0" w:color="auto"/>
              <w:right w:val="single" w:sz="4" w:space="0" w:color="auto"/>
            </w:tcBorders>
            <w:shd w:val="clear" w:color="000000" w:fill="FFFFFF"/>
            <w:vAlign w:val="center"/>
          </w:tcPr>
          <w:p w14:paraId="7287FADF" w14:textId="4BCE329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$490 </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65B043BB" w14:textId="40777DA8"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$770 </w:t>
            </w:r>
          </w:p>
        </w:tc>
        <w:tc>
          <w:tcPr>
            <w:tcW w:w="1218" w:type="dxa"/>
            <w:tcBorders>
              <w:top w:val="single" w:sz="4" w:space="0" w:color="auto"/>
              <w:left w:val="nil"/>
              <w:bottom w:val="single" w:sz="4" w:space="0" w:color="auto"/>
              <w:right w:val="single" w:sz="8" w:space="0" w:color="auto"/>
            </w:tcBorders>
            <w:shd w:val="clear" w:color="000000" w:fill="FFFFFF"/>
            <w:vAlign w:val="center"/>
          </w:tcPr>
          <w:p w14:paraId="36234D8D" w14:textId="431C75B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$255 </w:t>
            </w:r>
          </w:p>
        </w:tc>
      </w:tr>
      <w:tr w:rsidR="00CC0EB0" w:rsidRPr="001437BE" w14:paraId="238E297D" w14:textId="77777777" w:rsidTr="00177BDA">
        <w:trPr>
          <w:trHeight w:val="677"/>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06427B1A" w14:textId="4934C60F"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w:t>
            </w:r>
            <w:proofErr w:type="gramStart"/>
            <w:r w:rsidRPr="001437BE">
              <w:rPr>
                <w:rFonts w:ascii="Arial Narrow" w:eastAsia="Times New Roman" w:hAnsi="Arial Narrow" w:cs="Calibri"/>
                <w:color w:val="000000"/>
                <w:sz w:val="20"/>
                <w:szCs w:val="20"/>
                <w:lang w:val="es-AR"/>
              </w:rPr>
              <w:t>-  Estambul</w:t>
            </w:r>
            <w:proofErr w:type="gramEnd"/>
            <w:r w:rsidRPr="001437BE">
              <w:rPr>
                <w:rFonts w:ascii="Arial Narrow" w:eastAsia="Times New Roman" w:hAnsi="Arial Narrow" w:cs="Calibri"/>
                <w:color w:val="000000"/>
                <w:sz w:val="20"/>
                <w:szCs w:val="20"/>
                <w:lang w:val="es-AR"/>
              </w:rPr>
              <w:t xml:space="preserve"> a Capadocia (6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b/>
                <w:bCs/>
                <w:color w:val="000000"/>
                <w:sz w:val="20"/>
                <w:szCs w:val="20"/>
                <w:lang w:val="es-AR"/>
              </w:rPr>
              <w:t xml:space="preserve"> </w:t>
            </w:r>
          </w:p>
        </w:tc>
        <w:tc>
          <w:tcPr>
            <w:tcW w:w="1042" w:type="dxa"/>
            <w:tcBorders>
              <w:top w:val="nil"/>
              <w:left w:val="nil"/>
              <w:bottom w:val="single" w:sz="4" w:space="0" w:color="auto"/>
              <w:right w:val="single" w:sz="4" w:space="0" w:color="auto"/>
            </w:tcBorders>
            <w:shd w:val="clear" w:color="auto" w:fill="auto"/>
            <w:vAlign w:val="center"/>
            <w:hideMark/>
          </w:tcPr>
          <w:p w14:paraId="3F793B1C"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4" w:space="0" w:color="auto"/>
              <w:right w:val="single" w:sz="4" w:space="0" w:color="auto"/>
            </w:tcBorders>
            <w:shd w:val="clear" w:color="000000" w:fill="FFFFFF"/>
            <w:vAlign w:val="center"/>
          </w:tcPr>
          <w:p w14:paraId="28DD7086" w14:textId="35DCC599"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$604 </w:t>
            </w:r>
          </w:p>
        </w:tc>
        <w:tc>
          <w:tcPr>
            <w:tcW w:w="1377" w:type="dxa"/>
            <w:tcBorders>
              <w:top w:val="nil"/>
              <w:left w:val="nil"/>
              <w:bottom w:val="single" w:sz="4" w:space="0" w:color="auto"/>
              <w:right w:val="single" w:sz="4" w:space="0" w:color="auto"/>
            </w:tcBorders>
            <w:shd w:val="clear" w:color="000000" w:fill="FFFFFF"/>
            <w:vAlign w:val="center"/>
          </w:tcPr>
          <w:p w14:paraId="523285DE" w14:textId="7195496F"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$604 </w:t>
            </w:r>
          </w:p>
        </w:tc>
        <w:tc>
          <w:tcPr>
            <w:tcW w:w="1175" w:type="dxa"/>
            <w:tcBorders>
              <w:top w:val="nil"/>
              <w:left w:val="nil"/>
              <w:bottom w:val="single" w:sz="4" w:space="0" w:color="auto"/>
              <w:right w:val="single" w:sz="4" w:space="0" w:color="auto"/>
            </w:tcBorders>
            <w:shd w:val="clear" w:color="000000" w:fill="FFFFFF"/>
            <w:vAlign w:val="center"/>
          </w:tcPr>
          <w:p w14:paraId="77467089" w14:textId="072F12C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$993 </w:t>
            </w:r>
          </w:p>
        </w:tc>
        <w:tc>
          <w:tcPr>
            <w:tcW w:w="1218" w:type="dxa"/>
            <w:tcBorders>
              <w:top w:val="nil"/>
              <w:left w:val="nil"/>
              <w:bottom w:val="single" w:sz="4" w:space="0" w:color="auto"/>
              <w:right w:val="single" w:sz="8" w:space="0" w:color="auto"/>
            </w:tcBorders>
            <w:shd w:val="clear" w:color="000000" w:fill="FFFFFF"/>
            <w:vAlign w:val="center"/>
          </w:tcPr>
          <w:p w14:paraId="64581E45" w14:textId="33EFFBB0"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$312 </w:t>
            </w:r>
          </w:p>
        </w:tc>
      </w:tr>
      <w:tr w:rsidR="00CC0EB0" w:rsidRPr="001437BE" w14:paraId="5F1F9541" w14:textId="77777777" w:rsidTr="00177BDA">
        <w:trPr>
          <w:trHeight w:val="677"/>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1FDA73E2" w14:textId="77777777" w:rsidR="00CC0EB0" w:rsidRPr="001437BE" w:rsidRDefault="00CC0EB0" w:rsidP="00CC0EB0">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w:t>
            </w:r>
            <w:proofErr w:type="gramStart"/>
            <w:r w:rsidRPr="001437BE">
              <w:rPr>
                <w:rFonts w:ascii="Arial Narrow" w:eastAsia="Times New Roman" w:hAnsi="Arial Narrow" w:cs="Calibri"/>
                <w:color w:val="000000"/>
                <w:sz w:val="20"/>
                <w:szCs w:val="20"/>
                <w:lang w:val="es-ES"/>
              </w:rPr>
              <w:t>-  Estambul</w:t>
            </w:r>
            <w:proofErr w:type="gramEnd"/>
            <w:r w:rsidRPr="001437BE">
              <w:rPr>
                <w:rFonts w:ascii="Arial Narrow" w:eastAsia="Times New Roman" w:hAnsi="Arial Narrow" w:cs="Calibri"/>
                <w:color w:val="000000"/>
                <w:sz w:val="20"/>
                <w:szCs w:val="20"/>
                <w:lang w:val="es-ES"/>
              </w:rPr>
              <w:t xml:space="preserve"> a Capadocia (6 días) -</w:t>
            </w:r>
            <w:r w:rsidRPr="001437BE">
              <w:rPr>
                <w:rFonts w:ascii="Arial Narrow" w:eastAsia="Times New Roman" w:hAnsi="Arial Narrow" w:cs="Calibri"/>
                <w:b/>
                <w:bCs/>
                <w:color w:val="000000"/>
                <w:sz w:val="20"/>
                <w:szCs w:val="20"/>
                <w:lang w:val="es-ES"/>
              </w:rPr>
              <w:t xml:space="preserve">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p>
        </w:tc>
        <w:tc>
          <w:tcPr>
            <w:tcW w:w="1042" w:type="dxa"/>
            <w:tcBorders>
              <w:top w:val="nil"/>
              <w:left w:val="nil"/>
              <w:bottom w:val="single" w:sz="4" w:space="0" w:color="auto"/>
              <w:right w:val="single" w:sz="4" w:space="0" w:color="auto"/>
            </w:tcBorders>
            <w:shd w:val="clear" w:color="auto" w:fill="auto"/>
            <w:vAlign w:val="center"/>
            <w:hideMark/>
          </w:tcPr>
          <w:p w14:paraId="1A9C65EB"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4" w:space="0" w:color="auto"/>
              <w:right w:val="single" w:sz="4" w:space="0" w:color="auto"/>
            </w:tcBorders>
            <w:shd w:val="clear" w:color="000000" w:fill="FFFFFF"/>
            <w:vAlign w:val="center"/>
          </w:tcPr>
          <w:p w14:paraId="7CFEA06A" w14:textId="18976CE6"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$715 </w:t>
            </w:r>
          </w:p>
        </w:tc>
        <w:tc>
          <w:tcPr>
            <w:tcW w:w="1377" w:type="dxa"/>
            <w:tcBorders>
              <w:top w:val="nil"/>
              <w:left w:val="nil"/>
              <w:bottom w:val="single" w:sz="4" w:space="0" w:color="auto"/>
              <w:right w:val="single" w:sz="4" w:space="0" w:color="auto"/>
            </w:tcBorders>
            <w:shd w:val="clear" w:color="000000" w:fill="FFFFFF"/>
            <w:vAlign w:val="center"/>
          </w:tcPr>
          <w:p w14:paraId="4F5CFD9D" w14:textId="043984D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$715 </w:t>
            </w:r>
          </w:p>
        </w:tc>
        <w:tc>
          <w:tcPr>
            <w:tcW w:w="1175" w:type="dxa"/>
            <w:tcBorders>
              <w:top w:val="nil"/>
              <w:left w:val="nil"/>
              <w:bottom w:val="single" w:sz="4" w:space="0" w:color="auto"/>
              <w:right w:val="single" w:sz="4" w:space="0" w:color="auto"/>
            </w:tcBorders>
            <w:shd w:val="clear" w:color="000000" w:fill="FFFFFF"/>
            <w:vAlign w:val="center"/>
          </w:tcPr>
          <w:p w14:paraId="3D7A5AA9" w14:textId="2DAA7C1C"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$1.178 </w:t>
            </w:r>
          </w:p>
        </w:tc>
        <w:tc>
          <w:tcPr>
            <w:tcW w:w="1218" w:type="dxa"/>
            <w:tcBorders>
              <w:top w:val="nil"/>
              <w:left w:val="nil"/>
              <w:bottom w:val="single" w:sz="4" w:space="0" w:color="auto"/>
              <w:right w:val="single" w:sz="8" w:space="0" w:color="auto"/>
            </w:tcBorders>
            <w:shd w:val="clear" w:color="000000" w:fill="FFFFFF"/>
            <w:vAlign w:val="center"/>
          </w:tcPr>
          <w:p w14:paraId="19F4CB15" w14:textId="0067FAA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$368 </w:t>
            </w:r>
          </w:p>
        </w:tc>
      </w:tr>
      <w:tr w:rsidR="00CC0EB0" w:rsidRPr="001437BE" w14:paraId="2A3CF1F3" w14:textId="77777777" w:rsidTr="00177BDA">
        <w:trPr>
          <w:trHeight w:val="677"/>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59ADDA65" w14:textId="56FE9E07"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w:t>
            </w:r>
            <w:proofErr w:type="gramStart"/>
            <w:r w:rsidRPr="001437BE">
              <w:rPr>
                <w:rFonts w:ascii="Arial Narrow" w:eastAsia="Times New Roman" w:hAnsi="Arial Narrow" w:cs="Calibri"/>
                <w:color w:val="000000"/>
                <w:sz w:val="20"/>
                <w:szCs w:val="20"/>
                <w:lang w:val="es-AR"/>
              </w:rPr>
              <w:t>-  Estambul</w:t>
            </w:r>
            <w:proofErr w:type="gramEnd"/>
            <w:r w:rsidRPr="001437BE">
              <w:rPr>
                <w:rFonts w:ascii="Arial Narrow" w:eastAsia="Times New Roman" w:hAnsi="Arial Narrow" w:cs="Calibri"/>
                <w:color w:val="000000"/>
                <w:sz w:val="20"/>
                <w:szCs w:val="20"/>
                <w:lang w:val="es-AR"/>
              </w:rPr>
              <w:t xml:space="preserve"> a Capadocia (6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b/>
                <w:bCs/>
                <w:color w:val="000000"/>
                <w:sz w:val="20"/>
                <w:szCs w:val="20"/>
                <w:lang w:val="es-AR"/>
              </w:rPr>
              <w:t xml:space="preserve"> + Hotel Cueva en Capadocia </w:t>
            </w:r>
          </w:p>
        </w:tc>
        <w:tc>
          <w:tcPr>
            <w:tcW w:w="1042" w:type="dxa"/>
            <w:tcBorders>
              <w:top w:val="nil"/>
              <w:left w:val="nil"/>
              <w:bottom w:val="single" w:sz="8" w:space="0" w:color="auto"/>
              <w:right w:val="single" w:sz="4" w:space="0" w:color="auto"/>
            </w:tcBorders>
            <w:shd w:val="clear" w:color="auto" w:fill="auto"/>
            <w:vAlign w:val="center"/>
            <w:hideMark/>
          </w:tcPr>
          <w:p w14:paraId="7DA03139"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8" w:space="0" w:color="auto"/>
              <w:right w:val="single" w:sz="4" w:space="0" w:color="auto"/>
            </w:tcBorders>
            <w:shd w:val="clear" w:color="000000" w:fill="FFFFFF"/>
            <w:vAlign w:val="center"/>
          </w:tcPr>
          <w:p w14:paraId="058D646D" w14:textId="30072F7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$825 </w:t>
            </w:r>
          </w:p>
        </w:tc>
        <w:tc>
          <w:tcPr>
            <w:tcW w:w="1377" w:type="dxa"/>
            <w:tcBorders>
              <w:top w:val="nil"/>
              <w:left w:val="nil"/>
              <w:bottom w:val="single" w:sz="8" w:space="0" w:color="auto"/>
              <w:right w:val="single" w:sz="4" w:space="0" w:color="auto"/>
            </w:tcBorders>
            <w:shd w:val="clear" w:color="000000" w:fill="FFFFFF"/>
            <w:vAlign w:val="center"/>
          </w:tcPr>
          <w:p w14:paraId="1C5261DF" w14:textId="1EB47918"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$825 </w:t>
            </w:r>
          </w:p>
        </w:tc>
        <w:tc>
          <w:tcPr>
            <w:tcW w:w="1175" w:type="dxa"/>
            <w:tcBorders>
              <w:top w:val="nil"/>
              <w:left w:val="nil"/>
              <w:bottom w:val="single" w:sz="8" w:space="0" w:color="auto"/>
              <w:right w:val="single" w:sz="4" w:space="0" w:color="auto"/>
            </w:tcBorders>
            <w:shd w:val="clear" w:color="000000" w:fill="FFFFFF"/>
            <w:vAlign w:val="center"/>
          </w:tcPr>
          <w:p w14:paraId="1F816B4D" w14:textId="0C964A90"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$1.400 </w:t>
            </w:r>
          </w:p>
        </w:tc>
        <w:tc>
          <w:tcPr>
            <w:tcW w:w="1218" w:type="dxa"/>
            <w:tcBorders>
              <w:top w:val="nil"/>
              <w:left w:val="nil"/>
              <w:bottom w:val="single" w:sz="8" w:space="0" w:color="auto"/>
              <w:right w:val="single" w:sz="8" w:space="0" w:color="auto"/>
            </w:tcBorders>
            <w:shd w:val="clear" w:color="000000" w:fill="FFFFFF"/>
            <w:vAlign w:val="center"/>
          </w:tcPr>
          <w:p w14:paraId="42FE20CB" w14:textId="7CB73CA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$423 </w:t>
            </w:r>
          </w:p>
        </w:tc>
      </w:tr>
    </w:tbl>
    <w:p w14:paraId="78FB316E" w14:textId="77777777" w:rsidR="00E71766" w:rsidRPr="001437BE" w:rsidRDefault="00E71766" w:rsidP="00C2287B">
      <w:pPr>
        <w:spacing w:after="0" w:line="240" w:lineRule="auto"/>
        <w:rPr>
          <w:rFonts w:ascii="Arial Narrow" w:eastAsia="Times New Roman" w:hAnsi="Arial Narrow" w:cs="Calibri Light"/>
          <w:b/>
          <w:bCs/>
          <w:caps/>
          <w:spacing w:val="-15"/>
          <w:sz w:val="20"/>
          <w:szCs w:val="20"/>
          <w:lang w:val="es-ES" w:eastAsia="pt-PT"/>
        </w:rPr>
      </w:pPr>
    </w:p>
    <w:p w14:paraId="110F6A5E" w14:textId="77777777" w:rsidR="002256EE" w:rsidRPr="001437BE" w:rsidRDefault="002256EE" w:rsidP="00C2287B">
      <w:pPr>
        <w:spacing w:after="0" w:line="240" w:lineRule="auto"/>
        <w:rPr>
          <w:rFonts w:ascii="Arial Narrow" w:eastAsia="Times New Roman" w:hAnsi="Arial Narrow" w:cs="Calibri Light"/>
          <w:b/>
          <w:bCs/>
          <w:caps/>
          <w:spacing w:val="-15"/>
          <w:sz w:val="20"/>
          <w:szCs w:val="20"/>
          <w:lang w:val="es-ES" w:eastAsia="pt-PT"/>
        </w:rPr>
      </w:pPr>
    </w:p>
    <w:p w14:paraId="5D1F9E39" w14:textId="77777777" w:rsidR="00E1007E" w:rsidRPr="001437BE" w:rsidRDefault="00E1007E" w:rsidP="00E1007E">
      <w:pPr>
        <w:spacing w:after="0" w:line="240" w:lineRule="auto"/>
        <w:jc w:val="both"/>
        <w:rPr>
          <w:rFonts w:ascii="Arial Narrow" w:hAnsi="Arial Narrow" w:cs="Calibri Light"/>
          <w:b/>
          <w:sz w:val="20"/>
          <w:szCs w:val="20"/>
          <w:lang w:val="es-ES"/>
        </w:rPr>
      </w:pPr>
      <w:r w:rsidRPr="001437BE">
        <w:rPr>
          <w:rFonts w:ascii="Arial Narrow" w:hAnsi="Arial Narrow" w:cs="Calibri Light"/>
          <w:b/>
          <w:sz w:val="20"/>
          <w:szCs w:val="20"/>
          <w:lang w:val="es-ES"/>
        </w:rPr>
        <w:t>PRECIOS COMISIONABLES.</w:t>
      </w:r>
    </w:p>
    <w:p w14:paraId="03B337E8" w14:textId="77777777" w:rsidR="00181D10" w:rsidRPr="001437BE" w:rsidRDefault="00181D10" w:rsidP="00F545EF">
      <w:pPr>
        <w:spacing w:after="0" w:line="240" w:lineRule="auto"/>
        <w:jc w:val="both"/>
        <w:rPr>
          <w:rFonts w:ascii="Arial Narrow" w:hAnsi="Arial Narrow" w:cstheme="majorHAnsi"/>
          <w:sz w:val="20"/>
          <w:szCs w:val="20"/>
          <w:highlight w:val="yellow"/>
          <w:lang w:val="es-ES"/>
        </w:rPr>
      </w:pPr>
    </w:p>
    <w:p w14:paraId="63618C82" w14:textId="77777777" w:rsidR="001D062A" w:rsidRPr="001437BE" w:rsidRDefault="001D062A" w:rsidP="002C5B52">
      <w:pPr>
        <w:suppressAutoHyphens/>
        <w:autoSpaceDN w:val="0"/>
        <w:spacing w:after="0" w:line="240" w:lineRule="auto"/>
        <w:rPr>
          <w:rFonts w:ascii="Arial Narrow" w:hAnsi="Arial Narrow" w:cstheme="majorHAnsi"/>
          <w:sz w:val="20"/>
          <w:szCs w:val="20"/>
          <w:lang w:val="es-ES"/>
        </w:rPr>
      </w:pPr>
    </w:p>
    <w:p w14:paraId="7DCAC3D7" w14:textId="77777777" w:rsidR="002C5B52" w:rsidRPr="001437BE" w:rsidRDefault="002C5B52" w:rsidP="002C5B52">
      <w:pPr>
        <w:suppressAutoHyphens/>
        <w:autoSpaceDN w:val="0"/>
        <w:spacing w:after="0" w:line="240" w:lineRule="auto"/>
        <w:rPr>
          <w:rFonts w:ascii="Arial Narrow" w:hAnsi="Arial Narrow" w:cstheme="majorHAnsi"/>
          <w:sz w:val="20"/>
          <w:szCs w:val="20"/>
          <w:lang w:val="es-ES"/>
        </w:rPr>
      </w:pPr>
    </w:p>
    <w:p w14:paraId="20D57FEB" w14:textId="77777777" w:rsidR="002C5B52" w:rsidRPr="001437BE" w:rsidRDefault="002C5B52" w:rsidP="002C5B52">
      <w:pPr>
        <w:suppressAutoHyphens/>
        <w:autoSpaceDN w:val="0"/>
        <w:spacing w:after="0" w:line="240" w:lineRule="auto"/>
        <w:rPr>
          <w:rFonts w:ascii="Arial Narrow" w:hAnsi="Arial Narrow" w:cstheme="majorHAnsi"/>
          <w:sz w:val="20"/>
          <w:szCs w:val="20"/>
          <w:lang w:val="es-ES"/>
        </w:rPr>
      </w:pPr>
    </w:p>
    <w:p w14:paraId="425E50DB" w14:textId="77777777" w:rsidR="002C5B52" w:rsidRPr="001437BE" w:rsidRDefault="002C5B52" w:rsidP="002C5B52">
      <w:pPr>
        <w:suppressAutoHyphens/>
        <w:autoSpaceDN w:val="0"/>
        <w:spacing w:after="0" w:line="240" w:lineRule="auto"/>
        <w:rPr>
          <w:rFonts w:ascii="Arial Narrow" w:hAnsi="Arial Narrow" w:cstheme="majorHAnsi"/>
          <w:sz w:val="20"/>
          <w:szCs w:val="20"/>
          <w:lang w:val="es-ES"/>
        </w:rPr>
      </w:pPr>
    </w:p>
    <w:p w14:paraId="2C7D48E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1F6313BA"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9C75DFB"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2CA23C4E"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2DC7C6C7"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7FA9DD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F196B7F"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1B735FD6"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3A94866C"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63520783"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0F33D3CE"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1080CA34"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3E923006"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90BB2BE"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A39CACF"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B50E10B"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D8413F0"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AD6A4AF"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69D8496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E27708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2CA74BB"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300F8529"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2AFF00B1"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3B20F73"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4BF96593"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46805B13"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45CF7840"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48F95A5B"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6DA365E0"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60D3DE8" w14:textId="77777777" w:rsidR="002C5B52" w:rsidRDefault="002C5B52" w:rsidP="002C5B52">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327EA371" w14:textId="77777777" w:rsidR="001437BE" w:rsidRDefault="001437B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35749927" w14:textId="4693E32A" w:rsidR="00E65B8C" w:rsidRPr="00632A73"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632A73">
        <w:rPr>
          <w:rFonts w:ascii="Arial Narrow" w:eastAsia="Lucida Sans Unicode" w:hAnsi="Arial Narrow" w:cs="Calibri Light"/>
          <w:b/>
          <w:bCs/>
          <w:color w:val="0070C0"/>
          <w:w w:val="95"/>
          <w:sz w:val="28"/>
          <w:szCs w:val="28"/>
          <w:lang w:val="es-ES"/>
        </w:rPr>
        <w:lastRenderedPageBreak/>
        <w:t xml:space="preserve">Hoteles previstos </w:t>
      </w:r>
      <w:r w:rsidR="001D062A" w:rsidRPr="00632A73">
        <w:rPr>
          <w:rFonts w:ascii="Arial Narrow" w:eastAsia="Lucida Sans Unicode" w:hAnsi="Arial Narrow" w:cs="Calibri Light"/>
          <w:b/>
          <w:bCs/>
          <w:color w:val="0070C0"/>
          <w:w w:val="95"/>
          <w:sz w:val="28"/>
          <w:szCs w:val="28"/>
          <w:lang w:val="es-ES"/>
        </w:rPr>
        <w:t>o similar</w:t>
      </w:r>
      <w:r w:rsidR="006B3261" w:rsidRPr="00632A73">
        <w:rPr>
          <w:rFonts w:ascii="Arial Narrow" w:eastAsia="Lucida Sans Unicode" w:hAnsi="Arial Narrow" w:cs="Calibri Light"/>
          <w:b/>
          <w:bCs/>
          <w:color w:val="0070C0"/>
          <w:w w:val="95"/>
          <w:sz w:val="28"/>
          <w:szCs w:val="28"/>
          <w:lang w:val="es-ES"/>
        </w:rPr>
        <w:t>es</w:t>
      </w:r>
      <w:r w:rsidR="002C5B52">
        <w:rPr>
          <w:rFonts w:ascii="Arial Narrow" w:eastAsia="Lucida Sans Unicode" w:hAnsi="Arial Narrow" w:cs="Calibri Light"/>
          <w:b/>
          <w:bCs/>
          <w:color w:val="0070C0"/>
          <w:w w:val="95"/>
          <w:sz w:val="28"/>
          <w:szCs w:val="28"/>
          <w:lang w:val="es-ES"/>
        </w:rPr>
        <w:t xml:space="preserve"> </w:t>
      </w:r>
    </w:p>
    <w:p w14:paraId="5524304E" w14:textId="77777777" w:rsidR="00E65B8C" w:rsidRPr="00632A73" w:rsidRDefault="00E65B8C" w:rsidP="00E65B8C">
      <w:pPr>
        <w:spacing w:after="0" w:line="240" w:lineRule="auto"/>
        <w:jc w:val="both"/>
        <w:rPr>
          <w:rFonts w:ascii="Arial Narrow" w:hAnsi="Arial Narrow" w:cstheme="majorHAnsi"/>
          <w:sz w:val="20"/>
          <w:szCs w:val="20"/>
          <w:highlight w:val="yellow"/>
          <w:lang w:val="es-ES"/>
        </w:rPr>
      </w:pPr>
    </w:p>
    <w:p w14:paraId="7B81B52F" w14:textId="77777777" w:rsidR="00964004" w:rsidRPr="00632A73" w:rsidRDefault="00964004" w:rsidP="00964004">
      <w:pPr>
        <w:spacing w:after="0" w:line="240" w:lineRule="auto"/>
        <w:rPr>
          <w:rFonts w:ascii="Arial Narrow" w:hAnsi="Arial Narrow" w:cstheme="majorHAnsi"/>
          <w:b/>
          <w:bCs/>
          <w:color w:val="0070C0"/>
          <w:sz w:val="20"/>
          <w:szCs w:val="20"/>
          <w:lang w:val="es-ES"/>
        </w:rPr>
      </w:pPr>
    </w:p>
    <w:p w14:paraId="068579BF" w14:textId="28FE19BB" w:rsidR="009A1099" w:rsidRPr="001437BE" w:rsidRDefault="00A25F5B" w:rsidP="009A1099">
      <w:pPr>
        <w:pStyle w:val="Sinespaciado"/>
        <w:rPr>
          <w:rFonts w:ascii="Arial Narrow" w:hAnsi="Arial Narrow"/>
          <w:b/>
          <w:color w:val="0070C0"/>
          <w:sz w:val="20"/>
          <w:szCs w:val="20"/>
          <w:lang w:val="es-419"/>
        </w:rPr>
      </w:pPr>
      <w:r w:rsidRPr="001437BE">
        <w:rPr>
          <w:rFonts w:ascii="Arial Narrow" w:hAnsi="Arial Narrow"/>
          <w:b/>
          <w:color w:val="0070C0"/>
          <w:sz w:val="20"/>
          <w:szCs w:val="20"/>
          <w:lang w:val="es-419"/>
        </w:rPr>
        <w:t>Hoteles 5 estrellas estándar en todas las ciudades/regiones</w:t>
      </w:r>
      <w:r w:rsidR="009A1099" w:rsidRPr="001437BE">
        <w:rPr>
          <w:rFonts w:ascii="Arial Narrow" w:hAnsi="Arial Narrow"/>
          <w:b/>
          <w:color w:val="0070C0"/>
          <w:sz w:val="20"/>
          <w:szCs w:val="20"/>
          <w:lang w:val="es-419"/>
        </w:rPr>
        <w:t xml:space="preserve">, excepto en caso de compra de </w:t>
      </w:r>
      <w:proofErr w:type="spellStart"/>
      <w:r w:rsidR="009A1099" w:rsidRPr="001437BE">
        <w:rPr>
          <w:rFonts w:ascii="Arial Narrow" w:hAnsi="Arial Narrow"/>
          <w:b/>
          <w:color w:val="0070C0"/>
          <w:sz w:val="20"/>
          <w:szCs w:val="20"/>
          <w:lang w:val="es-419"/>
        </w:rPr>
        <w:t>upgrade</w:t>
      </w:r>
      <w:proofErr w:type="spellEnd"/>
      <w:r w:rsidR="009A1099" w:rsidRPr="001437BE">
        <w:rPr>
          <w:rFonts w:ascii="Arial Narrow" w:hAnsi="Arial Narrow"/>
          <w:b/>
          <w:color w:val="0070C0"/>
          <w:sz w:val="20"/>
          <w:szCs w:val="20"/>
          <w:lang w:val="es-419"/>
        </w:rPr>
        <w:t xml:space="preserve"> a zona de </w:t>
      </w:r>
      <w:proofErr w:type="spellStart"/>
      <w:r w:rsidR="009A1099" w:rsidRPr="001437BE">
        <w:rPr>
          <w:rFonts w:ascii="Arial Narrow" w:hAnsi="Arial Narrow"/>
          <w:b/>
          <w:color w:val="0070C0"/>
          <w:sz w:val="20"/>
          <w:szCs w:val="20"/>
          <w:lang w:val="es-419"/>
        </w:rPr>
        <w:t>Taksim</w:t>
      </w:r>
      <w:proofErr w:type="spellEnd"/>
      <w:r w:rsidR="009A1099" w:rsidRPr="001437BE">
        <w:rPr>
          <w:rFonts w:ascii="Arial Narrow" w:hAnsi="Arial Narrow"/>
          <w:b/>
          <w:color w:val="0070C0"/>
          <w:sz w:val="20"/>
          <w:szCs w:val="20"/>
          <w:lang w:val="es-419"/>
        </w:rPr>
        <w:t xml:space="preserve"> (4*) y compra de </w:t>
      </w:r>
      <w:proofErr w:type="spellStart"/>
      <w:r w:rsidR="009A1099" w:rsidRPr="001437BE">
        <w:rPr>
          <w:rFonts w:ascii="Arial Narrow" w:hAnsi="Arial Narrow"/>
          <w:b/>
          <w:color w:val="0070C0"/>
          <w:sz w:val="20"/>
          <w:szCs w:val="20"/>
          <w:lang w:val="es-419"/>
        </w:rPr>
        <w:t>upgrade</w:t>
      </w:r>
      <w:proofErr w:type="spellEnd"/>
      <w:r w:rsidR="009A1099" w:rsidRPr="001437BE">
        <w:rPr>
          <w:rFonts w:ascii="Arial Narrow" w:hAnsi="Arial Narrow"/>
          <w:b/>
          <w:color w:val="0070C0"/>
          <w:sz w:val="20"/>
          <w:szCs w:val="20"/>
          <w:lang w:val="es-419"/>
        </w:rPr>
        <w:t xml:space="preserve"> a Hotel Cueva Capadocia (categoría especial)</w:t>
      </w:r>
    </w:p>
    <w:p w14:paraId="61713433" w14:textId="77777777" w:rsidR="00A25F5B" w:rsidRPr="001437BE" w:rsidRDefault="00A25F5B" w:rsidP="00A25F5B">
      <w:pPr>
        <w:pStyle w:val="Sinespaciado"/>
        <w:rPr>
          <w:rFonts w:ascii="Arial Narrow" w:hAnsi="Arial Narrow"/>
          <w:b/>
          <w:sz w:val="20"/>
          <w:szCs w:val="20"/>
          <w:lang w:val="es-419"/>
        </w:rPr>
      </w:pPr>
    </w:p>
    <w:p w14:paraId="76E37292"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ESTAMBUL </w:t>
      </w:r>
    </w:p>
    <w:p w14:paraId="0EAF4134" w14:textId="08E005D8" w:rsidR="00E65B8C" w:rsidRPr="001437BE" w:rsidRDefault="00E65B8C" w:rsidP="00E65B8C">
      <w:pPr>
        <w:spacing w:after="0" w:line="240" w:lineRule="auto"/>
        <w:rPr>
          <w:rFonts w:ascii="Arial Narrow" w:hAnsi="Arial Narrow" w:cstheme="majorHAnsi"/>
          <w:sz w:val="20"/>
          <w:szCs w:val="20"/>
          <w:highlight w:val="yellow"/>
          <w:lang w:val="es-419"/>
        </w:rPr>
      </w:pPr>
      <w:r w:rsidRPr="001437BE">
        <w:rPr>
          <w:rFonts w:ascii="Arial Narrow" w:hAnsi="Arial Narrow" w:cstheme="majorHAnsi"/>
          <w:sz w:val="20"/>
          <w:szCs w:val="20"/>
          <w:lang w:val="es-419"/>
        </w:rPr>
        <w:t xml:space="preserve">Windsor </w:t>
      </w:r>
      <w:proofErr w:type="spellStart"/>
      <w:r w:rsidRPr="001437BE">
        <w:rPr>
          <w:rFonts w:ascii="Arial Narrow" w:hAnsi="Arial Narrow" w:cstheme="majorHAnsi"/>
          <w:sz w:val="20"/>
          <w:szCs w:val="20"/>
          <w:lang w:val="es-419"/>
        </w:rPr>
        <w:t>Bayrampaşa</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Lionel </w:t>
      </w:r>
      <w:proofErr w:type="spellStart"/>
      <w:r w:rsidRPr="001437BE">
        <w:rPr>
          <w:rFonts w:ascii="Arial Narrow" w:hAnsi="Arial Narrow" w:cstheme="majorHAnsi"/>
          <w:sz w:val="20"/>
          <w:szCs w:val="20"/>
          <w:lang w:val="es-419"/>
        </w:rPr>
        <w:t>Bayrampaşa</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Wishmore</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Bayrampaşa</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Gönen</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Yenibosna</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Doubletree</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by</w:t>
      </w:r>
      <w:proofErr w:type="spellEnd"/>
      <w:r w:rsidRPr="001437BE">
        <w:rPr>
          <w:rFonts w:ascii="Arial Narrow" w:hAnsi="Arial Narrow" w:cstheme="majorHAnsi"/>
          <w:sz w:val="20"/>
          <w:szCs w:val="20"/>
          <w:lang w:val="es-419"/>
        </w:rPr>
        <w:t xml:space="preserve"> Hilton </w:t>
      </w:r>
      <w:proofErr w:type="spellStart"/>
      <w:r w:rsidRPr="001437BE">
        <w:rPr>
          <w:rFonts w:ascii="Arial Narrow" w:hAnsi="Arial Narrow" w:cstheme="majorHAnsi"/>
          <w:sz w:val="20"/>
          <w:szCs w:val="20"/>
          <w:lang w:val="es-419"/>
        </w:rPr>
        <w:t>Topkapi</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Grand </w:t>
      </w:r>
      <w:proofErr w:type="spellStart"/>
      <w:r w:rsidRPr="001437BE">
        <w:rPr>
          <w:rFonts w:ascii="Arial Narrow" w:hAnsi="Arial Narrow" w:cstheme="majorHAnsi"/>
          <w:sz w:val="20"/>
          <w:szCs w:val="20"/>
          <w:lang w:val="es-419"/>
        </w:rPr>
        <w:t>Makel</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Topkapi</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Courtyard</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by</w:t>
      </w:r>
      <w:proofErr w:type="spellEnd"/>
      <w:r w:rsidRPr="001437BE">
        <w:rPr>
          <w:rFonts w:ascii="Arial Narrow" w:hAnsi="Arial Narrow" w:cstheme="majorHAnsi"/>
          <w:sz w:val="20"/>
          <w:szCs w:val="20"/>
          <w:lang w:val="es-419"/>
        </w:rPr>
        <w:t xml:space="preserve"> Marriott </w:t>
      </w:r>
      <w:proofErr w:type="spellStart"/>
      <w:r w:rsidRPr="001437BE">
        <w:rPr>
          <w:rFonts w:ascii="Arial Narrow" w:hAnsi="Arial Narrow" w:cstheme="majorHAnsi"/>
          <w:sz w:val="20"/>
          <w:szCs w:val="20"/>
          <w:lang w:val="es-419"/>
        </w:rPr>
        <w:t>Istanbul</w:t>
      </w:r>
      <w:proofErr w:type="spellEnd"/>
      <w:r w:rsidRPr="001437BE">
        <w:rPr>
          <w:rFonts w:ascii="Arial Narrow" w:hAnsi="Arial Narrow" w:cstheme="majorHAnsi"/>
          <w:sz w:val="20"/>
          <w:szCs w:val="20"/>
          <w:lang w:val="es-419"/>
        </w:rPr>
        <w:t xml:space="preserve"> West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Mercure </w:t>
      </w:r>
      <w:proofErr w:type="spellStart"/>
      <w:r w:rsidRPr="001437BE">
        <w:rPr>
          <w:rFonts w:ascii="Arial Narrow" w:hAnsi="Arial Narrow" w:cstheme="majorHAnsi"/>
          <w:sz w:val="20"/>
          <w:szCs w:val="20"/>
          <w:lang w:val="es-419"/>
        </w:rPr>
        <w:t>Bomonti</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p>
    <w:p w14:paraId="74652C99" w14:textId="77777777" w:rsidR="00E65B8C" w:rsidRPr="001437BE" w:rsidRDefault="00E65B8C" w:rsidP="00E65B8C">
      <w:pPr>
        <w:spacing w:after="0" w:line="240" w:lineRule="auto"/>
        <w:rPr>
          <w:rFonts w:ascii="Arial Narrow" w:hAnsi="Arial Narrow" w:cstheme="majorHAnsi"/>
          <w:sz w:val="20"/>
          <w:szCs w:val="20"/>
          <w:highlight w:val="yellow"/>
          <w:lang w:val="es-419"/>
        </w:rPr>
      </w:pPr>
    </w:p>
    <w:p w14:paraId="686CD913" w14:textId="77777777" w:rsidR="00E65B8C" w:rsidRPr="001437BE" w:rsidRDefault="00E65B8C" w:rsidP="00E65B8C">
      <w:pPr>
        <w:spacing w:after="0" w:line="240" w:lineRule="auto"/>
        <w:rPr>
          <w:rFonts w:ascii="Arial Narrow" w:hAnsi="Arial Narrow" w:cstheme="majorHAnsi"/>
          <w:sz w:val="20"/>
          <w:szCs w:val="20"/>
          <w:lang w:val="es-419"/>
        </w:rPr>
      </w:pPr>
      <w:r w:rsidRPr="001437BE">
        <w:rPr>
          <w:rFonts w:ascii="Arial Narrow" w:hAnsi="Arial Narrow" w:cstheme="majorHAnsi"/>
          <w:b/>
          <w:bCs/>
          <w:sz w:val="20"/>
          <w:szCs w:val="20"/>
          <w:lang w:val="es-419"/>
        </w:rPr>
        <w:t xml:space="preserve">ANKARA  </w:t>
      </w:r>
    </w:p>
    <w:p w14:paraId="32D09288" w14:textId="33D647E4" w:rsidR="00E65B8C" w:rsidRPr="001437BE" w:rsidRDefault="00E65B8C" w:rsidP="00E65B8C">
      <w:pPr>
        <w:spacing w:after="0" w:line="240" w:lineRule="auto"/>
        <w:rPr>
          <w:rFonts w:ascii="Arial Narrow" w:hAnsi="Arial Narrow" w:cstheme="majorHAnsi"/>
          <w:sz w:val="20"/>
          <w:szCs w:val="20"/>
          <w:lang w:val="es-419"/>
        </w:rPr>
      </w:pPr>
      <w:r w:rsidRPr="001437BE">
        <w:rPr>
          <w:rFonts w:ascii="Arial Narrow" w:hAnsi="Arial Narrow" w:cstheme="majorHAnsi"/>
          <w:sz w:val="20"/>
          <w:szCs w:val="20"/>
          <w:lang w:val="es-419"/>
        </w:rPr>
        <w:t xml:space="preserve">Holiday </w:t>
      </w:r>
      <w:proofErr w:type="spellStart"/>
      <w:r w:rsidRPr="001437BE">
        <w:rPr>
          <w:rFonts w:ascii="Arial Narrow" w:hAnsi="Arial Narrow" w:cstheme="majorHAnsi"/>
          <w:sz w:val="20"/>
          <w:szCs w:val="20"/>
          <w:lang w:val="es-419"/>
        </w:rPr>
        <w:t>Inn</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Çukurambar</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CP Ankara </w:t>
      </w:r>
      <w:r w:rsidRPr="001437BE">
        <w:rPr>
          <w:rFonts w:ascii="Segoe UI Symbol" w:hAnsi="Segoe UI Symbol" w:cs="Segoe UI Symbol"/>
          <w:sz w:val="20"/>
          <w:szCs w:val="20"/>
          <w:lang w:val="es-419"/>
        </w:rPr>
        <w:t>★★★★★</w:t>
      </w:r>
      <w:r w:rsidR="001F03DF" w:rsidRPr="001437BE">
        <w:rPr>
          <w:rFonts w:ascii="Arial Narrow" w:hAnsi="Arial Narrow" w:cs="Segoe UI Symbol"/>
          <w:sz w:val="20"/>
          <w:szCs w:val="20"/>
          <w:lang w:val="es-419"/>
        </w:rPr>
        <w:t xml:space="preserve"> </w:t>
      </w:r>
      <w:r w:rsidR="001F03DF" w:rsidRPr="001437BE">
        <w:rPr>
          <w:rFonts w:ascii="Arial Narrow" w:hAnsi="Arial Narrow" w:cstheme="majorHAnsi"/>
          <w:sz w:val="20"/>
          <w:szCs w:val="20"/>
          <w:lang w:val="es-419"/>
        </w:rPr>
        <w:t xml:space="preserve">o </w:t>
      </w:r>
      <w:proofErr w:type="spellStart"/>
      <w:r w:rsidR="001F03DF" w:rsidRPr="001437BE">
        <w:rPr>
          <w:rFonts w:ascii="Arial Narrow" w:hAnsi="Arial Narrow" w:cstheme="majorHAnsi"/>
          <w:sz w:val="20"/>
          <w:szCs w:val="20"/>
          <w:lang w:val="es-419"/>
        </w:rPr>
        <w:t>HiltonSA</w:t>
      </w:r>
      <w:proofErr w:type="spellEnd"/>
      <w:r w:rsidR="001F03DF"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Meyra</w:t>
      </w:r>
      <w:proofErr w:type="spellEnd"/>
      <w:r w:rsidRPr="001437BE">
        <w:rPr>
          <w:rFonts w:ascii="Arial Narrow" w:hAnsi="Arial Narrow" w:cstheme="majorHAnsi"/>
          <w:sz w:val="20"/>
          <w:szCs w:val="20"/>
          <w:lang w:val="es-419"/>
        </w:rPr>
        <w:t xml:space="preserve"> Palace Ankara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p>
    <w:p w14:paraId="06924314" w14:textId="77777777" w:rsidR="00E65B8C" w:rsidRPr="001437BE" w:rsidRDefault="00E65B8C" w:rsidP="00E65B8C">
      <w:pPr>
        <w:spacing w:after="0" w:line="240" w:lineRule="auto"/>
        <w:rPr>
          <w:rFonts w:ascii="Arial Narrow" w:hAnsi="Arial Narrow" w:cstheme="majorHAnsi"/>
          <w:b/>
          <w:bCs/>
          <w:sz w:val="20"/>
          <w:szCs w:val="20"/>
          <w:highlight w:val="yellow"/>
          <w:lang w:val="es-419"/>
        </w:rPr>
      </w:pPr>
    </w:p>
    <w:p w14:paraId="3423F74F"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CAPADOCIA </w:t>
      </w:r>
    </w:p>
    <w:p w14:paraId="62D36F82" w14:textId="5ABA561B" w:rsidR="00E65B8C" w:rsidRPr="001437BE" w:rsidRDefault="0093171E" w:rsidP="00E65B8C">
      <w:pPr>
        <w:spacing w:after="0" w:line="240" w:lineRule="auto"/>
        <w:rPr>
          <w:rFonts w:ascii="Arial Narrow" w:hAnsi="Arial Narrow" w:cstheme="majorHAnsi"/>
          <w:sz w:val="20"/>
          <w:szCs w:val="20"/>
          <w:lang w:val="es-419"/>
        </w:rPr>
      </w:pPr>
      <w:r w:rsidRPr="001437BE">
        <w:rPr>
          <w:rFonts w:ascii="Arial Narrow" w:hAnsi="Arial Narrow" w:cstheme="majorHAnsi"/>
          <w:sz w:val="20"/>
          <w:szCs w:val="20"/>
          <w:lang w:val="es-419"/>
        </w:rPr>
        <w:t>Crown</w:t>
      </w:r>
      <w:r w:rsidR="00E65B8C" w:rsidRPr="001437BE">
        <w:rPr>
          <w:rFonts w:ascii="Arial Narrow" w:hAnsi="Arial Narrow" w:cstheme="majorHAnsi"/>
          <w:sz w:val="20"/>
          <w:szCs w:val="20"/>
          <w:lang w:val="es-419"/>
        </w:rPr>
        <w:t xml:space="preserve"> Plaza </w:t>
      </w:r>
      <w:proofErr w:type="spellStart"/>
      <w:r w:rsidR="00E65B8C" w:rsidRPr="001437BE">
        <w:rPr>
          <w:rFonts w:ascii="Arial Narrow" w:hAnsi="Arial Narrow" w:cstheme="majorHAnsi"/>
          <w:sz w:val="20"/>
          <w:szCs w:val="20"/>
          <w:lang w:val="es-419"/>
        </w:rPr>
        <w:t>Nevsehir</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r w:rsidRPr="001437BE">
        <w:rPr>
          <w:rFonts w:ascii="Arial Narrow" w:hAnsi="Arial Narrow" w:cstheme="majorHAnsi"/>
          <w:sz w:val="20"/>
          <w:szCs w:val="20"/>
          <w:lang w:val="es-419"/>
        </w:rPr>
        <w:t>Mustafá</w:t>
      </w:r>
      <w:r w:rsidR="00E65B8C" w:rsidRPr="001437BE">
        <w:rPr>
          <w:rFonts w:ascii="Arial Narrow" w:hAnsi="Arial Narrow" w:cstheme="majorHAnsi"/>
          <w:sz w:val="20"/>
          <w:szCs w:val="20"/>
          <w:lang w:val="es-419"/>
        </w:rPr>
        <w:t xml:space="preserve"> </w:t>
      </w:r>
      <w:proofErr w:type="spellStart"/>
      <w:r w:rsidR="00E65B8C" w:rsidRPr="001437BE">
        <w:rPr>
          <w:rFonts w:ascii="Arial Narrow" w:hAnsi="Arial Narrow" w:cstheme="majorHAnsi"/>
          <w:sz w:val="20"/>
          <w:szCs w:val="20"/>
          <w:lang w:val="es-419"/>
        </w:rPr>
        <w:t>Cappadocia</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Ramada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Perissia</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Avrasya</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Suhan</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o</w:t>
      </w:r>
      <w:r w:rsidR="00904F4D" w:rsidRPr="001437BE">
        <w:rPr>
          <w:rFonts w:ascii="Arial Narrow" w:hAnsi="Arial Narrow" w:cstheme="majorHAnsi"/>
          <w:sz w:val="20"/>
          <w:szCs w:val="20"/>
          <w:lang w:val="es-419"/>
        </w:rPr>
        <w:t xml:space="preserve"> </w:t>
      </w:r>
      <w:proofErr w:type="spellStart"/>
      <w:r w:rsidR="00904F4D" w:rsidRPr="001437BE">
        <w:rPr>
          <w:rFonts w:ascii="Arial Narrow" w:hAnsi="Arial Narrow" w:cstheme="majorHAnsi"/>
          <w:sz w:val="20"/>
          <w:szCs w:val="20"/>
          <w:lang w:val="es-419"/>
        </w:rPr>
        <w:t>Crystal</w:t>
      </w:r>
      <w:proofErr w:type="spellEnd"/>
      <w:r w:rsidR="00904F4D" w:rsidRPr="001437BE">
        <w:rPr>
          <w:rFonts w:ascii="Arial Narrow" w:hAnsi="Arial Narrow" w:cstheme="majorHAnsi"/>
          <w:sz w:val="20"/>
          <w:szCs w:val="20"/>
          <w:lang w:val="es-419"/>
        </w:rPr>
        <w:t xml:space="preserve"> </w:t>
      </w:r>
      <w:proofErr w:type="spellStart"/>
      <w:r w:rsidR="00904F4D" w:rsidRPr="001437BE">
        <w:rPr>
          <w:rFonts w:ascii="Arial Narrow" w:hAnsi="Arial Narrow" w:cstheme="majorHAnsi"/>
          <w:sz w:val="20"/>
          <w:szCs w:val="20"/>
          <w:lang w:val="es-419"/>
        </w:rPr>
        <w:t>Kaymakli</w:t>
      </w:r>
      <w:proofErr w:type="spellEnd"/>
      <w:r w:rsidR="00904F4D" w:rsidRPr="001437BE">
        <w:rPr>
          <w:rFonts w:ascii="Arial Narrow" w:hAnsi="Arial Narrow" w:cstheme="majorHAnsi"/>
          <w:sz w:val="20"/>
          <w:szCs w:val="20"/>
          <w:lang w:val="es-419"/>
        </w:rPr>
        <w:t xml:space="preserve"> </w:t>
      </w:r>
      <w:r w:rsidR="00904F4D" w:rsidRPr="001437BE">
        <w:rPr>
          <w:rFonts w:ascii="Segoe UI Symbol" w:hAnsi="Segoe UI Symbol" w:cs="Segoe UI Symbol"/>
          <w:sz w:val="20"/>
          <w:szCs w:val="20"/>
          <w:lang w:val="es-419"/>
        </w:rPr>
        <w:t>★★★★★</w:t>
      </w:r>
      <w:r w:rsidR="00904F4D" w:rsidRPr="001437BE">
        <w:rPr>
          <w:rFonts w:ascii="Arial Narrow" w:hAnsi="Arial Narrow" w:cs="Segoe UI Symbol"/>
          <w:sz w:val="20"/>
          <w:szCs w:val="20"/>
          <w:lang w:val="es-419"/>
        </w:rPr>
        <w:t xml:space="preserve"> </w:t>
      </w:r>
      <w:r w:rsidR="00904F4D" w:rsidRPr="001437BE">
        <w:rPr>
          <w:rFonts w:ascii="Arial Narrow" w:hAnsi="Arial Narrow" w:cstheme="majorHAnsi"/>
          <w:sz w:val="20"/>
          <w:szCs w:val="20"/>
          <w:lang w:val="es-419"/>
        </w:rPr>
        <w:t>o</w:t>
      </w:r>
      <w:r w:rsidR="00E65B8C" w:rsidRPr="001437BE">
        <w:rPr>
          <w:rFonts w:ascii="Arial Narrow" w:hAnsi="Arial Narrow" w:cstheme="majorHAnsi"/>
          <w:sz w:val="20"/>
          <w:szCs w:val="20"/>
          <w:lang w:val="es-419"/>
        </w:rPr>
        <w:t xml:space="preserve"> Emin </w:t>
      </w:r>
      <w:proofErr w:type="spellStart"/>
      <w:r w:rsidR="00E65B8C" w:rsidRPr="001437BE">
        <w:rPr>
          <w:rFonts w:ascii="Arial Narrow" w:hAnsi="Arial Narrow" w:cstheme="majorHAnsi"/>
          <w:sz w:val="20"/>
          <w:szCs w:val="20"/>
          <w:lang w:val="es-419"/>
        </w:rPr>
        <w:t>Kocak</w:t>
      </w:r>
      <w:proofErr w:type="spellEnd"/>
      <w:r w:rsidR="00E65B8C" w:rsidRPr="001437BE">
        <w:rPr>
          <w:rFonts w:ascii="Arial Narrow" w:hAnsi="Arial Narrow" w:cstheme="majorHAnsi"/>
          <w:sz w:val="20"/>
          <w:szCs w:val="20"/>
          <w:lang w:val="es-419"/>
        </w:rPr>
        <w:t xml:space="preserve"> </w:t>
      </w:r>
      <w:proofErr w:type="spellStart"/>
      <w:r w:rsidR="00E65B8C" w:rsidRPr="001437BE">
        <w:rPr>
          <w:rFonts w:ascii="Arial Narrow" w:hAnsi="Arial Narrow" w:cstheme="majorHAnsi"/>
          <w:sz w:val="20"/>
          <w:szCs w:val="20"/>
          <w:lang w:val="es-419"/>
        </w:rPr>
        <w:t>Thermal</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Wyndham Grand Kayseri </w:t>
      </w:r>
      <w:r w:rsidR="00E65B8C" w:rsidRPr="001437BE">
        <w:rPr>
          <w:rFonts w:ascii="Segoe UI Symbol" w:hAnsi="Segoe UI Symbol" w:cs="Segoe UI Symbol"/>
          <w:sz w:val="20"/>
          <w:szCs w:val="20"/>
          <w:lang w:val="es-419"/>
        </w:rPr>
        <w:t>★★★★★</w:t>
      </w:r>
    </w:p>
    <w:p w14:paraId="6469B7F3" w14:textId="77777777" w:rsidR="00E65B8C" w:rsidRPr="001437BE" w:rsidRDefault="00E65B8C" w:rsidP="00E65B8C">
      <w:pPr>
        <w:spacing w:after="0" w:line="240" w:lineRule="auto"/>
        <w:rPr>
          <w:rFonts w:ascii="Arial Narrow" w:hAnsi="Arial Narrow" w:cstheme="majorHAnsi"/>
          <w:sz w:val="20"/>
          <w:szCs w:val="20"/>
          <w:lang w:val="es-419"/>
        </w:rPr>
      </w:pPr>
    </w:p>
    <w:p w14:paraId="46C2CA6E"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KONYA </w:t>
      </w:r>
    </w:p>
    <w:p w14:paraId="39DCC00B" w14:textId="77777777" w:rsidR="00E65B8C" w:rsidRPr="001437BE" w:rsidRDefault="00E65B8C" w:rsidP="00E65B8C">
      <w:pPr>
        <w:spacing w:after="0" w:line="240" w:lineRule="auto"/>
        <w:rPr>
          <w:rFonts w:ascii="Arial Narrow" w:hAnsi="Arial Narrow" w:cstheme="majorHAnsi"/>
          <w:sz w:val="20"/>
          <w:szCs w:val="20"/>
          <w:highlight w:val="yellow"/>
          <w:lang w:val="es-419"/>
        </w:rPr>
      </w:pPr>
      <w:r w:rsidRPr="001437BE">
        <w:rPr>
          <w:rFonts w:ascii="Arial Narrow" w:hAnsi="Arial Narrow" w:cstheme="majorHAnsi"/>
          <w:sz w:val="20"/>
          <w:szCs w:val="20"/>
          <w:lang w:val="es-419"/>
        </w:rPr>
        <w:t xml:space="preserve">Grand Konya Hotel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Bayir</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Diamond</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Anemon</w:t>
      </w:r>
      <w:proofErr w:type="spellEnd"/>
      <w:r w:rsidRPr="001437BE">
        <w:rPr>
          <w:rFonts w:ascii="Arial Narrow" w:hAnsi="Arial Narrow" w:cstheme="majorHAnsi"/>
          <w:sz w:val="20"/>
          <w:szCs w:val="20"/>
          <w:lang w:val="es-419"/>
        </w:rPr>
        <w:t xml:space="preserve"> Konya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Novotel Konya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Dedeman</w:t>
      </w:r>
      <w:proofErr w:type="spellEnd"/>
      <w:r w:rsidRPr="001437BE">
        <w:rPr>
          <w:rFonts w:ascii="Arial Narrow" w:hAnsi="Arial Narrow" w:cstheme="majorHAnsi"/>
          <w:sz w:val="20"/>
          <w:szCs w:val="20"/>
          <w:lang w:val="es-419"/>
        </w:rPr>
        <w:t xml:space="preserve"> Konya </w:t>
      </w:r>
      <w:r w:rsidRPr="001437BE">
        <w:rPr>
          <w:rFonts w:ascii="Segoe UI Symbol" w:hAnsi="Segoe UI Symbol" w:cs="Segoe UI Symbol"/>
          <w:sz w:val="20"/>
          <w:szCs w:val="20"/>
          <w:lang w:val="es-419"/>
        </w:rPr>
        <w:t>★★★★★</w:t>
      </w:r>
    </w:p>
    <w:p w14:paraId="64C036EB" w14:textId="77777777" w:rsidR="00E65B8C" w:rsidRPr="001437BE" w:rsidRDefault="00E65B8C" w:rsidP="00E65B8C">
      <w:pPr>
        <w:spacing w:after="0" w:line="240" w:lineRule="auto"/>
        <w:rPr>
          <w:rFonts w:ascii="Arial Narrow" w:hAnsi="Arial Narrow" w:cstheme="majorHAnsi"/>
          <w:b/>
          <w:bCs/>
          <w:sz w:val="20"/>
          <w:szCs w:val="20"/>
          <w:lang w:val="es-419"/>
        </w:rPr>
      </w:pPr>
    </w:p>
    <w:p w14:paraId="3D07B5CE"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PAMUKKALE </w:t>
      </w:r>
    </w:p>
    <w:p w14:paraId="6BD670E8" w14:textId="0F86735F" w:rsidR="00E65B8C" w:rsidRPr="001437BE" w:rsidRDefault="00DB2DD3" w:rsidP="00E65B8C">
      <w:pPr>
        <w:spacing w:after="0" w:line="240" w:lineRule="auto"/>
        <w:rPr>
          <w:rFonts w:ascii="Arial Narrow" w:hAnsi="Arial Narrow" w:cstheme="majorHAnsi"/>
          <w:sz w:val="20"/>
          <w:szCs w:val="20"/>
          <w:lang w:val="es-419"/>
        </w:rPr>
      </w:pPr>
      <w:proofErr w:type="spellStart"/>
      <w:r w:rsidRPr="001437BE">
        <w:rPr>
          <w:rFonts w:ascii="Arial Narrow" w:hAnsi="Arial Narrow" w:cstheme="majorHAnsi"/>
          <w:sz w:val="20"/>
          <w:szCs w:val="20"/>
          <w:lang w:val="es-419"/>
        </w:rPr>
        <w:t>Colossae</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Adempira</w:t>
      </w:r>
      <w:proofErr w:type="spellEnd"/>
      <w:r w:rsidR="00E65B8C" w:rsidRPr="001437BE">
        <w:rPr>
          <w:rFonts w:ascii="Arial Narrow" w:hAnsi="Arial Narrow" w:cstheme="majorHAnsi"/>
          <w:sz w:val="20"/>
          <w:szCs w:val="20"/>
          <w:lang w:val="es-419"/>
        </w:rPr>
        <w:t xml:space="preserve"> </w:t>
      </w:r>
      <w:proofErr w:type="spellStart"/>
      <w:r w:rsidR="00E65B8C" w:rsidRPr="001437BE">
        <w:rPr>
          <w:rFonts w:ascii="Arial Narrow" w:hAnsi="Arial Narrow" w:cstheme="majorHAnsi"/>
          <w:sz w:val="20"/>
          <w:szCs w:val="20"/>
          <w:lang w:val="es-419"/>
        </w:rPr>
        <w:t>Thermal</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Richmond </w:t>
      </w:r>
      <w:proofErr w:type="spellStart"/>
      <w:r w:rsidR="00E65B8C" w:rsidRPr="001437BE">
        <w:rPr>
          <w:rFonts w:ascii="Arial Narrow" w:hAnsi="Arial Narrow" w:cstheme="majorHAnsi"/>
          <w:sz w:val="20"/>
          <w:szCs w:val="20"/>
          <w:lang w:val="es-419"/>
        </w:rPr>
        <w:t>Thermal</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Lycus</w:t>
      </w:r>
      <w:proofErr w:type="spellEnd"/>
      <w:r w:rsidR="00E65B8C" w:rsidRPr="001437BE">
        <w:rPr>
          <w:rFonts w:ascii="Arial Narrow" w:hAnsi="Arial Narrow" w:cstheme="majorHAnsi"/>
          <w:sz w:val="20"/>
          <w:szCs w:val="20"/>
          <w:lang w:val="es-419"/>
        </w:rPr>
        <w:t xml:space="preserve"> </w:t>
      </w:r>
      <w:proofErr w:type="spellStart"/>
      <w:r w:rsidR="00E65B8C" w:rsidRPr="001437BE">
        <w:rPr>
          <w:rFonts w:ascii="Arial Narrow" w:hAnsi="Arial Narrow" w:cstheme="majorHAnsi"/>
          <w:sz w:val="20"/>
          <w:szCs w:val="20"/>
          <w:lang w:val="es-419"/>
        </w:rPr>
        <w:t>River</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Polat</w:t>
      </w:r>
      <w:proofErr w:type="spellEnd"/>
      <w:r w:rsidR="00E65B8C" w:rsidRPr="001437BE">
        <w:rPr>
          <w:rFonts w:ascii="Arial Narrow" w:hAnsi="Arial Narrow" w:cstheme="majorHAnsi"/>
          <w:sz w:val="20"/>
          <w:szCs w:val="20"/>
          <w:lang w:val="es-419"/>
        </w:rPr>
        <w:t xml:space="preserve"> </w:t>
      </w:r>
      <w:proofErr w:type="spellStart"/>
      <w:r w:rsidR="00E65B8C" w:rsidRPr="001437BE">
        <w:rPr>
          <w:rFonts w:ascii="Arial Narrow" w:hAnsi="Arial Narrow" w:cstheme="majorHAnsi"/>
          <w:sz w:val="20"/>
          <w:szCs w:val="20"/>
          <w:lang w:val="es-419"/>
        </w:rPr>
        <w:t>Thermal</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Anemon</w:t>
      </w:r>
      <w:proofErr w:type="spellEnd"/>
      <w:r w:rsidR="00E65B8C" w:rsidRPr="001437BE">
        <w:rPr>
          <w:rFonts w:ascii="Arial Narrow" w:hAnsi="Arial Narrow" w:cstheme="majorHAnsi"/>
          <w:sz w:val="20"/>
          <w:szCs w:val="20"/>
          <w:lang w:val="es-419"/>
        </w:rPr>
        <w:t xml:space="preserve"> Denizli </w:t>
      </w:r>
      <w:r w:rsidR="00E65B8C" w:rsidRPr="001437BE">
        <w:rPr>
          <w:rFonts w:ascii="Segoe UI Symbol" w:hAnsi="Segoe UI Symbol" w:cs="Segoe UI Symbol"/>
          <w:sz w:val="20"/>
          <w:szCs w:val="20"/>
          <w:lang w:val="es-419"/>
        </w:rPr>
        <w:t>★★★★★</w:t>
      </w:r>
    </w:p>
    <w:p w14:paraId="1CB662A7" w14:textId="77777777" w:rsidR="00E65B8C" w:rsidRPr="001437BE" w:rsidRDefault="00E65B8C" w:rsidP="00E65B8C">
      <w:pPr>
        <w:spacing w:after="0" w:line="240" w:lineRule="auto"/>
        <w:rPr>
          <w:rFonts w:ascii="Arial Narrow" w:hAnsi="Arial Narrow" w:cstheme="majorHAnsi"/>
          <w:b/>
          <w:bCs/>
          <w:sz w:val="20"/>
          <w:szCs w:val="20"/>
          <w:highlight w:val="yellow"/>
          <w:lang w:val="es-419"/>
        </w:rPr>
      </w:pPr>
    </w:p>
    <w:p w14:paraId="1BF36993" w14:textId="2FB4A729" w:rsidR="00E65B8C" w:rsidRPr="001437BE" w:rsidRDefault="00E25B57"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REGIÓN DE </w:t>
      </w:r>
      <w:r w:rsidR="00E65B8C" w:rsidRPr="001437BE">
        <w:rPr>
          <w:rFonts w:ascii="Arial Narrow" w:hAnsi="Arial Narrow" w:cstheme="majorHAnsi"/>
          <w:b/>
          <w:bCs/>
          <w:sz w:val="20"/>
          <w:szCs w:val="20"/>
          <w:lang w:val="es-419"/>
        </w:rPr>
        <w:t>ESMIRNA O KUSADASI</w:t>
      </w:r>
    </w:p>
    <w:p w14:paraId="35C38B53" w14:textId="7EA215CC" w:rsidR="005E49A9" w:rsidRPr="001437BE" w:rsidRDefault="005E49A9" w:rsidP="00E65B8C">
      <w:pPr>
        <w:spacing w:after="0" w:line="240" w:lineRule="auto"/>
        <w:rPr>
          <w:rFonts w:ascii="Arial Narrow" w:hAnsi="Arial Narrow" w:cstheme="majorHAnsi"/>
          <w:sz w:val="20"/>
          <w:szCs w:val="20"/>
          <w:lang w:val="es-419"/>
        </w:rPr>
      </w:pPr>
      <w:r w:rsidRPr="001437BE">
        <w:rPr>
          <w:rFonts w:ascii="Arial Narrow" w:hAnsi="Arial Narrow" w:cstheme="majorHAnsi"/>
          <w:b/>
          <w:bCs/>
          <w:sz w:val="20"/>
          <w:szCs w:val="20"/>
          <w:lang w:val="es-419"/>
        </w:rPr>
        <w:t xml:space="preserve">Región de </w:t>
      </w:r>
      <w:r w:rsidR="00E65B8C" w:rsidRPr="001437BE">
        <w:rPr>
          <w:rFonts w:ascii="Arial Narrow" w:hAnsi="Arial Narrow" w:cstheme="majorHAnsi"/>
          <w:b/>
          <w:bCs/>
          <w:sz w:val="20"/>
          <w:szCs w:val="20"/>
          <w:lang w:val="es-419"/>
        </w:rPr>
        <w:t>Esmirna</w:t>
      </w:r>
      <w:r w:rsidR="00E65B8C" w:rsidRPr="001437BE">
        <w:rPr>
          <w:rFonts w:ascii="Arial Narrow" w:hAnsi="Arial Narrow" w:cstheme="majorHAnsi"/>
          <w:sz w:val="20"/>
          <w:szCs w:val="20"/>
          <w:lang w:val="es-419"/>
        </w:rPr>
        <w:t xml:space="preserve"> – </w:t>
      </w:r>
      <w:proofErr w:type="spellStart"/>
      <w:r w:rsidR="00E65B8C" w:rsidRPr="001437BE">
        <w:rPr>
          <w:rFonts w:ascii="Arial Narrow" w:hAnsi="Arial Narrow" w:cstheme="majorHAnsi"/>
          <w:sz w:val="20"/>
          <w:szCs w:val="20"/>
          <w:lang w:val="es-419"/>
        </w:rPr>
        <w:t>Kaya</w:t>
      </w:r>
      <w:proofErr w:type="spellEnd"/>
      <w:r w:rsidR="00E65B8C" w:rsidRPr="001437BE">
        <w:rPr>
          <w:rFonts w:ascii="Arial Narrow" w:hAnsi="Arial Narrow" w:cstheme="majorHAnsi"/>
          <w:sz w:val="20"/>
          <w:szCs w:val="20"/>
          <w:lang w:val="es-419"/>
        </w:rPr>
        <w:t xml:space="preserve"> </w:t>
      </w:r>
      <w:proofErr w:type="spellStart"/>
      <w:r w:rsidR="00E65B8C" w:rsidRPr="001437BE">
        <w:rPr>
          <w:rFonts w:ascii="Arial Narrow" w:hAnsi="Arial Narrow" w:cstheme="majorHAnsi"/>
          <w:sz w:val="20"/>
          <w:szCs w:val="20"/>
          <w:lang w:val="es-419"/>
        </w:rPr>
        <w:t>Thermal</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Renaissance Hotel Izmir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Mövenpick</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theme="majorHAnsi"/>
          <w:sz w:val="20"/>
          <w:szCs w:val="20"/>
          <w:lang w:val="es-419"/>
        </w:rPr>
        <w:t xml:space="preserve">o Wyndham Grand </w:t>
      </w:r>
      <w:proofErr w:type="spellStart"/>
      <w:r w:rsidR="00E65B8C" w:rsidRPr="001437BE">
        <w:rPr>
          <w:rFonts w:ascii="Arial Narrow" w:hAnsi="Arial Narrow" w:cstheme="majorHAnsi"/>
          <w:sz w:val="20"/>
          <w:szCs w:val="20"/>
          <w:lang w:val="es-419"/>
        </w:rPr>
        <w:t>Özdilek</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Radisson Izmir - </w:t>
      </w:r>
      <w:proofErr w:type="spellStart"/>
      <w:r w:rsidR="00E65B8C" w:rsidRPr="001437BE">
        <w:rPr>
          <w:rFonts w:ascii="Arial Narrow" w:hAnsi="Arial Narrow" w:cstheme="majorHAnsi"/>
          <w:sz w:val="20"/>
          <w:szCs w:val="20"/>
          <w:lang w:val="es-419"/>
        </w:rPr>
        <w:t>Aliağa</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861BE5" w:rsidRPr="001437BE">
        <w:rPr>
          <w:rFonts w:ascii="Arial Narrow" w:hAnsi="Arial Narrow" w:cstheme="majorHAnsi"/>
          <w:sz w:val="20"/>
          <w:szCs w:val="20"/>
          <w:lang w:val="es-419"/>
        </w:rPr>
        <w:t xml:space="preserve"> o </w:t>
      </w:r>
      <w:proofErr w:type="spellStart"/>
      <w:r w:rsidR="00861BE5" w:rsidRPr="001437BE">
        <w:rPr>
          <w:rFonts w:ascii="Arial Narrow" w:hAnsi="Arial Narrow" w:cstheme="majorHAnsi"/>
          <w:sz w:val="20"/>
          <w:szCs w:val="20"/>
          <w:lang w:val="es-419"/>
        </w:rPr>
        <w:t>Phokaia</w:t>
      </w:r>
      <w:proofErr w:type="spellEnd"/>
      <w:r w:rsidR="00861BE5" w:rsidRPr="001437BE">
        <w:rPr>
          <w:rFonts w:ascii="Arial Narrow" w:hAnsi="Arial Narrow" w:cstheme="majorHAnsi"/>
          <w:sz w:val="20"/>
          <w:szCs w:val="20"/>
          <w:lang w:val="es-419"/>
        </w:rPr>
        <w:t xml:space="preserve"> - </w:t>
      </w:r>
      <w:proofErr w:type="spellStart"/>
      <w:r w:rsidR="00861BE5" w:rsidRPr="001437BE">
        <w:rPr>
          <w:rFonts w:ascii="Arial Narrow" w:hAnsi="Arial Narrow" w:cstheme="majorHAnsi"/>
          <w:sz w:val="20"/>
          <w:szCs w:val="20"/>
          <w:lang w:val="es-419"/>
        </w:rPr>
        <w:t>Foça</w:t>
      </w:r>
      <w:proofErr w:type="spellEnd"/>
      <w:r w:rsidR="00861BE5" w:rsidRPr="001437BE">
        <w:rPr>
          <w:rFonts w:ascii="Arial Narrow" w:hAnsi="Arial Narrow" w:cstheme="majorHAnsi"/>
          <w:sz w:val="20"/>
          <w:szCs w:val="20"/>
          <w:lang w:val="es-419"/>
        </w:rPr>
        <w:t xml:space="preserve"> </w:t>
      </w:r>
      <w:r w:rsidR="00861BE5" w:rsidRPr="001437BE">
        <w:rPr>
          <w:rFonts w:ascii="Segoe UI Symbol" w:hAnsi="Segoe UI Symbol" w:cs="Segoe UI Symbol"/>
          <w:sz w:val="20"/>
          <w:szCs w:val="20"/>
          <w:lang w:val="es-419"/>
        </w:rPr>
        <w:t>★★★★★</w:t>
      </w:r>
    </w:p>
    <w:p w14:paraId="6425FC20" w14:textId="2D796F75" w:rsidR="00E65B8C" w:rsidRPr="001437BE" w:rsidRDefault="005E49A9" w:rsidP="00E65B8C">
      <w:pPr>
        <w:spacing w:after="0" w:line="240" w:lineRule="auto"/>
        <w:rPr>
          <w:rFonts w:ascii="Arial Narrow" w:hAnsi="Arial Narrow" w:cs="Segoe UI Symbol"/>
          <w:sz w:val="20"/>
          <w:szCs w:val="20"/>
          <w:lang w:val="es-419"/>
        </w:rPr>
      </w:pPr>
      <w:r w:rsidRPr="001437BE">
        <w:rPr>
          <w:rFonts w:ascii="Arial Narrow" w:hAnsi="Arial Narrow" w:cstheme="majorHAnsi"/>
          <w:b/>
          <w:bCs/>
          <w:sz w:val="20"/>
          <w:szCs w:val="20"/>
          <w:lang w:val="es-419"/>
        </w:rPr>
        <w:t xml:space="preserve">Región de </w:t>
      </w:r>
      <w:proofErr w:type="spellStart"/>
      <w:r w:rsidRPr="001437BE">
        <w:rPr>
          <w:rFonts w:ascii="Arial Narrow" w:hAnsi="Arial Narrow" w:cstheme="majorHAnsi"/>
          <w:b/>
          <w:bCs/>
          <w:sz w:val="20"/>
          <w:szCs w:val="20"/>
          <w:lang w:val="es-419"/>
        </w:rPr>
        <w:t>Kusadasi</w:t>
      </w:r>
      <w:proofErr w:type="spellEnd"/>
      <w:r w:rsidRPr="001437BE">
        <w:rPr>
          <w:rFonts w:ascii="Arial Narrow" w:hAnsi="Arial Narrow" w:cstheme="majorHAnsi"/>
          <w:sz w:val="20"/>
          <w:szCs w:val="20"/>
          <w:lang w:val="es-419"/>
        </w:rPr>
        <w:t xml:space="preserve"> </w:t>
      </w:r>
      <w:r w:rsidR="00E65B8C" w:rsidRPr="001437BE">
        <w:rPr>
          <w:rFonts w:ascii="Arial Narrow" w:hAnsi="Arial Narrow" w:cstheme="majorHAnsi"/>
          <w:sz w:val="20"/>
          <w:szCs w:val="20"/>
          <w:lang w:val="es-419"/>
        </w:rPr>
        <w:t xml:space="preserve">– </w:t>
      </w:r>
      <w:r w:rsidR="00861BE5" w:rsidRPr="001437BE">
        <w:rPr>
          <w:rFonts w:ascii="Arial Narrow" w:hAnsi="Arial Narrow" w:cstheme="majorHAnsi"/>
          <w:sz w:val="20"/>
          <w:szCs w:val="20"/>
          <w:lang w:val="es-419"/>
        </w:rPr>
        <w:t xml:space="preserve">Ramada Suites </w:t>
      </w:r>
      <w:r w:rsidR="00861BE5" w:rsidRPr="001437BE">
        <w:rPr>
          <w:rFonts w:ascii="Segoe UI Symbol" w:hAnsi="Segoe UI Symbol" w:cs="Segoe UI Symbol"/>
          <w:sz w:val="20"/>
          <w:szCs w:val="20"/>
          <w:lang w:val="es-419"/>
        </w:rPr>
        <w:t>★★★★★</w:t>
      </w:r>
      <w:r w:rsidR="00033367" w:rsidRPr="001437BE">
        <w:rPr>
          <w:rFonts w:ascii="Arial Narrow" w:hAnsi="Arial Narrow" w:cs="Segoe UI Symbol"/>
          <w:sz w:val="20"/>
          <w:szCs w:val="20"/>
          <w:lang w:val="es-419"/>
        </w:rPr>
        <w:t xml:space="preserve"> o </w:t>
      </w:r>
      <w:proofErr w:type="spellStart"/>
      <w:r w:rsidR="00033367" w:rsidRPr="001437BE">
        <w:rPr>
          <w:rFonts w:ascii="Arial Narrow" w:hAnsi="Arial Narrow" w:cstheme="majorHAnsi"/>
          <w:sz w:val="20"/>
          <w:szCs w:val="20"/>
          <w:lang w:val="es-419"/>
        </w:rPr>
        <w:t>Korumar</w:t>
      </w:r>
      <w:proofErr w:type="spellEnd"/>
      <w:r w:rsidR="00033367" w:rsidRPr="001437BE">
        <w:rPr>
          <w:rFonts w:ascii="Arial Narrow" w:hAnsi="Arial Narrow" w:cstheme="majorHAnsi"/>
          <w:sz w:val="20"/>
          <w:szCs w:val="20"/>
          <w:lang w:val="es-419"/>
        </w:rPr>
        <w:t xml:space="preserve"> Deluxe </w:t>
      </w:r>
      <w:r w:rsidR="00033367" w:rsidRPr="001437BE">
        <w:rPr>
          <w:rFonts w:ascii="Segoe UI Symbol" w:hAnsi="Segoe UI Symbol" w:cs="Segoe UI Symbol"/>
          <w:sz w:val="20"/>
          <w:szCs w:val="20"/>
          <w:lang w:val="es-419"/>
        </w:rPr>
        <w:t>★★★★★</w:t>
      </w:r>
      <w:r w:rsidR="00033367" w:rsidRPr="001437BE">
        <w:rPr>
          <w:rFonts w:ascii="Arial Narrow" w:hAnsi="Arial Narrow" w:cs="Segoe UI Symbol"/>
          <w:sz w:val="20"/>
          <w:szCs w:val="20"/>
          <w:lang w:val="es-419"/>
        </w:rPr>
        <w:t xml:space="preserve"> </w:t>
      </w:r>
      <w:r w:rsidR="00033367" w:rsidRPr="001437BE">
        <w:rPr>
          <w:rFonts w:ascii="Arial Narrow" w:hAnsi="Arial Narrow" w:cstheme="majorHAnsi"/>
          <w:sz w:val="20"/>
          <w:szCs w:val="20"/>
          <w:lang w:val="es-419"/>
        </w:rPr>
        <w:t>o</w:t>
      </w:r>
      <w:r w:rsidR="00861BE5" w:rsidRPr="001437BE">
        <w:rPr>
          <w:rFonts w:ascii="Arial Narrow" w:hAnsi="Arial Narrow" w:cstheme="majorHAnsi"/>
          <w:sz w:val="20"/>
          <w:szCs w:val="20"/>
          <w:lang w:val="es-419"/>
        </w:rPr>
        <w:t xml:space="preserve"> </w:t>
      </w:r>
      <w:r w:rsidR="00E65B8C" w:rsidRPr="001437BE">
        <w:rPr>
          <w:rFonts w:ascii="Arial Narrow" w:hAnsi="Arial Narrow" w:cstheme="majorHAnsi"/>
          <w:sz w:val="20"/>
          <w:szCs w:val="20"/>
          <w:lang w:val="es-419"/>
        </w:rPr>
        <w:t xml:space="preserve">Le </w:t>
      </w:r>
      <w:proofErr w:type="spellStart"/>
      <w:r w:rsidR="00E65B8C" w:rsidRPr="001437BE">
        <w:rPr>
          <w:rFonts w:ascii="Arial Narrow" w:hAnsi="Arial Narrow" w:cstheme="majorHAnsi"/>
          <w:sz w:val="20"/>
          <w:szCs w:val="20"/>
          <w:lang w:val="es-419"/>
        </w:rPr>
        <w:t>Bleu</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861BE5"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Charisma</w:t>
      </w:r>
      <w:proofErr w:type="spellEnd"/>
      <w:r w:rsidR="00E65B8C" w:rsidRPr="001437BE">
        <w:rPr>
          <w:rFonts w:ascii="Arial Narrow" w:hAnsi="Arial Narrow" w:cstheme="majorHAnsi"/>
          <w:sz w:val="20"/>
          <w:szCs w:val="20"/>
          <w:lang w:val="es-419"/>
        </w:rPr>
        <w:t xml:space="preserve"> Deluxe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Richmond </w:t>
      </w:r>
      <w:proofErr w:type="spellStart"/>
      <w:r w:rsidR="00E65B8C" w:rsidRPr="001437BE">
        <w:rPr>
          <w:rFonts w:ascii="Arial Narrow" w:hAnsi="Arial Narrow" w:cstheme="majorHAnsi"/>
          <w:sz w:val="20"/>
          <w:szCs w:val="20"/>
          <w:lang w:val="es-419"/>
        </w:rPr>
        <w:t>Ephesus</w:t>
      </w:r>
      <w:proofErr w:type="spellEnd"/>
      <w:r w:rsidR="00E65B8C" w:rsidRPr="001437BE">
        <w:rPr>
          <w:rFonts w:ascii="Arial Narrow" w:hAnsi="Arial Narrow" w:cstheme="majorHAnsi"/>
          <w:sz w:val="20"/>
          <w:szCs w:val="20"/>
          <w:lang w:val="es-419"/>
        </w:rPr>
        <w:t xml:space="preserve"> </w:t>
      </w:r>
      <w:r w:rsidR="00E65B8C" w:rsidRPr="001437BE">
        <w:rPr>
          <w:rFonts w:ascii="Segoe UI Symbol" w:hAnsi="Segoe UI Symbol" w:cs="Segoe UI Symbol"/>
          <w:sz w:val="20"/>
          <w:szCs w:val="20"/>
          <w:lang w:val="es-419"/>
        </w:rPr>
        <w:t>★★★★★</w:t>
      </w:r>
      <w:r w:rsidR="00E65B8C" w:rsidRPr="001437BE">
        <w:rPr>
          <w:rFonts w:ascii="Arial Narrow" w:hAnsi="Arial Narrow" w:cs="Segoe UI Symbol"/>
          <w:sz w:val="20"/>
          <w:szCs w:val="20"/>
          <w:lang w:val="es-419"/>
        </w:rPr>
        <w:t xml:space="preserve"> </w:t>
      </w:r>
      <w:r w:rsidR="00E65B8C" w:rsidRPr="001437BE">
        <w:rPr>
          <w:rFonts w:ascii="Arial Narrow" w:hAnsi="Arial Narrow" w:cstheme="majorHAnsi"/>
          <w:sz w:val="20"/>
          <w:szCs w:val="20"/>
          <w:lang w:val="es-419"/>
        </w:rPr>
        <w:t xml:space="preserve">o </w:t>
      </w:r>
      <w:proofErr w:type="spellStart"/>
      <w:r w:rsidR="00E65B8C" w:rsidRPr="001437BE">
        <w:rPr>
          <w:rFonts w:ascii="Arial Narrow" w:hAnsi="Arial Narrow" w:cstheme="majorHAnsi"/>
          <w:sz w:val="20"/>
          <w:szCs w:val="20"/>
          <w:lang w:val="es-419"/>
        </w:rPr>
        <w:t>Sealight</w:t>
      </w:r>
      <w:proofErr w:type="spellEnd"/>
      <w:r w:rsidR="00E65B8C" w:rsidRPr="001437BE">
        <w:rPr>
          <w:rFonts w:ascii="Arial Narrow" w:hAnsi="Arial Narrow" w:cstheme="majorHAnsi"/>
          <w:sz w:val="20"/>
          <w:szCs w:val="20"/>
          <w:lang w:val="es-419"/>
        </w:rPr>
        <w:t xml:space="preserve"> Resort </w:t>
      </w:r>
      <w:r w:rsidR="00E65B8C" w:rsidRPr="001437BE">
        <w:rPr>
          <w:rFonts w:ascii="Segoe UI Symbol" w:hAnsi="Segoe UI Symbol" w:cs="Segoe UI Symbol"/>
          <w:sz w:val="20"/>
          <w:szCs w:val="20"/>
          <w:lang w:val="es-419"/>
        </w:rPr>
        <w:t>★★★★★</w:t>
      </w:r>
    </w:p>
    <w:p w14:paraId="4460B315" w14:textId="77777777" w:rsidR="009A1099" w:rsidRPr="001437BE" w:rsidRDefault="009A1099" w:rsidP="00E65B8C">
      <w:pPr>
        <w:spacing w:after="0" w:line="240" w:lineRule="auto"/>
        <w:rPr>
          <w:rFonts w:ascii="Arial Narrow" w:hAnsi="Arial Narrow" w:cs="Segoe UI Symbol"/>
          <w:sz w:val="20"/>
          <w:szCs w:val="20"/>
          <w:lang w:val="es-419"/>
        </w:rPr>
      </w:pPr>
    </w:p>
    <w:p w14:paraId="090A746D" w14:textId="74AF85C5" w:rsidR="009A1099" w:rsidRPr="001437BE" w:rsidRDefault="009A1099" w:rsidP="009A1099">
      <w:pPr>
        <w:spacing w:after="0" w:line="240" w:lineRule="auto"/>
        <w:rPr>
          <w:rFonts w:ascii="Arial Narrow" w:hAnsi="Arial Narrow"/>
          <w:b/>
          <w:sz w:val="20"/>
          <w:szCs w:val="20"/>
          <w:lang w:val="es-ES"/>
        </w:rPr>
      </w:pPr>
      <w:r w:rsidRPr="001437BE">
        <w:rPr>
          <w:rFonts w:ascii="Arial Narrow" w:hAnsi="Arial Narrow"/>
          <w:b/>
          <w:sz w:val="20"/>
          <w:szCs w:val="20"/>
          <w:lang w:val="es-ES"/>
        </w:rPr>
        <w:t xml:space="preserve">TAKSIM (en caso de compra de </w:t>
      </w:r>
      <w:proofErr w:type="spellStart"/>
      <w:r w:rsidRPr="001437BE">
        <w:rPr>
          <w:rFonts w:ascii="Arial Narrow" w:hAnsi="Arial Narrow"/>
          <w:b/>
          <w:sz w:val="20"/>
          <w:szCs w:val="20"/>
          <w:lang w:val="es-ES"/>
        </w:rPr>
        <w:t>upgrade</w:t>
      </w:r>
      <w:proofErr w:type="spellEnd"/>
      <w:r w:rsidRPr="001437BE">
        <w:rPr>
          <w:rFonts w:ascii="Arial Narrow" w:hAnsi="Arial Narrow"/>
          <w:b/>
          <w:sz w:val="20"/>
          <w:szCs w:val="20"/>
          <w:lang w:val="es-ES"/>
        </w:rPr>
        <w:t>)</w:t>
      </w:r>
    </w:p>
    <w:p w14:paraId="71213876" w14:textId="77777777" w:rsidR="009A1099" w:rsidRPr="001437BE" w:rsidRDefault="009A1099" w:rsidP="009A1099">
      <w:pPr>
        <w:spacing w:after="0" w:line="240" w:lineRule="auto"/>
        <w:rPr>
          <w:rFonts w:ascii="Arial Narrow" w:hAnsi="Arial Narrow" w:cstheme="majorHAnsi"/>
          <w:sz w:val="20"/>
          <w:szCs w:val="20"/>
          <w:lang w:val="es-419"/>
        </w:rPr>
      </w:pPr>
      <w:proofErr w:type="spellStart"/>
      <w:r w:rsidRPr="001437BE">
        <w:rPr>
          <w:rFonts w:ascii="Arial Narrow" w:hAnsi="Arial Narrow" w:cstheme="majorHAnsi"/>
          <w:sz w:val="20"/>
          <w:szCs w:val="20"/>
          <w:lang w:val="es-419"/>
        </w:rPr>
        <w:t>Nippon</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Taksim</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Segoe UI Symbol"/>
          <w:sz w:val="20"/>
          <w:szCs w:val="20"/>
          <w:lang w:val="es-419"/>
        </w:rPr>
        <w:t xml:space="preserve"> </w:t>
      </w:r>
      <w:r w:rsidRPr="001437BE">
        <w:rPr>
          <w:rFonts w:ascii="Arial Narrow" w:hAnsi="Arial Narrow" w:cstheme="majorHAnsi"/>
          <w:sz w:val="20"/>
          <w:szCs w:val="20"/>
          <w:lang w:val="es-419"/>
        </w:rPr>
        <w:t xml:space="preserve">o </w:t>
      </w:r>
      <w:proofErr w:type="spellStart"/>
      <w:r w:rsidRPr="001437BE">
        <w:rPr>
          <w:rFonts w:ascii="Arial Narrow" w:hAnsi="Arial Narrow" w:cstheme="majorHAnsi"/>
          <w:sz w:val="20"/>
          <w:szCs w:val="20"/>
          <w:lang w:val="es-419"/>
        </w:rPr>
        <w:t>Eresin</w:t>
      </w:r>
      <w:proofErr w:type="spellEnd"/>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Taksim</w:t>
      </w:r>
      <w:proofErr w:type="spellEnd"/>
      <w:r w:rsidRPr="001437BE">
        <w:rPr>
          <w:rFonts w:ascii="Arial Narrow" w:hAnsi="Arial Narrow" w:cstheme="majorHAnsi"/>
          <w:sz w:val="20"/>
          <w:szCs w:val="20"/>
          <w:lang w:val="es-419"/>
        </w:rPr>
        <w:t xml:space="preserve"> </w:t>
      </w:r>
      <w:r w:rsidRPr="001437BE">
        <w:rPr>
          <w:rFonts w:ascii="Segoe UI Symbol" w:hAnsi="Segoe UI Symbol" w:cs="Segoe UI Symbol"/>
          <w:sz w:val="20"/>
          <w:szCs w:val="20"/>
          <w:lang w:val="es-419"/>
        </w:rPr>
        <w:t>★★★★</w:t>
      </w:r>
      <w:r w:rsidRPr="001437BE">
        <w:rPr>
          <w:rFonts w:ascii="Arial Narrow" w:hAnsi="Arial Narrow" w:cstheme="majorHAnsi"/>
          <w:sz w:val="20"/>
          <w:szCs w:val="20"/>
          <w:lang w:val="es-419"/>
        </w:rPr>
        <w:t xml:space="preserve"> o Midtown </w:t>
      </w:r>
      <w:r w:rsidRPr="001437BE">
        <w:rPr>
          <w:rFonts w:ascii="Segoe UI Symbol" w:hAnsi="Segoe UI Symbol" w:cs="Segoe UI Symbol"/>
          <w:sz w:val="20"/>
          <w:szCs w:val="20"/>
          <w:lang w:val="es-419"/>
        </w:rPr>
        <w:t>★★★★</w:t>
      </w:r>
      <w:r w:rsidRPr="001437BE">
        <w:rPr>
          <w:rFonts w:ascii="Arial Narrow" w:hAnsi="Arial Narrow" w:cstheme="majorHAnsi"/>
          <w:sz w:val="20"/>
          <w:szCs w:val="20"/>
          <w:lang w:val="es-419"/>
        </w:rPr>
        <w:t xml:space="preserve"> o </w:t>
      </w:r>
      <w:proofErr w:type="spellStart"/>
      <w:r w:rsidRPr="001437BE">
        <w:rPr>
          <w:rFonts w:ascii="Arial Narrow" w:hAnsi="Arial Narrow" w:cstheme="majorHAnsi"/>
          <w:sz w:val="20"/>
          <w:szCs w:val="20"/>
          <w:lang w:val="es-419"/>
        </w:rPr>
        <w:t>Marmara</w:t>
      </w:r>
      <w:proofErr w:type="spellEnd"/>
      <w:r w:rsidRPr="001437BE">
        <w:rPr>
          <w:rFonts w:ascii="Arial Narrow" w:hAnsi="Arial Narrow" w:cstheme="majorHAnsi"/>
          <w:sz w:val="20"/>
          <w:szCs w:val="20"/>
          <w:lang w:val="es-419"/>
        </w:rPr>
        <w:t xml:space="preserve"> Pera </w:t>
      </w:r>
      <w:r w:rsidRPr="001437BE">
        <w:rPr>
          <w:rFonts w:ascii="Segoe UI Symbol" w:hAnsi="Segoe UI Symbol" w:cs="Segoe UI Symbol"/>
          <w:sz w:val="20"/>
          <w:szCs w:val="20"/>
          <w:lang w:val="es-419"/>
        </w:rPr>
        <w:t>★★★★</w:t>
      </w:r>
      <w:r w:rsidRPr="001437BE">
        <w:rPr>
          <w:rFonts w:ascii="Arial Narrow" w:hAnsi="Arial Narrow" w:cstheme="majorHAnsi"/>
          <w:sz w:val="20"/>
          <w:szCs w:val="20"/>
          <w:lang w:val="es-419"/>
        </w:rPr>
        <w:t xml:space="preserve"> </w:t>
      </w:r>
      <w:proofErr w:type="spellStart"/>
      <w:r w:rsidRPr="001437BE">
        <w:rPr>
          <w:rFonts w:ascii="Arial Narrow" w:hAnsi="Arial Narrow" w:cstheme="majorHAnsi"/>
          <w:sz w:val="20"/>
          <w:szCs w:val="20"/>
          <w:lang w:val="es-419"/>
        </w:rPr>
        <w:t>o</w:t>
      </w:r>
      <w:proofErr w:type="spellEnd"/>
      <w:r w:rsidRPr="001437BE">
        <w:rPr>
          <w:rFonts w:ascii="Arial Narrow" w:hAnsi="Arial Narrow" w:cstheme="majorHAnsi"/>
          <w:sz w:val="20"/>
          <w:szCs w:val="20"/>
          <w:lang w:val="es-419"/>
        </w:rPr>
        <w:t xml:space="preserve"> Occidental </w:t>
      </w:r>
      <w:proofErr w:type="spellStart"/>
      <w:r w:rsidRPr="001437BE">
        <w:rPr>
          <w:rFonts w:ascii="Arial Narrow" w:hAnsi="Arial Narrow" w:cstheme="majorHAnsi"/>
          <w:sz w:val="20"/>
          <w:szCs w:val="20"/>
          <w:lang w:val="es-419"/>
        </w:rPr>
        <w:t>Taksim</w:t>
      </w:r>
      <w:proofErr w:type="spellEnd"/>
      <w:r w:rsidRPr="001437BE">
        <w:rPr>
          <w:rFonts w:ascii="Arial Narrow" w:hAnsi="Arial Narrow" w:cstheme="majorHAnsi"/>
          <w:sz w:val="20"/>
          <w:szCs w:val="20"/>
          <w:lang w:val="es-419"/>
        </w:rPr>
        <w:t>.</w:t>
      </w:r>
      <w:r w:rsidRPr="001437BE">
        <w:rPr>
          <w:rFonts w:ascii="Arial Narrow" w:hAnsi="Arial Narrow" w:cs="Segoe UI Symbol"/>
          <w:sz w:val="20"/>
          <w:szCs w:val="20"/>
          <w:lang w:val="es-419"/>
        </w:rPr>
        <w:t xml:space="preserve"> </w:t>
      </w:r>
      <w:r w:rsidRPr="001437BE">
        <w:rPr>
          <w:rFonts w:ascii="Segoe UI Symbol" w:hAnsi="Segoe UI Symbol" w:cs="Segoe UI Symbol"/>
          <w:sz w:val="20"/>
          <w:szCs w:val="20"/>
          <w:lang w:val="es-419"/>
        </w:rPr>
        <w:t>★★★★</w:t>
      </w:r>
    </w:p>
    <w:p w14:paraId="2105125C" w14:textId="77777777" w:rsidR="00060B8E" w:rsidRPr="001437BE" w:rsidRDefault="00060B8E" w:rsidP="00E65B8C">
      <w:pPr>
        <w:spacing w:after="0" w:line="240" w:lineRule="auto"/>
        <w:rPr>
          <w:rFonts w:ascii="Arial Narrow" w:hAnsi="Arial Narrow" w:cs="Segoe UI Symbol"/>
          <w:sz w:val="20"/>
          <w:szCs w:val="20"/>
          <w:lang w:val="es-419"/>
        </w:rPr>
      </w:pPr>
    </w:p>
    <w:p w14:paraId="32D9267C" w14:textId="45C11483" w:rsidR="009A1099" w:rsidRPr="001437BE" w:rsidRDefault="009A1099" w:rsidP="009A1099">
      <w:pPr>
        <w:spacing w:after="0" w:line="240" w:lineRule="auto"/>
        <w:rPr>
          <w:rFonts w:ascii="Arial Narrow" w:hAnsi="Arial Narrow" w:cstheme="majorHAnsi"/>
          <w:b/>
          <w:bCs/>
          <w:sz w:val="20"/>
          <w:szCs w:val="20"/>
          <w:lang w:val="es-ES"/>
        </w:rPr>
      </w:pPr>
      <w:r w:rsidRPr="001437BE">
        <w:rPr>
          <w:rFonts w:ascii="Arial Narrow" w:hAnsi="Arial Narrow" w:cstheme="majorHAnsi"/>
          <w:b/>
          <w:bCs/>
          <w:sz w:val="20"/>
          <w:szCs w:val="20"/>
          <w:lang w:val="es-ES"/>
        </w:rPr>
        <w:t xml:space="preserve">Hotel Cueva – categoría especial (en caso de compra de </w:t>
      </w:r>
      <w:proofErr w:type="spellStart"/>
      <w:r w:rsidRPr="001437BE">
        <w:rPr>
          <w:rFonts w:ascii="Arial Narrow" w:hAnsi="Arial Narrow" w:cstheme="majorHAnsi"/>
          <w:b/>
          <w:bCs/>
          <w:sz w:val="20"/>
          <w:szCs w:val="20"/>
          <w:lang w:val="es-ES"/>
        </w:rPr>
        <w:t>upgrade</w:t>
      </w:r>
      <w:proofErr w:type="spellEnd"/>
      <w:r w:rsidRPr="001437BE">
        <w:rPr>
          <w:rFonts w:ascii="Arial Narrow" w:hAnsi="Arial Narrow" w:cstheme="majorHAnsi"/>
          <w:b/>
          <w:bCs/>
          <w:sz w:val="20"/>
          <w:szCs w:val="20"/>
          <w:lang w:val="es-ES"/>
        </w:rPr>
        <w:t>)</w:t>
      </w:r>
    </w:p>
    <w:p w14:paraId="4FA6334B" w14:textId="77777777" w:rsidR="009A1099" w:rsidRPr="001437BE" w:rsidRDefault="009A1099" w:rsidP="009A1099">
      <w:pPr>
        <w:spacing w:after="0" w:line="240" w:lineRule="auto"/>
        <w:rPr>
          <w:rFonts w:ascii="Arial Narrow" w:hAnsi="Arial Narrow" w:cstheme="majorHAnsi"/>
          <w:sz w:val="20"/>
          <w:szCs w:val="20"/>
        </w:rPr>
      </w:pPr>
      <w:r w:rsidRPr="001437BE">
        <w:rPr>
          <w:rFonts w:ascii="Arial Narrow" w:hAnsi="Arial Narrow" w:cstheme="majorHAnsi"/>
          <w:sz w:val="20"/>
          <w:szCs w:val="20"/>
        </w:rPr>
        <w:t>Exedra o Under Cave o Hanedan Cave Suites o MDC o Uçhisar Kaya o Goreme Kaya o Nino Cave Suites o Yunak Evleri o Acer Cave o Charm of Cappadocia Cave Suites o Misty Cave Suit o Temenni Evi</w:t>
      </w:r>
    </w:p>
    <w:p w14:paraId="6497E92C" w14:textId="77777777" w:rsidR="009A1099" w:rsidRPr="001437BE" w:rsidRDefault="009A1099" w:rsidP="00E65B8C">
      <w:pPr>
        <w:spacing w:after="0" w:line="240" w:lineRule="auto"/>
        <w:rPr>
          <w:rFonts w:ascii="Arial Narrow" w:hAnsi="Arial Narrow" w:cs="Segoe UI Symbol"/>
          <w:sz w:val="20"/>
          <w:szCs w:val="20"/>
        </w:rPr>
      </w:pPr>
    </w:p>
    <w:p w14:paraId="3C9B6434" w14:textId="77777777" w:rsidR="00060B8E" w:rsidRPr="001437BE" w:rsidRDefault="00060B8E" w:rsidP="00E65B8C">
      <w:pPr>
        <w:suppressAutoHyphens/>
        <w:autoSpaceDN w:val="0"/>
        <w:spacing w:after="0" w:line="240" w:lineRule="auto"/>
        <w:jc w:val="center"/>
        <w:rPr>
          <w:rFonts w:ascii="Arial Narrow" w:hAnsi="Arial Narrow"/>
          <w:b/>
          <w:color w:val="0070C0"/>
          <w:sz w:val="20"/>
          <w:szCs w:val="20"/>
          <w:lang w:val="pt-BR"/>
        </w:rPr>
      </w:pPr>
    </w:p>
    <w:p w14:paraId="001375FB" w14:textId="1C3D4380" w:rsidR="009A1099" w:rsidRPr="001437BE" w:rsidRDefault="00E74AF3" w:rsidP="00E74AF3">
      <w:pPr>
        <w:suppressAutoHyphens/>
        <w:autoSpaceDN w:val="0"/>
        <w:spacing w:after="0" w:line="240" w:lineRule="auto"/>
        <w:rPr>
          <w:rFonts w:ascii="Arial Narrow" w:hAnsi="Arial Narrow"/>
          <w:b/>
          <w:sz w:val="20"/>
          <w:szCs w:val="20"/>
          <w:lang w:val="es-419"/>
        </w:rPr>
      </w:pPr>
      <w:r w:rsidRPr="001437BE">
        <w:rPr>
          <w:rFonts w:ascii="Arial Narrow" w:hAnsi="Arial Narrow" w:cs="Calibri Light"/>
          <w:b/>
          <w:sz w:val="20"/>
          <w:szCs w:val="20"/>
          <w:lang w:val="es-ES"/>
        </w:rPr>
        <w:t xml:space="preserve">Por cuestiones Logísticas el Listado de Hoteles confirmado para cada Reserva se entrega </w:t>
      </w:r>
      <w:r w:rsidR="009C15CB" w:rsidRPr="001437BE">
        <w:rPr>
          <w:rFonts w:ascii="Arial Narrow" w:hAnsi="Arial Narrow" w:cs="Calibri Light"/>
          <w:b/>
          <w:sz w:val="20"/>
          <w:szCs w:val="20"/>
          <w:lang w:val="es-ES"/>
        </w:rPr>
        <w:t>7</w:t>
      </w:r>
      <w:r w:rsidRPr="001437BE">
        <w:rPr>
          <w:rFonts w:ascii="Arial Narrow" w:hAnsi="Arial Narrow" w:cs="Calibri Light"/>
          <w:b/>
          <w:sz w:val="20"/>
          <w:szCs w:val="20"/>
          <w:lang w:val="es-ES"/>
        </w:rPr>
        <w:t xml:space="preserve"> días antes del inicio de los Servicios en destino.</w:t>
      </w:r>
    </w:p>
    <w:p w14:paraId="2A4E8515" w14:textId="77777777" w:rsidR="009A1099" w:rsidRDefault="009A1099" w:rsidP="00E65B8C">
      <w:pPr>
        <w:suppressAutoHyphens/>
        <w:autoSpaceDN w:val="0"/>
        <w:spacing w:after="0" w:line="240" w:lineRule="auto"/>
        <w:jc w:val="center"/>
        <w:rPr>
          <w:rFonts w:ascii="Arial Narrow" w:hAnsi="Arial Narrow"/>
          <w:b/>
          <w:color w:val="0070C0"/>
          <w:sz w:val="20"/>
          <w:szCs w:val="20"/>
          <w:lang w:val="es-419"/>
        </w:rPr>
      </w:pPr>
    </w:p>
    <w:p w14:paraId="35A72E82" w14:textId="77777777" w:rsidR="009A1099" w:rsidRPr="004B121F" w:rsidRDefault="009A1099"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6AAE086F" w14:textId="77777777" w:rsidR="00060B8E" w:rsidRPr="004B121F" w:rsidRDefault="00060B8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0F440853" w14:textId="77777777" w:rsidR="00060B8E" w:rsidRPr="004B121F" w:rsidRDefault="00060B8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5E466016" w14:textId="77777777" w:rsidR="00060B8E" w:rsidRPr="004B121F" w:rsidRDefault="00060B8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744F9882" w14:textId="77777777" w:rsidR="00060B8E" w:rsidRPr="004B121F" w:rsidRDefault="00060B8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431974C8" w14:textId="77777777" w:rsidR="00060B8E" w:rsidRPr="004B121F" w:rsidRDefault="00060B8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5963645A" w14:textId="77777777" w:rsidR="00060B8E" w:rsidRPr="004B121F" w:rsidRDefault="00060B8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6240A819" w14:textId="77777777" w:rsidR="00F17F2D" w:rsidRPr="004B121F" w:rsidRDefault="00F17F2D"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MX"/>
        </w:rPr>
      </w:pPr>
    </w:p>
    <w:p w14:paraId="217DA149" w14:textId="40FA6D52"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lastRenderedPageBreak/>
        <w:t>Notas y Condiciones</w:t>
      </w:r>
    </w:p>
    <w:p w14:paraId="6BA12B09" w14:textId="77777777" w:rsidR="00E65B8C" w:rsidRPr="00526758"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20FCD6FB" w14:textId="77777777" w:rsidR="00E65B8C" w:rsidRDefault="00E65B8C" w:rsidP="00E65B8C">
      <w:pPr>
        <w:spacing w:after="0" w:line="240" w:lineRule="auto"/>
        <w:rPr>
          <w:rFonts w:ascii="Arial Narrow" w:hAnsi="Arial Narrow" w:cs="Calibri Light"/>
          <w:sz w:val="20"/>
          <w:szCs w:val="20"/>
          <w:lang w:val="es-ES"/>
        </w:rPr>
      </w:pPr>
    </w:p>
    <w:p w14:paraId="35DF73FE" w14:textId="5422E14F" w:rsidR="009C15CB" w:rsidRPr="009C15CB" w:rsidRDefault="009C15CB" w:rsidP="009C15CB">
      <w:pPr>
        <w:pStyle w:val="Sinespaciado"/>
        <w:rPr>
          <w:rFonts w:ascii="Arial Narrow" w:hAnsi="Arial Narrow" w:cs="Calibri Light"/>
          <w:b/>
          <w:bCs/>
          <w:sz w:val="20"/>
          <w:szCs w:val="20"/>
          <w:lang w:val="es-ES"/>
        </w:rPr>
      </w:pPr>
      <w:r w:rsidRPr="009C15CB">
        <w:rPr>
          <w:rFonts w:ascii="Arial Narrow" w:hAnsi="Arial Narrow" w:cs="Calibri Light"/>
          <w:b/>
          <w:bCs/>
          <w:sz w:val="20"/>
          <w:szCs w:val="20"/>
          <w:lang w:val="es-ES"/>
        </w:rPr>
        <w:t>POLÍTICA DE ANULACIÓN (SALIDAS INDIVIDUALES):</w:t>
      </w:r>
    </w:p>
    <w:p w14:paraId="5871B8C1" w14:textId="77777777" w:rsidR="009C15CB" w:rsidRPr="009C15CB" w:rsidRDefault="009C15CB" w:rsidP="009C15CB">
      <w:pPr>
        <w:pStyle w:val="Sinespaciado"/>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30 y 21 días antes del inicio del circuito gastos de anulación del 20%</w:t>
      </w:r>
    </w:p>
    <w:p w14:paraId="1DC9AA05" w14:textId="77777777" w:rsidR="009C15CB" w:rsidRPr="009C15CB" w:rsidRDefault="009C15CB" w:rsidP="009C15CB">
      <w:pPr>
        <w:pStyle w:val="Sinespaciado"/>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20 y 14 días antes del inicio del circuito gastos de anulación del 40%</w:t>
      </w:r>
    </w:p>
    <w:p w14:paraId="5C8C367D" w14:textId="77777777" w:rsidR="009C15CB" w:rsidRPr="009C15CB" w:rsidRDefault="009C15CB" w:rsidP="009C15CB">
      <w:pPr>
        <w:pStyle w:val="Sinespaciado"/>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13 y 6 días antes del inicio del circuito gastos de anulación del 50%</w:t>
      </w:r>
    </w:p>
    <w:p w14:paraId="679BCA8A" w14:textId="0A134DDA" w:rsidR="00E65B8C" w:rsidRPr="009C15CB" w:rsidRDefault="009C15CB" w:rsidP="009C15CB">
      <w:pPr>
        <w:pStyle w:val="Sinespaciado"/>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5 y 0 días antes del inicio del circuito gastos de anulación del 100%</w:t>
      </w:r>
    </w:p>
    <w:p w14:paraId="4CAA8DF1" w14:textId="77777777" w:rsidR="009C15CB" w:rsidRDefault="009C15CB" w:rsidP="009C15CB">
      <w:pPr>
        <w:pStyle w:val="Sinespaciado"/>
        <w:rPr>
          <w:rFonts w:ascii="Arial Narrow" w:hAnsi="Arial Narrow" w:cs="Calibri Light"/>
          <w:sz w:val="20"/>
          <w:szCs w:val="20"/>
          <w:lang w:val="es-ES"/>
        </w:rPr>
      </w:pPr>
    </w:p>
    <w:p w14:paraId="5EB605D8" w14:textId="77777777" w:rsidR="00E65B8C" w:rsidRPr="006C1577" w:rsidRDefault="00E65B8C" w:rsidP="00E65B8C">
      <w:pPr>
        <w:pStyle w:val="Sinespaciado"/>
        <w:rPr>
          <w:rFonts w:ascii="Arial Narrow" w:hAnsi="Arial Narrow" w:cs="Calibri Light"/>
          <w:b/>
          <w:bCs/>
          <w:sz w:val="20"/>
          <w:szCs w:val="20"/>
          <w:lang w:val="es-ES"/>
        </w:rPr>
      </w:pPr>
      <w:r w:rsidRPr="006C1577">
        <w:rPr>
          <w:rFonts w:ascii="Arial Narrow" w:hAnsi="Arial Narrow" w:cs="Calibri Light"/>
          <w:b/>
          <w:bCs/>
          <w:sz w:val="20"/>
          <w:szCs w:val="20"/>
          <w:lang w:val="es-ES"/>
        </w:rPr>
        <w:t>PROPINAS:</w:t>
      </w:r>
    </w:p>
    <w:p w14:paraId="080B1706" w14:textId="77777777" w:rsidR="00E65B8C" w:rsidRPr="006C1577" w:rsidRDefault="00E65B8C" w:rsidP="00E65B8C">
      <w:pPr>
        <w:pStyle w:val="Sinespaciado"/>
        <w:rPr>
          <w:rFonts w:ascii="Arial Narrow" w:hAnsi="Arial Narrow" w:cs="Calibri Light"/>
          <w:sz w:val="20"/>
          <w:szCs w:val="20"/>
          <w:lang w:val="es-ES"/>
        </w:rPr>
      </w:pPr>
      <w:r w:rsidRPr="006C1577">
        <w:rPr>
          <w:rFonts w:ascii="Arial Narrow" w:hAnsi="Arial Narrow" w:cs="Calibri Light"/>
          <w:sz w:val="20"/>
          <w:szCs w:val="20"/>
          <w:lang w:val="es-ES"/>
        </w:rPr>
        <w:t>No están incluidas propinas a guías y conductores. El valor orientativo, sin compromiso, a abonar directamente al guía es de EUR €5 por persona y noche.</w:t>
      </w:r>
    </w:p>
    <w:p w14:paraId="2C7EF5B5" w14:textId="77777777" w:rsidR="00E65B8C" w:rsidRPr="006C1577" w:rsidRDefault="00E65B8C" w:rsidP="00E65B8C">
      <w:pPr>
        <w:pStyle w:val="Sinespaciado"/>
        <w:rPr>
          <w:rFonts w:ascii="Arial Narrow" w:hAnsi="Arial Narrow" w:cs="Calibri Light"/>
          <w:sz w:val="20"/>
          <w:szCs w:val="20"/>
          <w:lang w:val="es-419"/>
        </w:rPr>
      </w:pPr>
    </w:p>
    <w:p w14:paraId="67D5F93F" w14:textId="77777777" w:rsidR="00D23CD4" w:rsidRDefault="00E65B8C" w:rsidP="00E65B8C">
      <w:pPr>
        <w:pStyle w:val="Sinespaciado"/>
        <w:rPr>
          <w:rFonts w:ascii="Arial Narrow" w:hAnsi="Arial Narrow" w:cs="Calibri Light"/>
          <w:sz w:val="20"/>
          <w:szCs w:val="20"/>
          <w:lang w:val="es-ES"/>
        </w:rPr>
      </w:pPr>
      <w:r w:rsidRPr="00E6724D">
        <w:rPr>
          <w:rFonts w:ascii="Arial Narrow" w:hAnsi="Arial Narrow" w:cs="Calibri Light"/>
          <w:b/>
          <w:bCs/>
          <w:sz w:val="20"/>
          <w:szCs w:val="20"/>
          <w:lang w:val="es-ES"/>
        </w:rPr>
        <w:t>HOTELES</w:t>
      </w:r>
      <w:r>
        <w:rPr>
          <w:rFonts w:ascii="Arial Narrow" w:hAnsi="Arial Narrow" w:cs="Calibri Light"/>
          <w:b/>
          <w:bCs/>
          <w:sz w:val="20"/>
          <w:szCs w:val="20"/>
          <w:lang w:val="es-ES"/>
        </w:rPr>
        <w:t>:</w:t>
      </w:r>
      <w:r w:rsidRPr="00E6724D">
        <w:rPr>
          <w:rFonts w:ascii="Arial Narrow" w:hAnsi="Arial Narrow" w:cs="Calibri Light"/>
          <w:sz w:val="20"/>
          <w:szCs w:val="20"/>
          <w:lang w:val="es-ES"/>
        </w:rPr>
        <w:br/>
        <w:t>La clasificación oficial de los hoteles es responsabilidad total y exclusiva de las entidades oficiales de turismo del país al que pertenecen. Los criterios de evaluación difieren de un país a otro, por lo que un hotel de 5 estrellas en Turquía puede no tener las mismas características que un hotel de la misma calificación en Europa.</w:t>
      </w:r>
      <w:r w:rsidRPr="00E6724D">
        <w:rPr>
          <w:rFonts w:ascii="Arial Narrow" w:hAnsi="Arial Narrow" w:cs="Calibri Light"/>
          <w:sz w:val="20"/>
          <w:szCs w:val="20"/>
          <w:lang w:val="es-ES"/>
        </w:rPr>
        <w:br/>
      </w:r>
      <w:r w:rsidRPr="00E6724D">
        <w:rPr>
          <w:rFonts w:ascii="Arial Narrow" w:hAnsi="Arial Narrow" w:cs="Calibri Light"/>
          <w:sz w:val="20"/>
          <w:szCs w:val="20"/>
          <w:lang w:val="es-ES"/>
        </w:rPr>
        <w:br/>
        <w:t>En algunas fechas, y dependiendo del número de participantes inscritos, pueden ocurrir cambios en los hoteles previstos (se confirmarán hoteles similares).</w:t>
      </w:r>
      <w:r w:rsidRPr="00E6724D">
        <w:rPr>
          <w:rFonts w:ascii="Arial Narrow" w:hAnsi="Arial Narrow" w:cs="Calibri Light"/>
          <w:sz w:val="20"/>
          <w:szCs w:val="20"/>
          <w:lang w:val="es-ES"/>
        </w:rPr>
        <w:br/>
      </w:r>
      <w:r w:rsidRPr="00E6724D">
        <w:rPr>
          <w:rFonts w:ascii="Arial Narrow" w:hAnsi="Arial Narrow" w:cs="Calibri Light"/>
          <w:sz w:val="20"/>
          <w:szCs w:val="20"/>
          <w:lang w:val="es-ES"/>
        </w:rPr>
        <w:br/>
        <w:t xml:space="preserve">Algunos hoteles pueden solicitar una tarjeta de crédito (depósito) al momento </w:t>
      </w:r>
      <w:proofErr w:type="gramStart"/>
      <w:r w:rsidRPr="00E6724D">
        <w:rPr>
          <w:rFonts w:ascii="Arial Narrow" w:hAnsi="Arial Narrow" w:cs="Calibri Light"/>
          <w:sz w:val="20"/>
          <w:szCs w:val="20"/>
          <w:lang w:val="es-ES"/>
        </w:rPr>
        <w:t xml:space="preserve">del </w:t>
      </w:r>
      <w:proofErr w:type="spellStart"/>
      <w:r w:rsidRPr="00E6724D">
        <w:rPr>
          <w:rFonts w:ascii="Arial Narrow" w:hAnsi="Arial Narrow" w:cs="Calibri Light"/>
          <w:sz w:val="20"/>
          <w:szCs w:val="20"/>
          <w:lang w:val="es-ES"/>
        </w:rPr>
        <w:t>check</w:t>
      </w:r>
      <w:proofErr w:type="spellEnd"/>
      <w:r w:rsidRPr="00E6724D">
        <w:rPr>
          <w:rFonts w:ascii="Arial Narrow" w:hAnsi="Arial Narrow" w:cs="Calibri Light"/>
          <w:sz w:val="20"/>
          <w:szCs w:val="20"/>
          <w:lang w:val="es-ES"/>
        </w:rPr>
        <w:t>-in</w:t>
      </w:r>
      <w:proofErr w:type="gramEnd"/>
      <w:r w:rsidRPr="00E6724D">
        <w:rPr>
          <w:rFonts w:ascii="Arial Narrow" w:hAnsi="Arial Narrow" w:cs="Calibri Light"/>
          <w:sz w:val="20"/>
          <w:szCs w:val="20"/>
          <w:lang w:val="es-ES"/>
        </w:rPr>
        <w:t>.</w:t>
      </w:r>
    </w:p>
    <w:p w14:paraId="0B2C708D" w14:textId="77777777" w:rsidR="00D23CD4" w:rsidRDefault="00D23CD4" w:rsidP="00E65B8C">
      <w:pPr>
        <w:pStyle w:val="Sinespaciado"/>
        <w:rPr>
          <w:rFonts w:ascii="Arial Narrow" w:hAnsi="Arial Narrow" w:cs="Calibri Light"/>
          <w:sz w:val="20"/>
          <w:szCs w:val="20"/>
          <w:lang w:val="es-ES"/>
        </w:rPr>
      </w:pPr>
    </w:p>
    <w:p w14:paraId="1DA4E0E5" w14:textId="31145CE0" w:rsidR="00E65B8C" w:rsidRPr="00E6724D" w:rsidRDefault="00D23CD4" w:rsidP="00E65B8C">
      <w:pPr>
        <w:pStyle w:val="Sinespaciado"/>
        <w:rPr>
          <w:rFonts w:ascii="Arial Narrow" w:hAnsi="Arial Narrow" w:cs="Calibri Light"/>
          <w:sz w:val="20"/>
          <w:szCs w:val="20"/>
          <w:lang w:val="es-ES"/>
        </w:rPr>
      </w:pPr>
      <w:r w:rsidRPr="009C15CB">
        <w:rPr>
          <w:rFonts w:ascii="Arial Narrow" w:hAnsi="Arial Narrow" w:cs="Calibri Light"/>
          <w:b/>
          <w:sz w:val="20"/>
          <w:szCs w:val="20"/>
          <w:lang w:val="es-ES"/>
        </w:rPr>
        <w:t xml:space="preserve">Por cuestiones Logísticas el Listado de Hoteles confirmado para cada Reserva se entrega </w:t>
      </w:r>
      <w:r w:rsidR="004B121F" w:rsidRPr="009C15CB">
        <w:rPr>
          <w:rFonts w:ascii="Arial Narrow" w:hAnsi="Arial Narrow" w:cs="Calibri Light"/>
          <w:b/>
          <w:sz w:val="20"/>
          <w:szCs w:val="20"/>
          <w:lang w:val="es-ES"/>
        </w:rPr>
        <w:t>7</w:t>
      </w:r>
      <w:r w:rsidRPr="009C15CB">
        <w:rPr>
          <w:rFonts w:ascii="Arial Narrow" w:hAnsi="Arial Narrow" w:cs="Calibri Light"/>
          <w:b/>
          <w:sz w:val="20"/>
          <w:szCs w:val="20"/>
          <w:lang w:val="es-ES"/>
        </w:rPr>
        <w:t xml:space="preserve"> días antes del inicio de los Servicios en destino.</w:t>
      </w:r>
      <w:r w:rsidR="00E65B8C" w:rsidRPr="00E6724D">
        <w:rPr>
          <w:rFonts w:ascii="Arial Narrow" w:hAnsi="Arial Narrow" w:cs="Calibri Light"/>
          <w:sz w:val="20"/>
          <w:szCs w:val="20"/>
          <w:lang w:val="es-ES"/>
        </w:rPr>
        <w:br/>
      </w:r>
      <w:r w:rsidR="00E65B8C" w:rsidRPr="00E6724D">
        <w:rPr>
          <w:rFonts w:ascii="Arial Narrow" w:hAnsi="Arial Narrow" w:cs="Calibri Light"/>
          <w:sz w:val="20"/>
          <w:szCs w:val="20"/>
          <w:lang w:val="es-ES"/>
        </w:rPr>
        <w:br/>
      </w:r>
      <w:r w:rsidR="00E65B8C" w:rsidRPr="00E6724D">
        <w:rPr>
          <w:rFonts w:ascii="Arial Narrow" w:hAnsi="Arial Narrow" w:cs="Calibri Light"/>
          <w:b/>
          <w:bCs/>
          <w:sz w:val="20"/>
          <w:szCs w:val="20"/>
          <w:lang w:val="es-ES"/>
        </w:rPr>
        <w:t>HABITACIONES</w:t>
      </w:r>
      <w:r w:rsidR="00E65B8C" w:rsidRPr="00E6724D">
        <w:rPr>
          <w:rFonts w:ascii="Arial Narrow" w:hAnsi="Arial Narrow" w:cs="Calibri Light"/>
          <w:sz w:val="20"/>
          <w:szCs w:val="20"/>
          <w:lang w:val="es-ES"/>
        </w:rPr>
        <w:t>:</w:t>
      </w:r>
      <w:r w:rsidR="00E65B8C" w:rsidRPr="00E6724D">
        <w:rPr>
          <w:rFonts w:ascii="Arial Narrow" w:hAnsi="Arial Narrow" w:cs="Calibri Light"/>
          <w:sz w:val="20"/>
          <w:szCs w:val="20"/>
          <w:lang w:val="es-ES"/>
        </w:rPr>
        <w:br/>
        <w:t>La mayoría de las habitaciones son formadas por dos camas individuales. El tamaño de las camas y habitaciones de hotel es para 2 personas.</w:t>
      </w:r>
      <w:r w:rsidR="00E65B8C" w:rsidRPr="00E6724D">
        <w:rPr>
          <w:rFonts w:ascii="Arial Narrow" w:hAnsi="Arial Narrow" w:cs="Calibri Light"/>
          <w:sz w:val="20"/>
          <w:szCs w:val="20"/>
          <w:lang w:val="es-ES"/>
        </w:rPr>
        <w:br/>
      </w:r>
      <w:r w:rsidR="00E65B8C" w:rsidRPr="00E6724D">
        <w:rPr>
          <w:rFonts w:ascii="Arial Narrow" w:hAnsi="Arial Narrow" w:cs="Calibri Light"/>
          <w:sz w:val="20"/>
          <w:szCs w:val="20"/>
          <w:lang w:val="es-ES"/>
        </w:rPr>
        <w:br/>
        <w:t xml:space="preserve">Las habitaciones son estándar (simple). Es difícil conseguir habitaciones contiguas. Si necesita una cama doble, informe al agente de viajes al hacer la reserva, pero estará sujeto a confirmación al momento </w:t>
      </w:r>
      <w:proofErr w:type="gramStart"/>
      <w:r w:rsidR="00E65B8C" w:rsidRPr="00E6724D">
        <w:rPr>
          <w:rFonts w:ascii="Arial Narrow" w:hAnsi="Arial Narrow" w:cs="Calibri Light"/>
          <w:sz w:val="20"/>
          <w:szCs w:val="20"/>
          <w:lang w:val="es-ES"/>
        </w:rPr>
        <w:t xml:space="preserve">del </w:t>
      </w:r>
      <w:proofErr w:type="spellStart"/>
      <w:r w:rsidR="00E65B8C" w:rsidRPr="00E6724D">
        <w:rPr>
          <w:rFonts w:ascii="Arial Narrow" w:hAnsi="Arial Narrow" w:cs="Calibri Light"/>
          <w:sz w:val="20"/>
          <w:szCs w:val="20"/>
          <w:lang w:val="es-ES"/>
        </w:rPr>
        <w:t>check</w:t>
      </w:r>
      <w:proofErr w:type="spellEnd"/>
      <w:r w:rsidR="00E65B8C" w:rsidRPr="00E6724D">
        <w:rPr>
          <w:rFonts w:ascii="Arial Narrow" w:hAnsi="Arial Narrow" w:cs="Calibri Light"/>
          <w:sz w:val="20"/>
          <w:szCs w:val="20"/>
          <w:lang w:val="es-ES"/>
        </w:rPr>
        <w:t>-in</w:t>
      </w:r>
      <w:proofErr w:type="gramEnd"/>
      <w:r w:rsidR="00E65B8C" w:rsidRPr="00E6724D">
        <w:rPr>
          <w:rFonts w:ascii="Arial Narrow" w:hAnsi="Arial Narrow" w:cs="Calibri Light"/>
          <w:sz w:val="20"/>
          <w:szCs w:val="20"/>
          <w:lang w:val="es-ES"/>
        </w:rPr>
        <w:t>.</w:t>
      </w:r>
      <w:r w:rsidR="00E65B8C" w:rsidRPr="00E6724D">
        <w:rPr>
          <w:rFonts w:ascii="Arial Narrow" w:hAnsi="Arial Narrow" w:cs="Calibri Light"/>
          <w:sz w:val="20"/>
          <w:szCs w:val="20"/>
          <w:lang w:val="es-ES"/>
        </w:rPr>
        <w:br/>
      </w:r>
      <w:r w:rsidR="00E65B8C" w:rsidRPr="00E6724D">
        <w:rPr>
          <w:rFonts w:ascii="Arial Narrow" w:hAnsi="Arial Narrow" w:cs="Calibri Light"/>
          <w:sz w:val="20"/>
          <w:szCs w:val="20"/>
          <w:lang w:val="es-ES"/>
        </w:rPr>
        <w:br/>
        <w:t>Habitación triple – En la mayoría de los hoteles, la cama supletoria para la tercera persona no es de igual tamaño y comodidad.</w:t>
      </w:r>
    </w:p>
    <w:p w14:paraId="59547740" w14:textId="77777777" w:rsidR="00E65B8C" w:rsidRPr="00E6724D" w:rsidRDefault="00E65B8C" w:rsidP="00E65B8C">
      <w:pPr>
        <w:pStyle w:val="Sinespaciado"/>
        <w:rPr>
          <w:rFonts w:ascii="Arial Narrow" w:hAnsi="Arial Narrow" w:cs="Calibri Light"/>
          <w:sz w:val="20"/>
          <w:szCs w:val="20"/>
          <w:lang w:val="es-ES"/>
        </w:rPr>
      </w:pPr>
    </w:p>
    <w:p w14:paraId="186FA5B9" w14:textId="77777777" w:rsidR="00E65B8C" w:rsidRPr="00E6724D" w:rsidRDefault="00E65B8C" w:rsidP="00E65B8C">
      <w:pPr>
        <w:pStyle w:val="Sinespaciado"/>
        <w:rPr>
          <w:rFonts w:ascii="Arial Narrow" w:hAnsi="Arial Narrow" w:cs="Calibri Light"/>
          <w:sz w:val="20"/>
          <w:szCs w:val="20"/>
          <w:lang w:val="es-ES"/>
        </w:rPr>
      </w:pPr>
      <w:r w:rsidRPr="00E6724D">
        <w:rPr>
          <w:rFonts w:ascii="Arial Narrow" w:hAnsi="Arial Narrow" w:cs="Calibri Light"/>
          <w:b/>
          <w:bCs/>
          <w:sz w:val="20"/>
          <w:szCs w:val="20"/>
          <w:lang w:val="es-ES"/>
        </w:rPr>
        <w:t>ITINERARIO/VISITAS:</w:t>
      </w:r>
      <w:r w:rsidRPr="00E6724D">
        <w:rPr>
          <w:rFonts w:ascii="Arial Narrow" w:hAnsi="Arial Narrow" w:cs="Calibri Light"/>
          <w:sz w:val="20"/>
          <w:szCs w:val="20"/>
          <w:lang w:val="es-ES"/>
        </w:rPr>
        <w:br/>
        <w:t>Si necesario, pueden ocurrir cambios en el orden de las rutas y visitas descritas en el itinerario</w:t>
      </w:r>
      <w:r w:rsidRPr="00E6724D">
        <w:rPr>
          <w:rFonts w:ascii="Arial Narrow" w:hAnsi="Arial Narrow" w:cs="Calibri Light"/>
          <w:sz w:val="20"/>
          <w:szCs w:val="20"/>
          <w:lang w:val="es-ES"/>
        </w:rPr>
        <w:br/>
        <w:t>Las visitas a las tiendas indicadas en el itinerario (tapicería, joyería, marroquinería y cerámica) tendrán una duración variable, en función del interés de los participantes.</w:t>
      </w:r>
      <w:r w:rsidRPr="00E6724D">
        <w:rPr>
          <w:rFonts w:ascii="Arial Narrow" w:hAnsi="Arial Narrow" w:cs="Calibri Light"/>
          <w:sz w:val="20"/>
          <w:szCs w:val="20"/>
          <w:lang w:val="es-ES"/>
        </w:rPr>
        <w:br/>
      </w:r>
    </w:p>
    <w:p w14:paraId="0E356B06" w14:textId="2032B6D1" w:rsidR="00E65B8C" w:rsidRPr="00E6724D" w:rsidRDefault="00E65B8C" w:rsidP="00E65B8C">
      <w:pPr>
        <w:pStyle w:val="Sinespaciado"/>
        <w:rPr>
          <w:rFonts w:ascii="Arial Narrow" w:hAnsi="Arial Narrow" w:cs="Calibri Light"/>
          <w:sz w:val="20"/>
          <w:szCs w:val="20"/>
          <w:lang w:val="es-ES"/>
        </w:rPr>
      </w:pPr>
      <w:r w:rsidRPr="00E6724D">
        <w:rPr>
          <w:rFonts w:ascii="Arial Narrow" w:hAnsi="Arial Narrow" w:cs="Calibri Light"/>
          <w:b/>
          <w:bCs/>
          <w:sz w:val="20"/>
          <w:szCs w:val="20"/>
          <w:lang w:val="es-ES"/>
        </w:rPr>
        <w:t>NIÑOS:</w:t>
      </w:r>
      <w:r w:rsidRPr="00E6724D">
        <w:rPr>
          <w:rFonts w:ascii="Arial Narrow" w:hAnsi="Arial Narrow" w:cs="Calibri Light"/>
          <w:sz w:val="20"/>
          <w:szCs w:val="20"/>
          <w:lang w:val="es-ES"/>
        </w:rPr>
        <w:br/>
        <w:t>Programa</w:t>
      </w:r>
      <w:r w:rsidR="004260ED">
        <w:rPr>
          <w:rFonts w:ascii="Arial Narrow" w:hAnsi="Arial Narrow" w:cs="Calibri Light"/>
          <w:sz w:val="20"/>
          <w:szCs w:val="20"/>
          <w:lang w:val="es-ES"/>
        </w:rPr>
        <w:t>s</w:t>
      </w:r>
      <w:r w:rsidRPr="00E6724D">
        <w:rPr>
          <w:rFonts w:ascii="Arial Narrow" w:hAnsi="Arial Narrow" w:cs="Calibri Light"/>
          <w:sz w:val="20"/>
          <w:szCs w:val="20"/>
          <w:lang w:val="es-ES"/>
        </w:rPr>
        <w:t xml:space="preserve"> no recomendado</w:t>
      </w:r>
      <w:r w:rsidR="004260ED">
        <w:rPr>
          <w:rFonts w:ascii="Arial Narrow" w:hAnsi="Arial Narrow" w:cs="Calibri Light"/>
          <w:sz w:val="20"/>
          <w:szCs w:val="20"/>
          <w:lang w:val="es-ES"/>
        </w:rPr>
        <w:t>s</w:t>
      </w:r>
      <w:r w:rsidRPr="00E6724D">
        <w:rPr>
          <w:rFonts w:ascii="Arial Narrow" w:hAnsi="Arial Narrow" w:cs="Calibri Light"/>
          <w:sz w:val="20"/>
          <w:szCs w:val="20"/>
          <w:lang w:val="es-ES"/>
        </w:rPr>
        <w:t xml:space="preserve"> para niños de hasta 5 años (incluidos). Nos reservamos el derecho de no aceptar participantes hasta esa edad.</w:t>
      </w:r>
    </w:p>
    <w:p w14:paraId="32577D3A" w14:textId="77777777" w:rsidR="00E65B8C" w:rsidRPr="00E6724D" w:rsidRDefault="00E65B8C" w:rsidP="00E65B8C">
      <w:pPr>
        <w:pStyle w:val="Sinespaciado"/>
        <w:rPr>
          <w:rFonts w:ascii="Arial Narrow" w:hAnsi="Arial Narrow" w:cs="Calibri Light"/>
          <w:sz w:val="20"/>
          <w:szCs w:val="20"/>
          <w:lang w:val="es-ES"/>
        </w:rPr>
      </w:pPr>
    </w:p>
    <w:p w14:paraId="616BEED0" w14:textId="77777777" w:rsidR="00E65B8C" w:rsidRPr="00E6724D" w:rsidRDefault="00E65B8C" w:rsidP="00E65B8C">
      <w:pPr>
        <w:pStyle w:val="Sinespaciado"/>
        <w:rPr>
          <w:rFonts w:ascii="Arial Narrow" w:hAnsi="Arial Narrow" w:cs="Calibri Light"/>
          <w:b/>
          <w:bCs/>
          <w:sz w:val="20"/>
          <w:szCs w:val="20"/>
          <w:lang w:val="es-ES"/>
        </w:rPr>
      </w:pPr>
      <w:r w:rsidRPr="00E6724D">
        <w:rPr>
          <w:rFonts w:ascii="Arial Narrow" w:hAnsi="Arial Narrow" w:cs="Calibri Light"/>
          <w:b/>
          <w:bCs/>
          <w:sz w:val="20"/>
          <w:szCs w:val="20"/>
          <w:lang w:val="es-ES"/>
        </w:rPr>
        <w:t>MONUMENTOS Y FIESTAS:</w:t>
      </w:r>
    </w:p>
    <w:p w14:paraId="04B58C1D" w14:textId="77777777" w:rsidR="00E65B8C" w:rsidRPr="00E6724D" w:rsidRDefault="00E65B8C" w:rsidP="00E65B8C">
      <w:pPr>
        <w:pStyle w:val="Sinespaciado"/>
        <w:rPr>
          <w:rFonts w:ascii="Arial Narrow" w:hAnsi="Arial Narrow" w:cs="Calibri Light"/>
          <w:sz w:val="20"/>
          <w:szCs w:val="20"/>
          <w:lang w:val="es-ES"/>
        </w:rPr>
      </w:pPr>
      <w:r w:rsidRPr="00E6724D">
        <w:rPr>
          <w:rFonts w:ascii="Arial Narrow" w:hAnsi="Arial Narrow" w:cs="Calibri Light"/>
          <w:sz w:val="20"/>
          <w:szCs w:val="20"/>
          <w:lang w:val="es-ES"/>
        </w:rPr>
        <w:t>Ramadán (10 de marzo al 8 de abril de 2024): todos los museos, mezquitas, bazares y restaurantes estarán abiertos.</w:t>
      </w:r>
    </w:p>
    <w:p w14:paraId="43CCF340" w14:textId="77777777" w:rsidR="00E65B8C" w:rsidRPr="00E6724D" w:rsidRDefault="00E65B8C" w:rsidP="00E65B8C">
      <w:pPr>
        <w:pStyle w:val="Sinespaciado"/>
        <w:rPr>
          <w:rFonts w:ascii="Arial Narrow" w:hAnsi="Arial Narrow" w:cs="Calibri Light"/>
          <w:sz w:val="20"/>
          <w:szCs w:val="20"/>
          <w:lang w:val="es-ES"/>
        </w:rPr>
      </w:pPr>
    </w:p>
    <w:p w14:paraId="289CB95D" w14:textId="77777777" w:rsidR="00E65B8C" w:rsidRPr="00E6724D" w:rsidRDefault="00E65B8C" w:rsidP="00E65B8C">
      <w:pPr>
        <w:pStyle w:val="Sinespaciado"/>
        <w:rPr>
          <w:rFonts w:ascii="Arial Narrow" w:hAnsi="Arial Narrow" w:cs="Calibri Light"/>
          <w:sz w:val="20"/>
          <w:szCs w:val="20"/>
          <w:lang w:val="es-ES"/>
        </w:rPr>
      </w:pPr>
      <w:r w:rsidRPr="00E6724D">
        <w:rPr>
          <w:rFonts w:ascii="Arial Narrow" w:hAnsi="Arial Narrow" w:cs="Calibri Light"/>
          <w:sz w:val="20"/>
          <w:szCs w:val="20"/>
          <w:lang w:val="es-ES"/>
        </w:rPr>
        <w:t>Fiesta de fin del Ramadán (9 y 10 de abril de 2024): Algunos monumentos y lugares de interés como el Mercado de las Especias, el Gran Bazar y la Gran Mezquita de Santa Sofía permanecerán cerrados.</w:t>
      </w:r>
    </w:p>
    <w:p w14:paraId="1F7FF9D5" w14:textId="77777777" w:rsidR="00E65B8C" w:rsidRPr="00E6724D" w:rsidRDefault="00E65B8C" w:rsidP="00E65B8C">
      <w:pPr>
        <w:pStyle w:val="Sinespaciado"/>
        <w:rPr>
          <w:rFonts w:ascii="Arial Narrow" w:hAnsi="Arial Narrow" w:cs="Calibri Light"/>
          <w:sz w:val="20"/>
          <w:szCs w:val="20"/>
          <w:lang w:val="es-ES"/>
        </w:rPr>
      </w:pPr>
    </w:p>
    <w:p w14:paraId="0BA01A14" w14:textId="77777777" w:rsidR="00E65B8C" w:rsidRPr="00E6724D" w:rsidRDefault="00E65B8C" w:rsidP="00E65B8C">
      <w:pPr>
        <w:pStyle w:val="Sinespaciado"/>
        <w:rPr>
          <w:rFonts w:ascii="Arial Narrow" w:hAnsi="Arial Narrow" w:cs="Calibri Light"/>
          <w:sz w:val="20"/>
          <w:szCs w:val="20"/>
          <w:lang w:val="es-ES"/>
        </w:rPr>
      </w:pPr>
      <w:r w:rsidRPr="00E6724D">
        <w:rPr>
          <w:rFonts w:ascii="Arial Narrow" w:hAnsi="Arial Narrow" w:cs="Calibri Light"/>
          <w:sz w:val="20"/>
          <w:szCs w:val="20"/>
          <w:lang w:val="es-ES"/>
        </w:rPr>
        <w:t>Fiesta del Sacrificio (del 16 al 20 de junio de 2024): Algunos monumentos y lugares de interés como el Mercado de las Especias, el Gran Bazar y la Gran Mezquita de Santa Sofía estarán cerrados.</w:t>
      </w:r>
    </w:p>
    <w:p w14:paraId="18151F80" w14:textId="77777777" w:rsidR="00E65B8C" w:rsidRPr="00E6724D" w:rsidRDefault="00E65B8C" w:rsidP="00E65B8C">
      <w:pPr>
        <w:pStyle w:val="Sinespaciado"/>
        <w:rPr>
          <w:rFonts w:ascii="Arial Narrow" w:hAnsi="Arial Narrow" w:cs="Calibri Light"/>
          <w:sz w:val="20"/>
          <w:szCs w:val="20"/>
          <w:lang w:val="es-ES"/>
        </w:rPr>
      </w:pPr>
    </w:p>
    <w:p w14:paraId="7D6627BF" w14:textId="77777777"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530FB7B5" w14:textId="77777777"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095E9F59" w14:textId="77777777" w:rsidR="00E65B8C" w:rsidRDefault="00E65B8C" w:rsidP="001437BE">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5706D67D" w14:textId="1AFC70E0" w:rsidR="00496109" w:rsidRDefault="00496109"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lastRenderedPageBreak/>
        <w:t>Noches Adicionales</w:t>
      </w:r>
    </w:p>
    <w:p w14:paraId="22973D37" w14:textId="77777777" w:rsidR="00F10EE1" w:rsidRDefault="00F10EE1"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6424CB32" w14:textId="2EC177D6" w:rsidR="00F10EE1" w:rsidRDefault="00F10EE1"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F10EE1">
        <w:rPr>
          <w:noProof/>
          <w:lang w:val="en-US"/>
        </w:rPr>
        <w:drawing>
          <wp:inline distT="0" distB="0" distL="0" distR="0" wp14:anchorId="10B19C8C" wp14:editId="7ABBD714">
            <wp:extent cx="4276725" cy="5667375"/>
            <wp:effectExtent l="0" t="0" r="9525" b="9525"/>
            <wp:docPr id="154399038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5667375"/>
                    </a:xfrm>
                    <a:prstGeom prst="rect">
                      <a:avLst/>
                    </a:prstGeom>
                    <a:noFill/>
                    <a:ln>
                      <a:noFill/>
                    </a:ln>
                  </pic:spPr>
                </pic:pic>
              </a:graphicData>
            </a:graphic>
          </wp:inline>
        </w:drawing>
      </w:r>
    </w:p>
    <w:p w14:paraId="38A96844" w14:textId="77777777" w:rsidR="001437BE" w:rsidRDefault="001437BE"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2105D111" w14:textId="77777777" w:rsidR="00E1007E" w:rsidRPr="009C15CB" w:rsidRDefault="00E1007E" w:rsidP="00E1007E">
      <w:pPr>
        <w:spacing w:after="0" w:line="240" w:lineRule="auto"/>
        <w:jc w:val="both"/>
        <w:rPr>
          <w:rFonts w:ascii="Arial Narrow" w:hAnsi="Arial Narrow" w:cs="Calibri Light"/>
          <w:b/>
          <w:sz w:val="20"/>
          <w:szCs w:val="20"/>
          <w:lang w:val="es-ES"/>
        </w:rPr>
      </w:pPr>
      <w:r w:rsidRPr="009C15CB">
        <w:rPr>
          <w:rFonts w:ascii="Arial Narrow" w:hAnsi="Arial Narrow" w:cs="Calibri Light"/>
          <w:b/>
          <w:sz w:val="20"/>
          <w:szCs w:val="20"/>
          <w:lang w:val="es-ES"/>
        </w:rPr>
        <w:t>PRECIOS COMISIONABLES.</w:t>
      </w:r>
    </w:p>
    <w:p w14:paraId="301CD902" w14:textId="77777777" w:rsidR="00800A9B" w:rsidRPr="00526758" w:rsidRDefault="00800A9B" w:rsidP="00CF2E93">
      <w:pPr>
        <w:pStyle w:val="Sinespaciado"/>
        <w:rPr>
          <w:rFonts w:ascii="Arial Narrow" w:hAnsi="Arial Narrow"/>
          <w:b/>
          <w:sz w:val="20"/>
          <w:szCs w:val="20"/>
          <w:highlight w:val="yellow"/>
          <w:lang w:val="es-ES"/>
        </w:rPr>
      </w:pPr>
    </w:p>
    <w:p w14:paraId="7DBC295C" w14:textId="77777777" w:rsidR="00DC63A6" w:rsidRPr="00DC63A6" w:rsidRDefault="00DC63A6" w:rsidP="00C83CAB">
      <w:pPr>
        <w:pStyle w:val="Sinespaciado"/>
        <w:rPr>
          <w:rFonts w:ascii="Arial Narrow" w:hAnsi="Arial Narrow"/>
          <w:b/>
          <w:sz w:val="20"/>
          <w:szCs w:val="20"/>
          <w:lang w:val="es-ES"/>
        </w:rPr>
      </w:pPr>
    </w:p>
    <w:p w14:paraId="633F2E8B" w14:textId="71FFCF49" w:rsidR="00F116DD" w:rsidRDefault="00F10EE1" w:rsidP="006F56DD">
      <w:pPr>
        <w:pStyle w:val="Sinespaciado"/>
        <w:jc w:val="center"/>
        <w:rPr>
          <w:rFonts w:ascii="Arial Narrow" w:hAnsi="Arial Narrow"/>
          <w:b/>
          <w:sz w:val="20"/>
          <w:szCs w:val="20"/>
          <w:lang w:val="es-ES"/>
        </w:rPr>
      </w:pPr>
      <w:r w:rsidRPr="00F10EE1">
        <w:rPr>
          <w:noProof/>
          <w:lang w:val="en-US"/>
        </w:rPr>
        <w:drawing>
          <wp:inline distT="0" distB="0" distL="0" distR="0" wp14:anchorId="5C66FAC1" wp14:editId="043B5ECB">
            <wp:extent cx="5671126" cy="996315"/>
            <wp:effectExtent l="0" t="0" r="6350" b="0"/>
            <wp:docPr id="3823568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4190" cy="996853"/>
                    </a:xfrm>
                    <a:prstGeom prst="rect">
                      <a:avLst/>
                    </a:prstGeom>
                    <a:noFill/>
                    <a:ln>
                      <a:noFill/>
                    </a:ln>
                  </pic:spPr>
                </pic:pic>
              </a:graphicData>
            </a:graphic>
          </wp:inline>
        </w:drawing>
      </w:r>
    </w:p>
    <w:p w14:paraId="4DCE5179" w14:textId="77777777" w:rsidR="006F56DD" w:rsidRPr="006F56DD" w:rsidRDefault="006F56DD" w:rsidP="006F56DD">
      <w:pPr>
        <w:pStyle w:val="Sinespaciado"/>
        <w:jc w:val="center"/>
        <w:rPr>
          <w:rFonts w:ascii="Arial Narrow" w:hAnsi="Arial Narrow"/>
          <w:b/>
          <w:sz w:val="20"/>
          <w:szCs w:val="20"/>
          <w:lang w:val="es-ES"/>
        </w:rPr>
      </w:pPr>
    </w:p>
    <w:p w14:paraId="023A6D87" w14:textId="77777777" w:rsidR="001437BE" w:rsidRDefault="001437BE" w:rsidP="008A6286">
      <w:pPr>
        <w:spacing w:line="345" w:lineRule="exact"/>
        <w:ind w:left="20"/>
        <w:jc w:val="center"/>
        <w:rPr>
          <w:rFonts w:ascii="Arial Narrow" w:eastAsia="Lucida Sans Unicode" w:hAnsi="Arial Narrow" w:cs="Calibri Light"/>
          <w:b/>
          <w:bCs/>
          <w:color w:val="0070C0"/>
          <w:w w:val="95"/>
          <w:sz w:val="28"/>
          <w:szCs w:val="28"/>
          <w:lang w:val="es-ES"/>
        </w:rPr>
      </w:pPr>
    </w:p>
    <w:p w14:paraId="10E8D24B" w14:textId="77777777" w:rsidR="001437BE" w:rsidRDefault="001437BE" w:rsidP="008A6286">
      <w:pPr>
        <w:spacing w:line="345" w:lineRule="exact"/>
        <w:ind w:left="20"/>
        <w:jc w:val="center"/>
        <w:rPr>
          <w:rFonts w:ascii="Arial Narrow" w:eastAsia="Lucida Sans Unicode" w:hAnsi="Arial Narrow" w:cs="Calibri Light"/>
          <w:b/>
          <w:bCs/>
          <w:color w:val="0070C0"/>
          <w:w w:val="95"/>
          <w:sz w:val="28"/>
          <w:szCs w:val="28"/>
          <w:lang w:val="es-ES"/>
        </w:rPr>
      </w:pPr>
    </w:p>
    <w:p w14:paraId="58B91839" w14:textId="77777777" w:rsidR="001437BE" w:rsidRDefault="001437BE" w:rsidP="008A6286">
      <w:pPr>
        <w:spacing w:line="345" w:lineRule="exact"/>
        <w:ind w:left="20"/>
        <w:jc w:val="center"/>
        <w:rPr>
          <w:rFonts w:ascii="Arial Narrow" w:eastAsia="Lucida Sans Unicode" w:hAnsi="Arial Narrow" w:cs="Calibri Light"/>
          <w:b/>
          <w:bCs/>
          <w:color w:val="0070C0"/>
          <w:w w:val="95"/>
          <w:sz w:val="28"/>
          <w:szCs w:val="28"/>
          <w:lang w:val="es-ES"/>
        </w:rPr>
      </w:pPr>
    </w:p>
    <w:p w14:paraId="22E8B03A" w14:textId="4ED83D6B" w:rsidR="008A6286" w:rsidRDefault="008A6286" w:rsidP="008A6286">
      <w:pPr>
        <w:spacing w:line="345" w:lineRule="exact"/>
        <w:ind w:left="20"/>
        <w:jc w:val="center"/>
        <w:rPr>
          <w:rFonts w:ascii="Arial Narrow" w:eastAsia="Lucida Sans Unicode" w:hAnsi="Arial Narrow" w:cs="Calibri Light"/>
          <w:b/>
          <w:bCs/>
          <w:color w:val="0070C0"/>
          <w:w w:val="95"/>
          <w:sz w:val="28"/>
          <w:szCs w:val="28"/>
          <w:lang w:val="es-ES"/>
        </w:rPr>
      </w:pPr>
      <w:r w:rsidRPr="009352A1">
        <w:rPr>
          <w:rFonts w:ascii="Arial Narrow" w:eastAsia="Lucida Sans Unicode" w:hAnsi="Arial Narrow" w:cs="Calibri Light"/>
          <w:b/>
          <w:bCs/>
          <w:color w:val="0070C0"/>
          <w:w w:val="95"/>
          <w:sz w:val="28"/>
          <w:szCs w:val="28"/>
          <w:lang w:val="es-ES"/>
        </w:rPr>
        <w:lastRenderedPageBreak/>
        <w:t>Llegada a Estambul – Punto de encuentro para el traslado</w:t>
      </w:r>
    </w:p>
    <w:p w14:paraId="255F52E1" w14:textId="77777777" w:rsidR="001437BE" w:rsidRDefault="001437BE" w:rsidP="00347449">
      <w:pPr>
        <w:pStyle w:val="paragraph"/>
        <w:spacing w:before="0" w:beforeAutospacing="0" w:after="0" w:afterAutospacing="0"/>
        <w:textAlignment w:val="baseline"/>
        <w:rPr>
          <w:rStyle w:val="normaltextrun"/>
          <w:rFonts w:ascii="Arial Narrow" w:hAnsi="Arial Narrow" w:cs="Calibri"/>
          <w:b/>
          <w:bCs/>
          <w:color w:val="0070C0"/>
          <w:sz w:val="20"/>
          <w:szCs w:val="20"/>
          <w:u w:val="single"/>
          <w:lang w:val="es-419"/>
        </w:rPr>
      </w:pPr>
    </w:p>
    <w:p w14:paraId="5B29CB0F" w14:textId="5AE52F95"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b/>
          <w:bCs/>
          <w:color w:val="0070C0"/>
          <w:sz w:val="20"/>
          <w:szCs w:val="20"/>
          <w:u w:val="single"/>
          <w:lang w:val="es-419"/>
        </w:rPr>
        <w:t>Aeropuerto Internacional de Estambul (IST)</w:t>
      </w:r>
      <w:r w:rsidRPr="001437BE">
        <w:rPr>
          <w:rStyle w:val="eop"/>
          <w:rFonts w:ascii="Arial Narrow" w:hAnsi="Arial Narrow" w:cs="Calibri"/>
          <w:color w:val="0070C0"/>
          <w:sz w:val="20"/>
          <w:szCs w:val="20"/>
        </w:rPr>
        <w:t> </w:t>
      </w:r>
    </w:p>
    <w:p w14:paraId="6D5FD63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color w:val="0070C0"/>
          <w:sz w:val="20"/>
          <w:szCs w:val="20"/>
        </w:rPr>
        <w:t> </w:t>
      </w:r>
    </w:p>
    <w:p w14:paraId="10A8E42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Después del control aduanero, diríjase a la salida – Puerta 8.</w:t>
      </w:r>
      <w:r w:rsidRPr="001437BE">
        <w:rPr>
          <w:rStyle w:val="eop"/>
          <w:rFonts w:ascii="Arial Narrow" w:hAnsi="Arial Narrow" w:cs="Calibri"/>
          <w:sz w:val="20"/>
          <w:szCs w:val="20"/>
        </w:rPr>
        <w:t> </w:t>
      </w:r>
    </w:p>
    <w:p w14:paraId="3A466C3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3AB13F1C"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La terminal de llegadas tiene varias puertas, por lo que es imprescindible que salga por la puerta 8. Por favor, no baje al piso -2.</w:t>
      </w:r>
      <w:r w:rsidRPr="001437BE">
        <w:rPr>
          <w:rStyle w:val="eop"/>
          <w:rFonts w:ascii="Arial Narrow" w:hAnsi="Arial Narrow" w:cs="Calibri"/>
          <w:sz w:val="20"/>
          <w:szCs w:val="20"/>
        </w:rPr>
        <w:t> </w:t>
      </w:r>
    </w:p>
    <w:p w14:paraId="3CCEEE9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69A2D889"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El asistente estará esperando fuera del edificio con un cartel de ABREU.  </w:t>
      </w:r>
      <w:r w:rsidRPr="001437BE">
        <w:rPr>
          <w:rStyle w:val="eop"/>
          <w:rFonts w:ascii="Arial Narrow" w:hAnsi="Arial Narrow" w:cs="Calibri"/>
          <w:sz w:val="20"/>
          <w:szCs w:val="20"/>
        </w:rPr>
        <w:t> </w:t>
      </w:r>
    </w:p>
    <w:p w14:paraId="2759F1E3"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40A15D71"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 xml:space="preserve">Si es necesario, tiene a su disposición un contacto de emergencia y </w:t>
      </w:r>
      <w:proofErr w:type="spellStart"/>
      <w:r w:rsidRPr="001437BE">
        <w:rPr>
          <w:rStyle w:val="normaltextrun"/>
          <w:rFonts w:ascii="Arial Narrow" w:hAnsi="Arial Narrow" w:cs="Calibri"/>
          <w:sz w:val="20"/>
          <w:szCs w:val="20"/>
          <w:lang w:val="es-419"/>
        </w:rPr>
        <w:t>whatsapp</w:t>
      </w:r>
      <w:proofErr w:type="spellEnd"/>
      <w:r w:rsidRPr="001437BE">
        <w:rPr>
          <w:rStyle w:val="normaltextrun"/>
          <w:rFonts w:ascii="Arial Narrow" w:hAnsi="Arial Narrow" w:cs="Calibri"/>
          <w:sz w:val="20"/>
          <w:szCs w:val="20"/>
          <w:lang w:val="es-419"/>
        </w:rPr>
        <w:t>:</w:t>
      </w:r>
      <w:r w:rsidRPr="001437BE">
        <w:rPr>
          <w:rStyle w:val="eop"/>
          <w:rFonts w:ascii="Arial Narrow" w:hAnsi="Arial Narrow" w:cs="Calibri"/>
          <w:sz w:val="20"/>
          <w:szCs w:val="20"/>
        </w:rPr>
        <w:t> </w:t>
      </w:r>
    </w:p>
    <w:p w14:paraId="098A98F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+90 549 600 72 10 (Portugués/Inglés)</w:t>
      </w:r>
      <w:r w:rsidRPr="001437BE">
        <w:rPr>
          <w:rStyle w:val="eop"/>
          <w:rFonts w:ascii="Arial Narrow" w:hAnsi="Arial Narrow" w:cs="Calibri"/>
          <w:sz w:val="20"/>
          <w:szCs w:val="20"/>
        </w:rPr>
        <w:t> </w:t>
      </w:r>
    </w:p>
    <w:p w14:paraId="7FBAC7A7" w14:textId="73BA4D60" w:rsidR="00F71852" w:rsidRPr="001437BE" w:rsidRDefault="00347449" w:rsidP="001437BE">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+90 549 548 58 67 (Español/Inglés)</w:t>
      </w:r>
      <w:r w:rsidRPr="001437BE">
        <w:rPr>
          <w:rStyle w:val="eop"/>
          <w:rFonts w:ascii="Arial Narrow" w:hAnsi="Arial Narrow" w:cs="Calibri"/>
          <w:sz w:val="20"/>
          <w:szCs w:val="20"/>
        </w:rPr>
        <w:t> </w:t>
      </w:r>
    </w:p>
    <w:p w14:paraId="66D527A4" w14:textId="677BE77E" w:rsidR="006F56DD" w:rsidRDefault="008A6286" w:rsidP="00F71852">
      <w:pPr>
        <w:pStyle w:val="Textoindependiente"/>
        <w:spacing w:before="9"/>
        <w:rPr>
          <w:rFonts w:ascii="Arial Narrow" w:hAnsi="Arial Narrow"/>
          <w:sz w:val="20"/>
          <w:szCs w:val="20"/>
          <w:highlight w:val="yellow"/>
        </w:rPr>
      </w:pPr>
      <w:r w:rsidRPr="00526758">
        <w:rPr>
          <w:rFonts w:ascii="Arial Narrow" w:hAnsi="Arial Narrow"/>
          <w:noProof/>
          <w:sz w:val="20"/>
          <w:szCs w:val="20"/>
          <w:highlight w:val="yellow"/>
          <w:lang w:val="en-US"/>
        </w:rPr>
        <w:drawing>
          <wp:anchor distT="0" distB="0" distL="0" distR="0" simplePos="0" relativeHeight="251665408" behindDoc="0" locked="0" layoutInCell="1" allowOverlap="1" wp14:anchorId="25490B92" wp14:editId="7E4D9B14">
            <wp:simplePos x="0" y="0"/>
            <wp:positionH relativeFrom="page">
              <wp:posOffset>1075944</wp:posOffset>
            </wp:positionH>
            <wp:positionV relativeFrom="paragraph">
              <wp:posOffset>185988</wp:posOffset>
            </wp:positionV>
            <wp:extent cx="5407152" cy="3026664"/>
            <wp:effectExtent l="0" t="0" r="0" b="0"/>
            <wp:wrapTopAndBottom/>
            <wp:docPr id="3" name="image2.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a&#10;&#10;Descripción generada automáticamente"/>
                    <pic:cNvPicPr/>
                  </pic:nvPicPr>
                  <pic:blipFill>
                    <a:blip r:embed="rId20" cstate="print"/>
                    <a:stretch>
                      <a:fillRect/>
                    </a:stretch>
                  </pic:blipFill>
                  <pic:spPr>
                    <a:xfrm>
                      <a:off x="0" y="0"/>
                      <a:ext cx="5407152" cy="3026664"/>
                    </a:xfrm>
                    <a:prstGeom prst="rect">
                      <a:avLst/>
                    </a:prstGeom>
                  </pic:spPr>
                </pic:pic>
              </a:graphicData>
            </a:graphic>
          </wp:anchor>
        </w:drawing>
      </w:r>
    </w:p>
    <w:p w14:paraId="1F1099B3" w14:textId="77777777" w:rsidR="001437BE" w:rsidRDefault="001437BE" w:rsidP="00347449">
      <w:pPr>
        <w:rPr>
          <w:lang w:val="es-ES"/>
        </w:rPr>
      </w:pPr>
    </w:p>
    <w:p w14:paraId="2249B13D" w14:textId="77777777" w:rsidR="001437BE" w:rsidRDefault="001437BE" w:rsidP="001437BE">
      <w:pPr>
        <w:jc w:val="center"/>
        <w:rPr>
          <w:lang w:val="es-ES"/>
        </w:rPr>
      </w:pPr>
      <w:r>
        <w:rPr>
          <w:rStyle w:val="wacimagecontainer"/>
          <w:rFonts w:ascii="Segoe UI" w:hAnsi="Segoe UI" w:cs="Segoe UI"/>
          <w:noProof/>
          <w:color w:val="000000"/>
          <w:sz w:val="18"/>
          <w:szCs w:val="18"/>
          <w:shd w:val="clear" w:color="auto" w:fill="FFFFFF"/>
        </w:rPr>
        <w:drawing>
          <wp:inline distT="0" distB="0" distL="0" distR="0" wp14:anchorId="39C3BAC7" wp14:editId="24E1355E">
            <wp:extent cx="5353050" cy="2990850"/>
            <wp:effectExtent l="0" t="0" r="0" b="0"/>
            <wp:docPr id="2981780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2990850"/>
                    </a:xfrm>
                    <a:prstGeom prst="rect">
                      <a:avLst/>
                    </a:prstGeom>
                    <a:noFill/>
                    <a:ln>
                      <a:noFill/>
                    </a:ln>
                  </pic:spPr>
                </pic:pic>
              </a:graphicData>
            </a:graphic>
          </wp:inline>
        </w:drawing>
      </w:r>
    </w:p>
    <w:p w14:paraId="26BCCFFA" w14:textId="0165325C" w:rsidR="00347449" w:rsidRPr="001437BE" w:rsidRDefault="00347449" w:rsidP="001437BE">
      <w:pPr>
        <w:jc w:val="center"/>
        <w:rPr>
          <w:rFonts w:ascii="Arial Narrow" w:eastAsia="Lucida Sans Unicode" w:hAnsi="Arial Narrow" w:cs="Calibri Light"/>
          <w:b/>
          <w:bCs/>
          <w:color w:val="0070C0"/>
          <w:w w:val="95"/>
          <w:sz w:val="28"/>
          <w:szCs w:val="28"/>
          <w:lang w:val="es-ES"/>
        </w:rPr>
      </w:pPr>
      <w:r w:rsidRPr="001437BE">
        <w:rPr>
          <w:rFonts w:ascii="Arial Narrow" w:eastAsia="Lucida Sans Unicode" w:hAnsi="Arial Narrow" w:cs="Calibri Light"/>
          <w:b/>
          <w:bCs/>
          <w:color w:val="0070C0"/>
          <w:w w:val="95"/>
          <w:sz w:val="28"/>
          <w:szCs w:val="28"/>
          <w:lang w:val="es-ES"/>
        </w:rPr>
        <w:lastRenderedPageBreak/>
        <w:t>Llegada a Estambul – Punto de encuentro para el traslado </w:t>
      </w:r>
    </w:p>
    <w:p w14:paraId="34836ADC" w14:textId="77777777" w:rsidR="00347449" w:rsidRDefault="00347449" w:rsidP="00347449">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rPr>
        <w:t> </w:t>
      </w:r>
    </w:p>
    <w:p w14:paraId="30A746E0" w14:textId="77777777" w:rsidR="00347449" w:rsidRDefault="00347449" w:rsidP="00347449">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rPr>
        <w:t> </w:t>
      </w:r>
    </w:p>
    <w:p w14:paraId="1C56C7C2"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b/>
          <w:bCs/>
          <w:color w:val="0070C0"/>
          <w:sz w:val="20"/>
          <w:szCs w:val="20"/>
          <w:u w:val="single"/>
          <w:lang w:val="es-419"/>
        </w:rPr>
        <w:t xml:space="preserve">Aeropuerto Internacional </w:t>
      </w:r>
      <w:proofErr w:type="spellStart"/>
      <w:r w:rsidRPr="001437BE">
        <w:rPr>
          <w:rStyle w:val="normaltextrun"/>
          <w:rFonts w:ascii="Arial Narrow" w:hAnsi="Arial Narrow" w:cs="Calibri"/>
          <w:b/>
          <w:bCs/>
          <w:color w:val="0070C0"/>
          <w:sz w:val="20"/>
          <w:szCs w:val="20"/>
          <w:u w:val="single"/>
          <w:lang w:val="es-419"/>
        </w:rPr>
        <w:t>Sabiha</w:t>
      </w:r>
      <w:proofErr w:type="spellEnd"/>
      <w:r w:rsidRPr="001437BE">
        <w:rPr>
          <w:rStyle w:val="normaltextrun"/>
          <w:rFonts w:ascii="Arial Narrow" w:hAnsi="Arial Narrow" w:cs="Calibri"/>
          <w:b/>
          <w:bCs/>
          <w:color w:val="0070C0"/>
          <w:sz w:val="20"/>
          <w:szCs w:val="20"/>
          <w:u w:val="single"/>
          <w:lang w:val="es-419"/>
        </w:rPr>
        <w:t xml:space="preserve"> </w:t>
      </w:r>
      <w:proofErr w:type="spellStart"/>
      <w:r w:rsidRPr="001437BE">
        <w:rPr>
          <w:rStyle w:val="normaltextrun"/>
          <w:rFonts w:ascii="Arial Narrow" w:hAnsi="Arial Narrow" w:cs="Calibri"/>
          <w:b/>
          <w:bCs/>
          <w:color w:val="0070C0"/>
          <w:sz w:val="20"/>
          <w:szCs w:val="20"/>
          <w:u w:val="single"/>
          <w:lang w:val="es-419"/>
        </w:rPr>
        <w:t>Gökçen</w:t>
      </w:r>
      <w:proofErr w:type="spellEnd"/>
      <w:r w:rsidRPr="001437BE">
        <w:rPr>
          <w:rStyle w:val="normaltextrun"/>
          <w:rFonts w:ascii="Arial Narrow" w:hAnsi="Arial Narrow" w:cs="Calibri"/>
          <w:b/>
          <w:bCs/>
          <w:color w:val="0070C0"/>
          <w:sz w:val="20"/>
          <w:szCs w:val="20"/>
          <w:u w:val="single"/>
          <w:lang w:val="es-419"/>
        </w:rPr>
        <w:t xml:space="preserve"> (SAW)</w:t>
      </w:r>
      <w:r w:rsidRPr="001437BE">
        <w:rPr>
          <w:rStyle w:val="eop"/>
          <w:rFonts w:ascii="Arial Narrow" w:hAnsi="Arial Narrow" w:cs="Calibri"/>
          <w:color w:val="0070C0"/>
          <w:sz w:val="20"/>
          <w:szCs w:val="20"/>
        </w:rPr>
        <w:t> </w:t>
      </w:r>
    </w:p>
    <w:p w14:paraId="483A22C9"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color w:val="0070C0"/>
          <w:sz w:val="20"/>
          <w:szCs w:val="20"/>
        </w:rPr>
        <w:t> </w:t>
      </w:r>
    </w:p>
    <w:p w14:paraId="79555388"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Después del control de aduanas, salga de la terminal de llegadas para encontrarse con el asistente.</w:t>
      </w:r>
      <w:r w:rsidRPr="001437BE">
        <w:rPr>
          <w:rStyle w:val="eop"/>
          <w:rFonts w:ascii="Arial Narrow" w:hAnsi="Arial Narrow" w:cs="Calibri"/>
          <w:sz w:val="20"/>
          <w:szCs w:val="20"/>
        </w:rPr>
        <w:t> </w:t>
      </w:r>
    </w:p>
    <w:p w14:paraId="5972726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Salga por una de las 2 puertas y diríjase hacia la columna número 9, ubicada en el exterior del edificio.</w:t>
      </w:r>
      <w:r w:rsidRPr="001437BE">
        <w:rPr>
          <w:rStyle w:val="eop"/>
          <w:rFonts w:ascii="Arial Narrow" w:hAnsi="Arial Narrow" w:cs="Calibri"/>
          <w:sz w:val="20"/>
          <w:szCs w:val="20"/>
        </w:rPr>
        <w:t> </w:t>
      </w:r>
    </w:p>
    <w:p w14:paraId="169CC0B4"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16996B98"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A continuación, cruce la calle por el paso de peatones, hasta llegar a la entrada del edificio de aparcamiento, la entrada oeste (</w:t>
      </w:r>
      <w:proofErr w:type="spellStart"/>
      <w:r w:rsidRPr="001437BE">
        <w:rPr>
          <w:rStyle w:val="normaltextrun"/>
          <w:rFonts w:ascii="Arial Narrow" w:hAnsi="Arial Narrow" w:cs="Calibri"/>
          <w:sz w:val="20"/>
          <w:szCs w:val="20"/>
          <w:lang w:val="es-419"/>
        </w:rPr>
        <w:t>Batı</w:t>
      </w:r>
      <w:proofErr w:type="spellEnd"/>
      <w:r w:rsidRPr="001437BE">
        <w:rPr>
          <w:rStyle w:val="normaltextrun"/>
          <w:rFonts w:ascii="Arial Narrow" w:hAnsi="Arial Narrow" w:cs="Calibri"/>
          <w:sz w:val="20"/>
          <w:szCs w:val="20"/>
          <w:lang w:val="es-419"/>
        </w:rPr>
        <w:t xml:space="preserve"> </w:t>
      </w:r>
      <w:proofErr w:type="spellStart"/>
      <w:r w:rsidRPr="001437BE">
        <w:rPr>
          <w:rStyle w:val="normaltextrun"/>
          <w:rFonts w:ascii="Arial Narrow" w:hAnsi="Arial Narrow" w:cs="Calibri"/>
          <w:sz w:val="20"/>
          <w:szCs w:val="20"/>
          <w:lang w:val="es-419"/>
        </w:rPr>
        <w:t>Girişi</w:t>
      </w:r>
      <w:proofErr w:type="spellEnd"/>
      <w:r w:rsidRPr="001437BE">
        <w:rPr>
          <w:rStyle w:val="normaltextrun"/>
          <w:rFonts w:ascii="Arial Narrow" w:hAnsi="Arial Narrow" w:cs="Calibri"/>
          <w:sz w:val="20"/>
          <w:szCs w:val="20"/>
          <w:lang w:val="es-419"/>
        </w:rPr>
        <w:t>). Allí estará esperando el asistente, identificado con un cartel de ABREU.  </w:t>
      </w:r>
      <w:r w:rsidRPr="001437BE">
        <w:rPr>
          <w:rStyle w:val="eop"/>
          <w:rFonts w:ascii="Arial Narrow" w:hAnsi="Arial Narrow" w:cs="Calibri"/>
          <w:sz w:val="20"/>
          <w:szCs w:val="20"/>
        </w:rPr>
        <w:t> </w:t>
      </w:r>
    </w:p>
    <w:p w14:paraId="16C17486"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169FE50A"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 xml:space="preserve">Si es necesario, tiene a su disposición un contacto de emergencia y </w:t>
      </w:r>
      <w:proofErr w:type="spellStart"/>
      <w:r w:rsidRPr="001437BE">
        <w:rPr>
          <w:rStyle w:val="normaltextrun"/>
          <w:rFonts w:ascii="Arial Narrow" w:hAnsi="Arial Narrow" w:cs="Calibri"/>
          <w:sz w:val="20"/>
          <w:szCs w:val="20"/>
          <w:lang w:val="es-419"/>
        </w:rPr>
        <w:t>whatsapp</w:t>
      </w:r>
      <w:proofErr w:type="spellEnd"/>
      <w:r w:rsidRPr="001437BE">
        <w:rPr>
          <w:rStyle w:val="normaltextrun"/>
          <w:rFonts w:ascii="Arial Narrow" w:hAnsi="Arial Narrow" w:cs="Calibri"/>
          <w:sz w:val="20"/>
          <w:szCs w:val="20"/>
          <w:lang w:val="es-419"/>
        </w:rPr>
        <w:t>:</w:t>
      </w:r>
      <w:r w:rsidRPr="001437BE">
        <w:rPr>
          <w:rStyle w:val="eop"/>
          <w:rFonts w:ascii="Arial Narrow" w:hAnsi="Arial Narrow" w:cs="Calibri"/>
          <w:sz w:val="20"/>
          <w:szCs w:val="20"/>
        </w:rPr>
        <w:t> </w:t>
      </w:r>
    </w:p>
    <w:p w14:paraId="0F22787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+90 549 600 72 10 (Portugués/Inglés)</w:t>
      </w:r>
      <w:r w:rsidRPr="001437BE">
        <w:rPr>
          <w:rStyle w:val="eop"/>
          <w:rFonts w:ascii="Arial Narrow" w:hAnsi="Arial Narrow" w:cs="Calibri"/>
          <w:sz w:val="20"/>
          <w:szCs w:val="20"/>
        </w:rPr>
        <w:t> </w:t>
      </w:r>
    </w:p>
    <w:p w14:paraId="387534AB" w14:textId="6B563398"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+90 549 548 58 67 (Español/Inglés)</w:t>
      </w:r>
      <w:r w:rsidRPr="001437BE">
        <w:rPr>
          <w:rStyle w:val="eop"/>
          <w:rFonts w:ascii="Arial Narrow" w:hAnsi="Arial Narrow" w:cs="Calibri"/>
          <w:sz w:val="20"/>
          <w:szCs w:val="20"/>
        </w:rPr>
        <w:t> </w:t>
      </w:r>
    </w:p>
    <w:p w14:paraId="383E3B12" w14:textId="5212C2C3" w:rsidR="009352A1" w:rsidRPr="009352A1" w:rsidRDefault="001437BE" w:rsidP="00347449">
      <w:pPr>
        <w:pStyle w:val="Textoindependiente"/>
        <w:rPr>
          <w:rFonts w:ascii="Arial Narrow" w:eastAsiaTheme="minorHAnsi" w:hAnsi="Arial Narrow" w:cs="Calibri Light"/>
          <w:sz w:val="20"/>
          <w:szCs w:val="20"/>
        </w:rPr>
      </w:pPr>
      <w:r>
        <w:rPr>
          <w:color w:val="000000"/>
          <w:shd w:val="clear" w:color="auto" w:fill="FFFFFF"/>
          <w:lang w:val="es-419"/>
        </w:rPr>
        <w:br/>
      </w:r>
      <w:r w:rsidR="00347449">
        <w:rPr>
          <w:rStyle w:val="wacimagecontainer"/>
          <w:rFonts w:ascii="Segoe UI" w:hAnsi="Segoe UI" w:cs="Segoe UI"/>
          <w:noProof/>
          <w:color w:val="000000"/>
          <w:sz w:val="18"/>
          <w:szCs w:val="18"/>
          <w:shd w:val="clear" w:color="auto" w:fill="FFFFFF"/>
        </w:rPr>
        <w:drawing>
          <wp:inline distT="0" distB="0" distL="0" distR="0" wp14:anchorId="59CA8304" wp14:editId="488254AB">
            <wp:extent cx="1228725" cy="459830"/>
            <wp:effectExtent l="0" t="0" r="0" b="0"/>
            <wp:docPr id="350510018" name="Imagen 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a imagem com texto&#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5054" cy="462198"/>
                    </a:xfrm>
                    <a:prstGeom prst="rect">
                      <a:avLst/>
                    </a:prstGeom>
                    <a:noFill/>
                    <a:ln>
                      <a:noFill/>
                    </a:ln>
                  </pic:spPr>
                </pic:pic>
              </a:graphicData>
            </a:graphic>
          </wp:inline>
        </w:drawing>
      </w:r>
      <w:r w:rsidR="00347449">
        <w:rPr>
          <w:color w:val="000000"/>
          <w:shd w:val="clear" w:color="auto" w:fill="FFFFFF"/>
          <w:lang w:val="es-419"/>
        </w:rPr>
        <w:br/>
      </w:r>
    </w:p>
    <w:p w14:paraId="46697B7F" w14:textId="64C65EDA" w:rsidR="00F71852" w:rsidRDefault="00347449" w:rsidP="001437BE">
      <w:pPr>
        <w:pStyle w:val="Textoindependiente"/>
        <w:spacing w:before="9"/>
        <w:jc w:val="center"/>
        <w:rPr>
          <w:rFonts w:ascii="Arial Narrow" w:hAnsi="Arial Narrow"/>
          <w:sz w:val="20"/>
          <w:szCs w:val="20"/>
          <w:highlight w:val="yellow"/>
        </w:rPr>
      </w:pPr>
      <w:r>
        <w:rPr>
          <w:rStyle w:val="wacimagecontainer"/>
          <w:rFonts w:ascii="Segoe UI" w:hAnsi="Segoe UI" w:cs="Segoe UI"/>
          <w:noProof/>
          <w:color w:val="000000"/>
          <w:sz w:val="18"/>
          <w:szCs w:val="18"/>
          <w:shd w:val="clear" w:color="auto" w:fill="FFFFFF"/>
        </w:rPr>
        <w:drawing>
          <wp:inline distT="0" distB="0" distL="0" distR="0" wp14:anchorId="37ACF1F6" wp14:editId="6CB487B0">
            <wp:extent cx="5400040" cy="3147695"/>
            <wp:effectExtent l="0" t="0" r="0" b="0"/>
            <wp:docPr id="388945111" name="Imagen 5" descr="Uma imagem com texto,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a imagem com texto, captura de ecrã, design&#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147695"/>
                    </a:xfrm>
                    <a:prstGeom prst="rect">
                      <a:avLst/>
                    </a:prstGeom>
                    <a:noFill/>
                    <a:ln>
                      <a:noFill/>
                    </a:ln>
                  </pic:spPr>
                </pic:pic>
              </a:graphicData>
            </a:graphic>
          </wp:inline>
        </w:drawing>
      </w:r>
      <w:r>
        <w:rPr>
          <w:color w:val="000000"/>
          <w:shd w:val="clear" w:color="auto" w:fill="FFFFFF"/>
          <w:lang w:val="es-419"/>
        </w:rPr>
        <w:br/>
      </w:r>
    </w:p>
    <w:p w14:paraId="1FED0683" w14:textId="0C26128D" w:rsidR="00A61751" w:rsidRPr="006F56DD" w:rsidRDefault="00A61751" w:rsidP="006F56DD">
      <w:pPr>
        <w:pStyle w:val="Textoindependiente"/>
        <w:spacing w:before="9"/>
        <w:rPr>
          <w:rFonts w:ascii="Arial Narrow" w:hAnsi="Arial Narrow"/>
          <w:sz w:val="20"/>
          <w:szCs w:val="20"/>
          <w:highlight w:val="yellow"/>
        </w:rPr>
      </w:pPr>
    </w:p>
    <w:p w14:paraId="1E3DDEF6"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6718B658"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4D03B321"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535871C2"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3E309EFA"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0DAF6AA0"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4203B761"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22EAFDB9"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23644988"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2E033447" w14:textId="77777777" w:rsidR="00F71852" w:rsidRDefault="00F71852" w:rsidP="002442A8">
      <w:pPr>
        <w:pStyle w:val="Sinespaciado"/>
        <w:jc w:val="center"/>
        <w:rPr>
          <w:rFonts w:ascii="Arial Narrow" w:eastAsia="Lucida Sans Unicode" w:hAnsi="Arial Narrow" w:cs="Calibri Light"/>
          <w:b/>
          <w:bCs/>
          <w:color w:val="0070C0"/>
          <w:w w:val="95"/>
          <w:sz w:val="28"/>
          <w:szCs w:val="28"/>
          <w:lang w:val="es-ES"/>
        </w:rPr>
      </w:pPr>
    </w:p>
    <w:p w14:paraId="00DE3384" w14:textId="77777777" w:rsidR="001437BE" w:rsidRDefault="001437BE" w:rsidP="002442A8">
      <w:pPr>
        <w:pStyle w:val="Sinespaciado"/>
        <w:jc w:val="center"/>
        <w:rPr>
          <w:rFonts w:ascii="Arial Narrow" w:eastAsia="Lucida Sans Unicode" w:hAnsi="Arial Narrow" w:cs="Calibri Light"/>
          <w:b/>
          <w:bCs/>
          <w:color w:val="0070C0"/>
          <w:w w:val="95"/>
          <w:sz w:val="28"/>
          <w:szCs w:val="28"/>
          <w:lang w:val="es-ES"/>
        </w:rPr>
      </w:pPr>
    </w:p>
    <w:p w14:paraId="0CA6757E" w14:textId="5965B5FB" w:rsidR="002442A8" w:rsidRPr="002442A8" w:rsidRDefault="002442A8" w:rsidP="002442A8">
      <w:pPr>
        <w:pStyle w:val="Sinespaciado"/>
        <w:jc w:val="center"/>
        <w:rPr>
          <w:rFonts w:ascii="Arial Narrow" w:eastAsia="Lucida Sans Unicode" w:hAnsi="Arial Narrow" w:cs="Calibri Light"/>
          <w:b/>
          <w:bCs/>
          <w:color w:val="0070C0"/>
          <w:w w:val="95"/>
          <w:sz w:val="28"/>
          <w:szCs w:val="28"/>
          <w:lang w:val="es-ES"/>
        </w:rPr>
      </w:pPr>
      <w:r w:rsidRPr="002442A8">
        <w:rPr>
          <w:rFonts w:ascii="Arial Narrow" w:eastAsia="Lucida Sans Unicode" w:hAnsi="Arial Narrow" w:cs="Calibri Light"/>
          <w:b/>
          <w:bCs/>
          <w:color w:val="0070C0"/>
          <w:w w:val="95"/>
          <w:sz w:val="28"/>
          <w:szCs w:val="28"/>
          <w:lang w:val="es-ES"/>
        </w:rPr>
        <w:lastRenderedPageBreak/>
        <w:t>Excursiones Opcionales</w:t>
      </w:r>
    </w:p>
    <w:p w14:paraId="08C2D8CD" w14:textId="77777777" w:rsidR="002442A8" w:rsidRPr="001D062A" w:rsidRDefault="002442A8" w:rsidP="002442A8">
      <w:pPr>
        <w:pStyle w:val="Sinespaciado"/>
        <w:jc w:val="center"/>
        <w:rPr>
          <w:lang w:val="es-419"/>
        </w:rPr>
      </w:pPr>
    </w:p>
    <w:p w14:paraId="2FEC05C7" w14:textId="77777777" w:rsidR="002442A8" w:rsidRPr="002442A8" w:rsidRDefault="002442A8" w:rsidP="00076C53">
      <w:pPr>
        <w:pStyle w:val="Sinespaciado"/>
        <w:rPr>
          <w:rFonts w:ascii="Arial Narrow" w:hAnsi="Arial Narrow"/>
          <w:sz w:val="20"/>
          <w:szCs w:val="20"/>
          <w:highlight w:val="yellow"/>
          <w:lang w:val="es-ES"/>
        </w:rPr>
      </w:pPr>
    </w:p>
    <w:p w14:paraId="2C51141B" w14:textId="77777777" w:rsidR="001437BE" w:rsidRDefault="001437BE" w:rsidP="002442A8">
      <w:pPr>
        <w:pStyle w:val="Textoindependiente"/>
      </w:pPr>
      <w:r w:rsidRPr="001437BE">
        <w:rPr>
          <w:rFonts w:ascii="Arial Narrow" w:eastAsiaTheme="minorHAnsi" w:hAnsi="Arial Narrow" w:cs="Calibri Light"/>
          <w:b/>
          <w:bCs/>
          <w:color w:val="0070C0"/>
          <w:sz w:val="20"/>
          <w:szCs w:val="20"/>
        </w:rPr>
        <w:t>Estambul clásico de día completo /almuerzo incluido</w:t>
      </w:r>
      <w:r>
        <w:t xml:space="preserve"> </w:t>
      </w:r>
    </w:p>
    <w:p w14:paraId="016F4820" w14:textId="77777777" w:rsidR="001437BE" w:rsidRPr="001437BE" w:rsidRDefault="001437BE" w:rsidP="002442A8">
      <w:pPr>
        <w:pStyle w:val="Textoindependiente"/>
        <w:rPr>
          <w:rFonts w:ascii="Arial Narrow" w:eastAsiaTheme="minorHAnsi" w:hAnsi="Arial Narrow" w:cs="Calibri Light"/>
          <w:b/>
          <w:bCs/>
          <w:sz w:val="20"/>
          <w:szCs w:val="20"/>
        </w:rPr>
      </w:pPr>
      <w:r w:rsidRPr="001437BE">
        <w:rPr>
          <w:rFonts w:ascii="Arial Narrow" w:eastAsiaTheme="minorHAnsi" w:hAnsi="Arial Narrow" w:cs="Calibri Light"/>
          <w:b/>
          <w:bCs/>
          <w:sz w:val="20"/>
          <w:szCs w:val="20"/>
        </w:rPr>
        <w:t xml:space="preserve">Precio por persona EUR € 110 </w:t>
      </w:r>
    </w:p>
    <w:p w14:paraId="59FA85B3" w14:textId="3D7D0D2D" w:rsidR="002442A8" w:rsidRPr="001437BE" w:rsidRDefault="001437BE" w:rsidP="002442A8">
      <w:pPr>
        <w:pStyle w:val="Textoindependiente"/>
        <w:rPr>
          <w:rFonts w:ascii="Arial Narrow" w:eastAsiaTheme="minorHAnsi" w:hAnsi="Arial Narrow" w:cs="Calibri Light"/>
          <w:sz w:val="20"/>
          <w:szCs w:val="20"/>
        </w:rPr>
      </w:pPr>
      <w:r w:rsidRPr="001437BE">
        <w:rPr>
          <w:rFonts w:ascii="Arial Narrow" w:eastAsiaTheme="minorHAnsi" w:hAnsi="Arial Narrow" w:cs="Calibri Light"/>
          <w:sz w:val="20"/>
          <w:szCs w:val="20"/>
        </w:rPr>
        <w:t xml:space="preserve">Después del desayuno, realizarás un recorrido panorámico por la ciudad. Salida del hotel para disfrutar de las murallas de Constantinopla utilizadas para rodear y proteger la hermosa Ciudad Vieja, luego continúe el recorrido por el Cuerno de Oro, famoso por el distrito de </w:t>
      </w:r>
      <w:proofErr w:type="spellStart"/>
      <w:r w:rsidRPr="001437BE">
        <w:rPr>
          <w:rFonts w:ascii="Arial Narrow" w:eastAsiaTheme="minorHAnsi" w:hAnsi="Arial Narrow" w:cs="Calibri Light"/>
          <w:sz w:val="20"/>
          <w:szCs w:val="20"/>
        </w:rPr>
        <w:t>Eyup</w:t>
      </w:r>
      <w:proofErr w:type="spellEnd"/>
      <w:r w:rsidRPr="001437BE">
        <w:rPr>
          <w:rFonts w:ascii="Arial Narrow" w:eastAsiaTheme="minorHAnsi" w:hAnsi="Arial Narrow" w:cs="Calibri Light"/>
          <w:sz w:val="20"/>
          <w:szCs w:val="20"/>
        </w:rPr>
        <w:t xml:space="preserve"> y la iglesia búlgara de San Esteban. También admirará el distrito de </w:t>
      </w:r>
      <w:proofErr w:type="spellStart"/>
      <w:r w:rsidRPr="001437BE">
        <w:rPr>
          <w:rFonts w:ascii="Arial Narrow" w:eastAsiaTheme="minorHAnsi" w:hAnsi="Arial Narrow" w:cs="Calibri Light"/>
          <w:sz w:val="20"/>
          <w:szCs w:val="20"/>
        </w:rPr>
        <w:t>Sirkeci</w:t>
      </w:r>
      <w:proofErr w:type="spellEnd"/>
      <w:r w:rsidRPr="001437BE">
        <w:rPr>
          <w:rFonts w:ascii="Arial Narrow" w:eastAsiaTheme="minorHAnsi" w:hAnsi="Arial Narrow" w:cs="Calibri Light"/>
          <w:sz w:val="20"/>
          <w:szCs w:val="20"/>
        </w:rPr>
        <w:t xml:space="preserve">, ubicado cerca de la estación de tren </w:t>
      </w:r>
      <w:proofErr w:type="spellStart"/>
      <w:r w:rsidRPr="001437BE">
        <w:rPr>
          <w:rFonts w:ascii="Arial Narrow" w:eastAsiaTheme="minorHAnsi" w:hAnsi="Arial Narrow" w:cs="Calibri Light"/>
          <w:sz w:val="20"/>
          <w:szCs w:val="20"/>
        </w:rPr>
        <w:t>Orient</w:t>
      </w:r>
      <w:proofErr w:type="spellEnd"/>
      <w:r w:rsidRPr="001437BE">
        <w:rPr>
          <w:rFonts w:ascii="Arial Narrow" w:eastAsiaTheme="minorHAnsi" w:hAnsi="Arial Narrow" w:cs="Calibri Light"/>
          <w:sz w:val="20"/>
          <w:szCs w:val="20"/>
        </w:rPr>
        <w:t xml:space="preserve"> Express y del Puente de Gálata. Tendrá la oportunidad de realizar una excursión opcional para descubrir el corazón histórico de Estambul. Primero visitará la Iglesia de Santa Irene, es la iglesia más antigua conocida de la ciudad y la única iglesia bizantina en Estambul que nunca se convirtió en mezquita. Después visitará el Palacio de </w:t>
      </w:r>
      <w:proofErr w:type="spellStart"/>
      <w:r w:rsidRPr="001437BE">
        <w:rPr>
          <w:rFonts w:ascii="Arial Narrow" w:eastAsiaTheme="minorHAnsi" w:hAnsi="Arial Narrow" w:cs="Calibri Light"/>
          <w:sz w:val="20"/>
          <w:szCs w:val="20"/>
        </w:rPr>
        <w:t>Topkapı</w:t>
      </w:r>
      <w:proofErr w:type="spellEnd"/>
      <w:r w:rsidRPr="001437BE">
        <w:rPr>
          <w:rFonts w:ascii="Arial Narrow" w:eastAsiaTheme="minorHAnsi" w:hAnsi="Arial Narrow" w:cs="Calibri Light"/>
          <w:sz w:val="20"/>
          <w:szCs w:val="20"/>
        </w:rPr>
        <w:t xml:space="preserve">, la corte y residencia de los sultanes otomanos y hogar del tesoro imperial. Luego, la visita continúa con Harem, la sección apartada del icónico Palacio de </w:t>
      </w:r>
      <w:proofErr w:type="spellStart"/>
      <w:r w:rsidRPr="001437BE">
        <w:rPr>
          <w:rFonts w:ascii="Arial Narrow" w:eastAsiaTheme="minorHAnsi" w:hAnsi="Arial Narrow" w:cs="Calibri Light"/>
          <w:sz w:val="20"/>
          <w:szCs w:val="20"/>
        </w:rPr>
        <w:t>Topkapi</w:t>
      </w:r>
      <w:proofErr w:type="spellEnd"/>
      <w:r w:rsidRPr="001437BE">
        <w:rPr>
          <w:rFonts w:ascii="Arial Narrow" w:eastAsiaTheme="minorHAnsi" w:hAnsi="Arial Narrow" w:cs="Calibri Light"/>
          <w:sz w:val="20"/>
          <w:szCs w:val="20"/>
        </w:rPr>
        <w:t xml:space="preserve"> en Estambul, que sirvió como alojamiento privado para los gobernantes otomanos y sus familias. Data del siglo XVI y albergaba a las esposas, concubinas e hijos del sultán. Después del almuerzo, visitará la Mezquita Azul con seis elegantes minaretes y un impresionante interior con azulejos azules de </w:t>
      </w:r>
      <w:proofErr w:type="spellStart"/>
      <w:r w:rsidRPr="001437BE">
        <w:rPr>
          <w:rFonts w:ascii="Arial Narrow" w:eastAsiaTheme="minorHAnsi" w:hAnsi="Arial Narrow" w:cs="Calibri Light"/>
          <w:sz w:val="20"/>
          <w:szCs w:val="20"/>
        </w:rPr>
        <w:t>Iznik</w:t>
      </w:r>
      <w:proofErr w:type="spellEnd"/>
      <w:r w:rsidRPr="001437BE">
        <w:rPr>
          <w:rFonts w:ascii="Arial Narrow" w:eastAsiaTheme="minorHAnsi" w:hAnsi="Arial Narrow" w:cs="Calibri Light"/>
          <w:sz w:val="20"/>
          <w:szCs w:val="20"/>
        </w:rPr>
        <w:t xml:space="preserve"> y patrones intrincados. Luego darás un paseo por el antiguo Hipódromo, importante no sólo por ser el centro de deportes y entretenimiento en la antigua Constantinopla sino también por ser un lugar político. Terminaremos nuestro día con el Gran Bazar, el bazar cubierto más grande y atractivo del mundo. Regrese a su hotel de 5 * para pasar la noche.</w:t>
      </w:r>
    </w:p>
    <w:p w14:paraId="10995882" w14:textId="77777777" w:rsidR="001437BE" w:rsidRPr="002442A8" w:rsidRDefault="001437BE" w:rsidP="002442A8">
      <w:pPr>
        <w:pStyle w:val="Textoindependiente"/>
        <w:rPr>
          <w:rFonts w:ascii="Arial Narrow" w:eastAsiaTheme="minorHAnsi" w:hAnsi="Arial Narrow" w:cs="Calibri Light"/>
          <w:sz w:val="20"/>
          <w:szCs w:val="20"/>
        </w:rPr>
      </w:pPr>
    </w:p>
    <w:p w14:paraId="7AE7FADE" w14:textId="77777777" w:rsidR="002442A8" w:rsidRPr="002442A8" w:rsidRDefault="002442A8" w:rsidP="002442A8">
      <w:pPr>
        <w:pStyle w:val="Textoindependiente"/>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Estambul – Paseo en barco por el Bósforo con almuerzo</w:t>
      </w:r>
    </w:p>
    <w:p w14:paraId="3090047F" w14:textId="77777777" w:rsidR="002442A8" w:rsidRPr="002442A8" w:rsidRDefault="002442A8" w:rsidP="002442A8">
      <w:pPr>
        <w:pStyle w:val="Textoindependiente"/>
        <w:rPr>
          <w:rFonts w:ascii="Arial Narrow" w:eastAsiaTheme="minorHAnsi" w:hAnsi="Arial Narrow" w:cs="Calibri Light"/>
          <w:b/>
          <w:bCs/>
          <w:sz w:val="20"/>
          <w:szCs w:val="20"/>
        </w:rPr>
      </w:pPr>
      <w:r w:rsidRPr="002442A8">
        <w:rPr>
          <w:rFonts w:ascii="Arial Narrow" w:eastAsiaTheme="minorHAnsi" w:hAnsi="Arial Narrow" w:cs="Calibri Light"/>
          <w:b/>
          <w:bCs/>
          <w:sz w:val="20"/>
          <w:szCs w:val="20"/>
        </w:rPr>
        <w:t>Precio por persona EUR €65</w:t>
      </w:r>
    </w:p>
    <w:p w14:paraId="20093AB4" w14:textId="77777777" w:rsidR="002442A8" w:rsidRP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sz w:val="20"/>
          <w:szCs w:val="20"/>
        </w:rPr>
        <w:t>Antes de salir para Ankara, tendrá la oportunidad de realizar un recorrido en barco a lo largo de las costas europeas y asiáticas del estrecho del Bósforo. Simplemente se relajará y dejará que la belleza de los bosques, palacios, mezquitas, pintorescos pueblos del Bósforo, mansiones de verano otomanas, fortalezas se lo lleven. Después del viaje en barco, almuerzo en un restaurante local.</w:t>
      </w:r>
    </w:p>
    <w:p w14:paraId="1D1DD892" w14:textId="77777777" w:rsidR="002442A8" w:rsidRPr="002442A8" w:rsidRDefault="002442A8" w:rsidP="002442A8">
      <w:pPr>
        <w:pStyle w:val="Textoindependiente"/>
        <w:rPr>
          <w:rFonts w:ascii="Arial Narrow" w:eastAsiaTheme="minorHAnsi" w:hAnsi="Arial Narrow" w:cs="Calibri Light"/>
          <w:sz w:val="20"/>
          <w:szCs w:val="20"/>
        </w:rPr>
      </w:pPr>
    </w:p>
    <w:p w14:paraId="1D0A0FF7" w14:textId="77777777" w:rsidR="002442A8" w:rsidRPr="002442A8" w:rsidRDefault="002442A8" w:rsidP="002442A8">
      <w:pPr>
        <w:pStyle w:val="Textoindependiente"/>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Capadocia – Paseo en Globo</w:t>
      </w:r>
    </w:p>
    <w:p w14:paraId="26132FAE" w14:textId="77777777" w:rsidR="002442A8" w:rsidRPr="002442A8" w:rsidRDefault="002442A8" w:rsidP="002442A8">
      <w:pPr>
        <w:pStyle w:val="Textoindependiente"/>
        <w:rPr>
          <w:rFonts w:ascii="Arial Narrow" w:eastAsiaTheme="minorHAnsi" w:hAnsi="Arial Narrow" w:cs="Calibri Light"/>
          <w:b/>
          <w:bCs/>
          <w:sz w:val="20"/>
          <w:szCs w:val="20"/>
        </w:rPr>
      </w:pPr>
      <w:r w:rsidRPr="002442A8">
        <w:rPr>
          <w:rFonts w:ascii="Arial Narrow" w:eastAsiaTheme="minorHAnsi" w:hAnsi="Arial Narrow" w:cs="Calibri Light"/>
          <w:b/>
          <w:bCs/>
          <w:sz w:val="20"/>
          <w:szCs w:val="20"/>
        </w:rPr>
        <w:t>Precio por persona EUR €300 a €350 (sujeto a actualización)</w:t>
      </w:r>
    </w:p>
    <w:p w14:paraId="4918DB7C" w14:textId="77777777" w:rsidR="002442A8" w:rsidRP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sz w:val="20"/>
          <w:szCs w:val="20"/>
        </w:rPr>
        <w:t>Posibilidad de participar en una excursión opcional muy especial: un espectacular paseo en globo al amanecer, paseando por las nubes, pasando por colinas, valles, chimeneas de hadas y pueblos trogloditas. Si las condiciones climáticas no lo permiten, este tour puede ser cancelado. Los valores presentados son estimaciones, sujetos as al cambio/oscilación.</w:t>
      </w:r>
    </w:p>
    <w:p w14:paraId="59A90381" w14:textId="77777777" w:rsidR="002442A8" w:rsidRPr="002442A8" w:rsidRDefault="002442A8" w:rsidP="002442A8">
      <w:pPr>
        <w:pStyle w:val="Textoindependiente"/>
        <w:rPr>
          <w:rFonts w:ascii="Arial Narrow" w:eastAsiaTheme="minorHAnsi" w:hAnsi="Arial Narrow" w:cs="Calibri Light"/>
          <w:sz w:val="20"/>
          <w:szCs w:val="20"/>
        </w:rPr>
      </w:pPr>
    </w:p>
    <w:p w14:paraId="43F85570" w14:textId="77777777" w:rsidR="002442A8" w:rsidRPr="002442A8" w:rsidRDefault="002442A8" w:rsidP="002442A8">
      <w:pPr>
        <w:pStyle w:val="Textoindependiente"/>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 xml:space="preserve">Capadocia – </w:t>
      </w:r>
      <w:proofErr w:type="gramStart"/>
      <w:r w:rsidRPr="002442A8">
        <w:rPr>
          <w:rFonts w:ascii="Arial Narrow" w:eastAsiaTheme="minorHAnsi" w:hAnsi="Arial Narrow" w:cs="Calibri Light"/>
          <w:b/>
          <w:bCs/>
          <w:color w:val="0070C0"/>
          <w:sz w:val="20"/>
          <w:szCs w:val="20"/>
        </w:rPr>
        <w:t>Jeep</w:t>
      </w:r>
      <w:proofErr w:type="gramEnd"/>
      <w:r w:rsidRPr="002442A8">
        <w:rPr>
          <w:rFonts w:ascii="Arial Narrow" w:eastAsiaTheme="minorHAnsi" w:hAnsi="Arial Narrow" w:cs="Calibri Light"/>
          <w:b/>
          <w:bCs/>
          <w:color w:val="0070C0"/>
          <w:sz w:val="20"/>
          <w:szCs w:val="20"/>
        </w:rPr>
        <w:t xml:space="preserve"> Safari </w:t>
      </w:r>
    </w:p>
    <w:p w14:paraId="28F280E8" w14:textId="77777777" w:rsidR="002442A8" w:rsidRPr="002442A8" w:rsidRDefault="002442A8" w:rsidP="002442A8">
      <w:pPr>
        <w:pStyle w:val="Textoindependiente"/>
        <w:rPr>
          <w:rFonts w:ascii="Arial Narrow" w:eastAsiaTheme="minorHAnsi" w:hAnsi="Arial Narrow" w:cs="Calibri Light"/>
          <w:b/>
          <w:bCs/>
          <w:sz w:val="20"/>
          <w:szCs w:val="20"/>
        </w:rPr>
      </w:pPr>
      <w:r w:rsidRPr="002442A8">
        <w:rPr>
          <w:rFonts w:ascii="Arial Narrow" w:eastAsiaTheme="minorHAnsi" w:hAnsi="Arial Narrow" w:cs="Calibri Light"/>
          <w:b/>
          <w:bCs/>
          <w:sz w:val="20"/>
          <w:szCs w:val="20"/>
        </w:rPr>
        <w:t>Precio por persona EUR €90</w:t>
      </w:r>
    </w:p>
    <w:p w14:paraId="7A48083D" w14:textId="77777777" w:rsidR="002442A8" w:rsidRP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sz w:val="20"/>
          <w:szCs w:val="20"/>
        </w:rPr>
        <w:t>Una de las aventuras más emocionantes en Capadocia es descubrir la región en un vehículo todoterreno. Este tour le ofrece los mejores valles, rincones y otros lugares destacados increíbles. Disfrute de los lugares difíciles de encontrar y esté lejos de las multitudes para disfrutar de vistas espectaculares en los paisajes únicos de Capadocia.</w:t>
      </w:r>
    </w:p>
    <w:p w14:paraId="387102B3" w14:textId="77777777" w:rsidR="002442A8" w:rsidRPr="002442A8" w:rsidRDefault="002442A8" w:rsidP="002442A8">
      <w:pPr>
        <w:pStyle w:val="Textoindependiente"/>
        <w:rPr>
          <w:rFonts w:ascii="Arial Narrow" w:eastAsiaTheme="minorHAnsi" w:hAnsi="Arial Narrow" w:cs="Calibri Light"/>
          <w:sz w:val="20"/>
          <w:szCs w:val="20"/>
        </w:rPr>
      </w:pPr>
    </w:p>
    <w:p w14:paraId="62814E4A" w14:textId="77777777" w:rsidR="002442A8" w:rsidRPr="002442A8" w:rsidRDefault="002442A8" w:rsidP="002442A8">
      <w:pPr>
        <w:pStyle w:val="Textoindependiente"/>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 xml:space="preserve">Capadocia – Noche turca con bebidas locales (limitadas) </w:t>
      </w:r>
    </w:p>
    <w:p w14:paraId="15A54EBE" w14:textId="77777777" w:rsidR="002442A8" w:rsidRPr="002442A8" w:rsidRDefault="002442A8" w:rsidP="002442A8">
      <w:pPr>
        <w:pStyle w:val="Textoindependiente"/>
        <w:rPr>
          <w:rFonts w:ascii="Arial Narrow" w:eastAsiaTheme="minorHAnsi" w:hAnsi="Arial Narrow" w:cs="Calibri Light"/>
          <w:b/>
          <w:bCs/>
          <w:color w:val="0070C0"/>
          <w:sz w:val="20"/>
          <w:szCs w:val="20"/>
        </w:rPr>
      </w:pPr>
      <w:r w:rsidRPr="002442A8">
        <w:rPr>
          <w:rFonts w:ascii="Arial Narrow" w:eastAsiaTheme="minorHAnsi" w:hAnsi="Arial Narrow" w:cs="Calibri Light"/>
          <w:b/>
          <w:bCs/>
          <w:sz w:val="20"/>
          <w:szCs w:val="20"/>
        </w:rPr>
        <w:t>Precio por persona EUR €75</w:t>
      </w:r>
    </w:p>
    <w:p w14:paraId="01CA8B0C" w14:textId="77777777" w:rsidR="002442A8" w:rsidRP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sz w:val="20"/>
          <w:szCs w:val="20"/>
        </w:rPr>
        <w:t xml:space="preserve">Pase una noche en Capadocia al auténtico estilo turco. El espectáculo propuesto combina buena música y danza. Los artistas dan vida a la cultura y el patrimonio de Turquía a través de un espectáculo fascinante que realiza danzas folclóricas tradicionales de diferentes regiones.  Disfrute de impresionantes actuaciones de hábiles bailarines y admire la famosa danza del vientre. </w:t>
      </w:r>
    </w:p>
    <w:p w14:paraId="5244EB6E" w14:textId="47437341" w:rsidR="002442A8" w:rsidRP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sz w:val="20"/>
          <w:szCs w:val="20"/>
        </w:rPr>
        <w:t>El precio incluye transporte de ida y vuelta, actuación de música y danza, y bebidas limitadas.</w:t>
      </w:r>
    </w:p>
    <w:p w14:paraId="3908AAEA" w14:textId="77777777" w:rsidR="002442A8" w:rsidRPr="002442A8" w:rsidRDefault="002442A8" w:rsidP="002442A8">
      <w:pPr>
        <w:pStyle w:val="Textoindependiente"/>
        <w:rPr>
          <w:rFonts w:ascii="Arial Narrow" w:eastAsiaTheme="minorHAnsi" w:hAnsi="Arial Narrow" w:cs="Calibri Light"/>
          <w:color w:val="0070C0"/>
          <w:sz w:val="20"/>
          <w:szCs w:val="20"/>
        </w:rPr>
      </w:pPr>
    </w:p>
    <w:p w14:paraId="1C919639" w14:textId="77777777" w:rsidR="002442A8" w:rsidRPr="002442A8" w:rsidRDefault="002442A8" w:rsidP="002442A8">
      <w:pPr>
        <w:pStyle w:val="Textoindependiente"/>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 xml:space="preserve">Capadocia – Ceremonia de Derviches </w:t>
      </w:r>
    </w:p>
    <w:p w14:paraId="183CB990" w14:textId="77777777" w:rsidR="002442A8" w:rsidRPr="002442A8" w:rsidRDefault="002442A8" w:rsidP="002442A8">
      <w:pPr>
        <w:pStyle w:val="Textoindependiente"/>
        <w:rPr>
          <w:rFonts w:ascii="Arial Narrow" w:eastAsiaTheme="minorHAnsi" w:hAnsi="Arial Narrow" w:cs="Calibri Light"/>
          <w:b/>
          <w:bCs/>
          <w:sz w:val="20"/>
          <w:szCs w:val="20"/>
        </w:rPr>
      </w:pPr>
      <w:r w:rsidRPr="002442A8">
        <w:rPr>
          <w:rFonts w:ascii="Arial Narrow" w:eastAsiaTheme="minorHAnsi" w:hAnsi="Arial Narrow" w:cs="Calibri Light"/>
          <w:b/>
          <w:bCs/>
          <w:sz w:val="20"/>
          <w:szCs w:val="20"/>
        </w:rPr>
        <w:t>Precio por persona EUR €40</w:t>
      </w:r>
    </w:p>
    <w:p w14:paraId="6CA78D45" w14:textId="77777777" w:rsidR="002442A8" w:rsidRP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sz w:val="20"/>
          <w:szCs w:val="20"/>
        </w:rPr>
        <w:t>Asista a una ceremonia de danza sufí conocida como Sema, una de las actividades culturales más famosas de Turquía. La secta de los derviches giratorios es una hermandad religiosa mística fundada en el siglo 13. La ceremonia tiene lugar en un ambiente mágico y místico, acompañado de música tradicional.</w:t>
      </w:r>
    </w:p>
    <w:p w14:paraId="72E3869A" w14:textId="77777777" w:rsidR="002442A8" w:rsidRDefault="002442A8" w:rsidP="002442A8">
      <w:pPr>
        <w:pStyle w:val="Textoindependiente"/>
        <w:rPr>
          <w:rFonts w:ascii="Arial Narrow" w:eastAsiaTheme="minorHAnsi" w:hAnsi="Arial Narrow" w:cs="Calibri Light"/>
          <w:sz w:val="20"/>
          <w:szCs w:val="20"/>
        </w:rPr>
      </w:pPr>
    </w:p>
    <w:p w14:paraId="5CCFBE00" w14:textId="77777777" w:rsidR="00CB65D5" w:rsidRPr="002442A8" w:rsidRDefault="00CB65D5" w:rsidP="002442A8">
      <w:pPr>
        <w:pStyle w:val="Textoindependiente"/>
        <w:rPr>
          <w:rFonts w:ascii="Arial Narrow" w:eastAsiaTheme="minorHAnsi" w:hAnsi="Arial Narrow" w:cs="Calibri Light"/>
          <w:sz w:val="20"/>
          <w:szCs w:val="20"/>
        </w:rPr>
      </w:pPr>
    </w:p>
    <w:p w14:paraId="149EE522" w14:textId="77777777" w:rsidR="002442A8" w:rsidRDefault="002442A8" w:rsidP="002442A8">
      <w:pPr>
        <w:pStyle w:val="Textoindependiente"/>
        <w:rPr>
          <w:rFonts w:ascii="Arial Narrow" w:eastAsiaTheme="minorHAnsi" w:hAnsi="Arial Narrow" w:cs="Calibri Light"/>
          <w:sz w:val="20"/>
          <w:szCs w:val="20"/>
        </w:rPr>
      </w:pPr>
      <w:r w:rsidRPr="002442A8">
        <w:rPr>
          <w:rFonts w:ascii="Arial Narrow" w:eastAsiaTheme="minorHAnsi" w:hAnsi="Arial Narrow" w:cs="Calibri Light"/>
          <w:b/>
          <w:bCs/>
          <w:sz w:val="20"/>
          <w:szCs w:val="20"/>
        </w:rPr>
        <w:t>IMPORTANTE</w:t>
      </w:r>
      <w:r w:rsidRPr="002442A8">
        <w:rPr>
          <w:rFonts w:ascii="Arial Narrow" w:eastAsiaTheme="minorHAnsi" w:hAnsi="Arial Narrow" w:cs="Calibri Light"/>
          <w:sz w:val="20"/>
          <w:szCs w:val="20"/>
        </w:rPr>
        <w:t xml:space="preserve">: </w:t>
      </w:r>
    </w:p>
    <w:p w14:paraId="1DAFA993" w14:textId="2A86E8D4" w:rsidR="002442A8" w:rsidRPr="009C15CB" w:rsidRDefault="002442A8" w:rsidP="008F5958">
      <w:pPr>
        <w:pStyle w:val="Prrafodelista"/>
        <w:numPr>
          <w:ilvl w:val="0"/>
          <w:numId w:val="13"/>
        </w:numPr>
        <w:spacing w:after="0" w:line="240" w:lineRule="auto"/>
        <w:ind w:left="426"/>
        <w:jc w:val="both"/>
        <w:rPr>
          <w:rFonts w:ascii="Arial Narrow" w:hAnsi="Arial Narrow" w:cs="Calibri Light"/>
          <w:sz w:val="20"/>
          <w:szCs w:val="20"/>
          <w:lang w:val="es-ES"/>
        </w:rPr>
      </w:pPr>
      <w:r w:rsidRPr="009C15CB">
        <w:rPr>
          <w:rFonts w:ascii="Arial Narrow" w:hAnsi="Arial Narrow" w:cs="Calibri Light"/>
          <w:sz w:val="20"/>
          <w:szCs w:val="20"/>
          <w:lang w:val="es-ES"/>
        </w:rPr>
        <w:t>Estas excusiones solamente pueden comprarse localmente.</w:t>
      </w:r>
    </w:p>
    <w:p w14:paraId="1491C711" w14:textId="782AFE32" w:rsidR="003E5E90" w:rsidRPr="009C15CB" w:rsidRDefault="003E5E90" w:rsidP="008F5958">
      <w:pPr>
        <w:pStyle w:val="Prrafodelista"/>
        <w:numPr>
          <w:ilvl w:val="0"/>
          <w:numId w:val="13"/>
        </w:numPr>
        <w:spacing w:after="0" w:line="240" w:lineRule="auto"/>
        <w:ind w:left="426"/>
        <w:jc w:val="both"/>
        <w:rPr>
          <w:rFonts w:ascii="Arial Narrow" w:hAnsi="Arial Narrow" w:cs="Calibri Light"/>
          <w:sz w:val="20"/>
          <w:szCs w:val="20"/>
          <w:lang w:val="es-ES"/>
        </w:rPr>
      </w:pPr>
      <w:r w:rsidRPr="009C15CB">
        <w:rPr>
          <w:rFonts w:ascii="Arial Narrow" w:hAnsi="Arial Narrow" w:cs="Calibri Light"/>
          <w:sz w:val="20"/>
          <w:szCs w:val="20"/>
          <w:lang w:val="es-ES"/>
        </w:rPr>
        <w:t>Los opcionales son a pagarse en USD o EUR</w:t>
      </w:r>
    </w:p>
    <w:p w14:paraId="656F6A64" w14:textId="589D4972" w:rsidR="008F5958" w:rsidRPr="008F5958" w:rsidRDefault="002442A8" w:rsidP="008F5958">
      <w:pPr>
        <w:pStyle w:val="Prrafodelista"/>
        <w:numPr>
          <w:ilvl w:val="0"/>
          <w:numId w:val="13"/>
        </w:numPr>
        <w:spacing w:after="0" w:line="240" w:lineRule="auto"/>
        <w:ind w:left="426"/>
        <w:jc w:val="both"/>
        <w:rPr>
          <w:rFonts w:ascii="Arial Narrow" w:hAnsi="Arial Narrow" w:cs="Calibri Light"/>
          <w:sz w:val="20"/>
          <w:szCs w:val="20"/>
          <w:lang w:val="es-ES"/>
        </w:rPr>
      </w:pPr>
      <w:r w:rsidRPr="002442A8">
        <w:rPr>
          <w:rFonts w:ascii="Arial Narrow" w:hAnsi="Arial Narrow" w:cs="Calibri Light"/>
          <w:sz w:val="20"/>
          <w:szCs w:val="20"/>
          <w:lang w:val="es-ES"/>
        </w:rPr>
        <w:t>Precios</w:t>
      </w:r>
      <w:r w:rsidR="008F5958">
        <w:rPr>
          <w:rFonts w:ascii="Arial Narrow" w:hAnsi="Arial Narrow" w:cs="Calibri Light"/>
          <w:sz w:val="20"/>
          <w:szCs w:val="20"/>
          <w:lang w:val="es-ES"/>
        </w:rPr>
        <w:t xml:space="preserve"> válidos para las s</w:t>
      </w:r>
      <w:r w:rsidR="008F5958" w:rsidRPr="008F5958">
        <w:rPr>
          <w:rFonts w:ascii="Arial Narrow" w:hAnsi="Arial Narrow" w:cs="Calibri Light"/>
          <w:sz w:val="20"/>
          <w:szCs w:val="20"/>
          <w:lang w:val="es-ES"/>
        </w:rPr>
        <w:t>alidas del 24/03/2024 al 21/03/2025</w:t>
      </w:r>
      <w:r w:rsidR="008F5958">
        <w:rPr>
          <w:rFonts w:ascii="Arial Narrow" w:hAnsi="Arial Narrow" w:cs="Calibri Light"/>
          <w:sz w:val="20"/>
          <w:szCs w:val="20"/>
          <w:lang w:val="es-ES"/>
        </w:rPr>
        <w:t>.</w:t>
      </w:r>
    </w:p>
    <w:p w14:paraId="770927F8" w14:textId="2AF3D512" w:rsidR="002442A8" w:rsidRPr="008F5958" w:rsidRDefault="008F5958" w:rsidP="008F5958">
      <w:pPr>
        <w:pStyle w:val="Prrafodelista"/>
        <w:numPr>
          <w:ilvl w:val="0"/>
          <w:numId w:val="13"/>
        </w:numPr>
        <w:spacing w:after="0" w:line="240" w:lineRule="auto"/>
        <w:ind w:left="426"/>
        <w:jc w:val="both"/>
        <w:rPr>
          <w:rFonts w:ascii="Arial Narrow" w:hAnsi="Arial Narrow" w:cs="Calibri Light"/>
          <w:sz w:val="20"/>
          <w:szCs w:val="20"/>
          <w:lang w:val="es-ES"/>
        </w:rPr>
      </w:pPr>
      <w:r w:rsidRPr="008F5958">
        <w:rPr>
          <w:rFonts w:ascii="Arial Narrow" w:hAnsi="Arial Narrow" w:cs="Calibri Light"/>
          <w:sz w:val="20"/>
          <w:szCs w:val="20"/>
          <w:lang w:val="es-ES"/>
        </w:rPr>
        <w:t xml:space="preserve">Precios </w:t>
      </w:r>
      <w:r w:rsidR="002442A8" w:rsidRPr="002442A8">
        <w:rPr>
          <w:rFonts w:ascii="Arial Narrow" w:hAnsi="Arial Narrow" w:cs="Calibri Light"/>
          <w:sz w:val="20"/>
          <w:szCs w:val="20"/>
          <w:lang w:val="es-ES"/>
        </w:rPr>
        <w:t xml:space="preserve">pueden cambiar sin aviso previo. </w:t>
      </w:r>
    </w:p>
    <w:p w14:paraId="354F3E72" w14:textId="77777777" w:rsidR="002442A8" w:rsidRPr="00D23CD4" w:rsidRDefault="002442A8" w:rsidP="008F5958">
      <w:pPr>
        <w:pStyle w:val="Prrafodelista"/>
        <w:numPr>
          <w:ilvl w:val="0"/>
          <w:numId w:val="13"/>
        </w:numPr>
        <w:spacing w:after="0" w:line="240" w:lineRule="auto"/>
        <w:ind w:left="426"/>
        <w:jc w:val="both"/>
        <w:rPr>
          <w:rFonts w:ascii="Arial Narrow" w:hAnsi="Arial Narrow" w:cs="Calibri Light"/>
          <w:sz w:val="20"/>
          <w:szCs w:val="20"/>
          <w:u w:val="single"/>
          <w:lang w:val="es-ES"/>
        </w:rPr>
      </w:pPr>
      <w:r w:rsidRPr="00D23CD4">
        <w:rPr>
          <w:rFonts w:ascii="Arial Narrow" w:hAnsi="Arial Narrow" w:cs="Calibri Light"/>
          <w:sz w:val="20"/>
          <w:szCs w:val="20"/>
          <w:u w:val="single"/>
          <w:lang w:val="es-ES"/>
        </w:rPr>
        <w:lastRenderedPageBreak/>
        <w:t>Los pagos realizados con tarjeta tienen una tasa de 3 a 5%.</w:t>
      </w:r>
    </w:p>
    <w:p w14:paraId="677BB110" w14:textId="0F44A4A2" w:rsidR="008F5958" w:rsidRPr="002442A8" w:rsidRDefault="008F5958" w:rsidP="008F5958">
      <w:pPr>
        <w:pStyle w:val="Prrafodelista"/>
        <w:numPr>
          <w:ilvl w:val="0"/>
          <w:numId w:val="13"/>
        </w:numPr>
        <w:spacing w:after="0" w:line="240" w:lineRule="auto"/>
        <w:ind w:left="426"/>
        <w:jc w:val="both"/>
        <w:rPr>
          <w:rFonts w:ascii="Arial Narrow" w:hAnsi="Arial Narrow" w:cs="Calibri Light"/>
          <w:sz w:val="20"/>
          <w:szCs w:val="20"/>
          <w:lang w:val="es-ES"/>
        </w:rPr>
      </w:pPr>
      <w:r w:rsidRPr="002442A8">
        <w:rPr>
          <w:rFonts w:ascii="Arial Narrow" w:hAnsi="Arial Narrow" w:cs="Calibri Light"/>
          <w:sz w:val="20"/>
          <w:szCs w:val="20"/>
          <w:lang w:val="es-ES"/>
        </w:rPr>
        <w:t>En las comidas, las bebidas no están incluidas.</w:t>
      </w:r>
    </w:p>
    <w:p w14:paraId="3C1B5DE0" w14:textId="77777777" w:rsidR="002442A8" w:rsidRPr="002442A8" w:rsidRDefault="002442A8" w:rsidP="002442A8">
      <w:pPr>
        <w:pStyle w:val="Textoindependiente"/>
        <w:rPr>
          <w:rFonts w:ascii="Arial Narrow" w:eastAsiaTheme="minorHAnsi" w:hAnsi="Arial Narrow" w:cs="Calibri Light"/>
          <w:b/>
          <w:bCs/>
          <w:sz w:val="20"/>
          <w:szCs w:val="20"/>
        </w:rPr>
      </w:pPr>
    </w:p>
    <w:p w14:paraId="7BCCF366" w14:textId="00A29428" w:rsidR="00800A9B" w:rsidRDefault="00800A9B" w:rsidP="002442A8">
      <w:pPr>
        <w:pStyle w:val="Textoindependiente"/>
        <w:rPr>
          <w:rFonts w:ascii="Arial Narrow" w:eastAsiaTheme="minorHAnsi" w:hAnsi="Arial Narrow" w:cs="Calibri Light"/>
          <w:b/>
          <w:bCs/>
          <w:sz w:val="20"/>
          <w:szCs w:val="20"/>
        </w:rPr>
      </w:pPr>
    </w:p>
    <w:p w14:paraId="4C81130A" w14:textId="77777777" w:rsidR="00CB65D5" w:rsidRDefault="00CB65D5" w:rsidP="002442A8">
      <w:pPr>
        <w:pStyle w:val="Textoindependiente"/>
        <w:rPr>
          <w:rFonts w:ascii="Arial Narrow" w:eastAsiaTheme="minorHAnsi" w:hAnsi="Arial Narrow" w:cs="Calibri Light"/>
          <w:b/>
          <w:bCs/>
          <w:sz w:val="20"/>
          <w:szCs w:val="20"/>
        </w:rPr>
      </w:pPr>
    </w:p>
    <w:p w14:paraId="1A65CE12" w14:textId="77777777" w:rsidR="00CB65D5" w:rsidRDefault="00CB65D5" w:rsidP="002442A8">
      <w:pPr>
        <w:pStyle w:val="Textoindependiente"/>
        <w:rPr>
          <w:rFonts w:ascii="Arial Narrow" w:eastAsiaTheme="minorHAnsi" w:hAnsi="Arial Narrow" w:cs="Calibri Light"/>
          <w:b/>
          <w:bCs/>
          <w:sz w:val="20"/>
          <w:szCs w:val="20"/>
        </w:rPr>
      </w:pPr>
    </w:p>
    <w:p w14:paraId="4FED7EAF" w14:textId="77777777" w:rsidR="00CB65D5" w:rsidRPr="002442A8" w:rsidRDefault="00CB65D5" w:rsidP="002442A8">
      <w:pPr>
        <w:pStyle w:val="Textoindependiente"/>
        <w:rPr>
          <w:rFonts w:ascii="Arial Narrow" w:eastAsiaTheme="minorHAnsi" w:hAnsi="Arial Narrow" w:cs="Calibri Light"/>
          <w:b/>
          <w:bCs/>
          <w:sz w:val="20"/>
          <w:szCs w:val="20"/>
        </w:rPr>
      </w:pPr>
    </w:p>
    <w:p w14:paraId="77D32DF9" w14:textId="5831D7C9" w:rsidR="00216259" w:rsidRDefault="00216259" w:rsidP="00216259">
      <w:pPr>
        <w:pStyle w:val="Sinespaciad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t>Política de Grupos</w:t>
      </w:r>
    </w:p>
    <w:p w14:paraId="5EAABB1D" w14:textId="77777777" w:rsidR="002E2DC2" w:rsidRPr="002442A8" w:rsidRDefault="002E2DC2" w:rsidP="00216259">
      <w:pPr>
        <w:pStyle w:val="Sinespaciado"/>
        <w:jc w:val="center"/>
        <w:rPr>
          <w:rFonts w:ascii="Arial Narrow" w:eastAsia="Lucida Sans Unicode" w:hAnsi="Arial Narrow" w:cs="Calibri Light"/>
          <w:b/>
          <w:bCs/>
          <w:color w:val="0070C0"/>
          <w:w w:val="95"/>
          <w:sz w:val="28"/>
          <w:szCs w:val="28"/>
          <w:lang w:val="es-ES"/>
        </w:rPr>
      </w:pPr>
    </w:p>
    <w:p w14:paraId="417EE60E" w14:textId="77777777" w:rsidR="00216259" w:rsidRPr="00216259" w:rsidRDefault="00216259" w:rsidP="00216259">
      <w:pPr>
        <w:pStyle w:val="Sinespaciado"/>
        <w:rPr>
          <w:rFonts w:ascii="Arial Narrow" w:hAnsi="Arial Narrow"/>
          <w:b/>
          <w:sz w:val="20"/>
          <w:szCs w:val="20"/>
          <w:highlight w:val="yellow"/>
          <w:lang w:val="es-ES"/>
        </w:rPr>
      </w:pPr>
    </w:p>
    <w:p w14:paraId="3C4C6BCC" w14:textId="561A0935" w:rsidR="00216259" w:rsidRPr="005E2792" w:rsidRDefault="002E2DC2" w:rsidP="00216259">
      <w:pPr>
        <w:pStyle w:val="Sinespaciado"/>
        <w:rPr>
          <w:rFonts w:ascii="Arial Narrow" w:hAnsi="Arial Narrow" w:cs="Calibri Light"/>
          <w:b/>
          <w:bCs/>
          <w:color w:val="0070C0"/>
          <w:sz w:val="20"/>
          <w:szCs w:val="20"/>
          <w:lang w:val="es-ES"/>
        </w:rPr>
      </w:pPr>
      <w:r w:rsidRPr="005E2792">
        <w:rPr>
          <w:rFonts w:ascii="Arial Narrow" w:hAnsi="Arial Narrow" w:cs="Calibri Light"/>
          <w:b/>
          <w:bCs/>
          <w:color w:val="0070C0"/>
          <w:sz w:val="20"/>
          <w:szCs w:val="20"/>
          <w:lang w:val="es-ES"/>
        </w:rPr>
        <w:t xml:space="preserve">GRUPOS EN SALIDAS REGULARES </w:t>
      </w:r>
    </w:p>
    <w:p w14:paraId="64748CCA" w14:textId="77777777" w:rsidR="002E2DC2" w:rsidRPr="002E2DC2" w:rsidRDefault="002E2DC2" w:rsidP="00216259">
      <w:pPr>
        <w:pStyle w:val="Sinespaciado"/>
        <w:rPr>
          <w:rFonts w:ascii="Arial Narrow" w:hAnsi="Arial Narrow" w:cs="Calibri Light"/>
          <w:b/>
          <w:bCs/>
          <w:sz w:val="20"/>
          <w:szCs w:val="20"/>
          <w:lang w:val="es-ES"/>
        </w:rPr>
      </w:pPr>
    </w:p>
    <w:p w14:paraId="5AD03A3D" w14:textId="77777777" w:rsidR="00216259" w:rsidRPr="003B0101" w:rsidRDefault="00216259" w:rsidP="00CA3623">
      <w:pPr>
        <w:pStyle w:val="Prrafodelista"/>
        <w:numPr>
          <w:ilvl w:val="0"/>
          <w:numId w:val="13"/>
        </w:numPr>
        <w:spacing w:after="0" w:line="240" w:lineRule="auto"/>
        <w:ind w:left="426"/>
        <w:jc w:val="both"/>
        <w:rPr>
          <w:rFonts w:ascii="Arial Narrow" w:hAnsi="Arial Narrow" w:cs="Calibri Light"/>
          <w:sz w:val="20"/>
          <w:szCs w:val="20"/>
          <w:lang w:val="es-ES"/>
        </w:rPr>
      </w:pPr>
      <w:r w:rsidRPr="003B0101">
        <w:rPr>
          <w:rFonts w:ascii="Arial Narrow" w:hAnsi="Arial Narrow" w:cs="Calibri Light"/>
          <w:sz w:val="20"/>
          <w:szCs w:val="20"/>
          <w:lang w:val="es-ES"/>
        </w:rPr>
        <w:t>Hasta 19 pasajeros: considerado FIT</w:t>
      </w:r>
    </w:p>
    <w:p w14:paraId="219BAD22" w14:textId="2BAAE223" w:rsidR="00216259" w:rsidRPr="009A1099" w:rsidRDefault="00216259" w:rsidP="009A1099">
      <w:pPr>
        <w:pStyle w:val="Prrafodelista"/>
        <w:numPr>
          <w:ilvl w:val="0"/>
          <w:numId w:val="13"/>
        </w:numPr>
        <w:spacing w:after="0" w:line="240" w:lineRule="auto"/>
        <w:ind w:left="426"/>
        <w:jc w:val="both"/>
        <w:rPr>
          <w:rFonts w:ascii="Arial Narrow" w:hAnsi="Arial Narrow" w:cs="Calibri Light"/>
          <w:sz w:val="20"/>
          <w:szCs w:val="20"/>
          <w:lang w:val="es-ES"/>
        </w:rPr>
      </w:pPr>
      <w:r w:rsidRPr="003B0101">
        <w:rPr>
          <w:rFonts w:ascii="Arial Narrow" w:hAnsi="Arial Narrow" w:cs="Calibri Light"/>
          <w:sz w:val="20"/>
          <w:szCs w:val="20"/>
          <w:lang w:val="es-ES"/>
        </w:rPr>
        <w:t xml:space="preserve">De 20 a 30+ </w:t>
      </w:r>
      <w:r w:rsidR="00D23CD4" w:rsidRPr="003B0101">
        <w:rPr>
          <w:rFonts w:ascii="Arial Narrow" w:hAnsi="Arial Narrow" w:cs="Calibri Light"/>
          <w:sz w:val="20"/>
          <w:szCs w:val="20"/>
          <w:lang w:val="es-ES"/>
        </w:rPr>
        <w:t>pasajeros:</w:t>
      </w:r>
      <w:r w:rsidRPr="003B0101">
        <w:rPr>
          <w:rFonts w:ascii="Arial Narrow" w:hAnsi="Arial Narrow" w:cs="Calibri Light"/>
          <w:sz w:val="20"/>
          <w:szCs w:val="20"/>
          <w:lang w:val="es-ES"/>
        </w:rPr>
        <w:t xml:space="preserve"> </w:t>
      </w:r>
      <w:r w:rsidRPr="009A1099">
        <w:rPr>
          <w:rFonts w:ascii="Arial Narrow" w:hAnsi="Arial Narrow" w:cs="Calibri Light"/>
          <w:sz w:val="20"/>
          <w:szCs w:val="20"/>
          <w:lang w:val="es-ES"/>
        </w:rPr>
        <w:t>El grupo se deberá cerrar hasta 4</w:t>
      </w:r>
      <w:r w:rsidR="00767A57" w:rsidRPr="009A1099">
        <w:rPr>
          <w:rFonts w:ascii="Arial Narrow" w:hAnsi="Arial Narrow" w:cs="Calibri Light"/>
          <w:sz w:val="20"/>
          <w:szCs w:val="20"/>
          <w:lang w:val="es-ES"/>
        </w:rPr>
        <w:t>5</w:t>
      </w:r>
      <w:r w:rsidRPr="009A1099">
        <w:rPr>
          <w:rFonts w:ascii="Arial Narrow" w:hAnsi="Arial Narrow" w:cs="Calibri Light"/>
          <w:sz w:val="20"/>
          <w:szCs w:val="20"/>
          <w:lang w:val="es-ES"/>
        </w:rPr>
        <w:t xml:space="preserve"> días antes de la fecha de salida: nombres + distribución de habitaciones.</w:t>
      </w:r>
    </w:p>
    <w:p w14:paraId="30EC9799" w14:textId="13558B70" w:rsidR="00632A73" w:rsidRPr="00C36E68" w:rsidRDefault="00632A73" w:rsidP="00632A73">
      <w:pPr>
        <w:pStyle w:val="Prrafodelista"/>
        <w:numPr>
          <w:ilvl w:val="0"/>
          <w:numId w:val="13"/>
        </w:numPr>
        <w:spacing w:after="0" w:line="240" w:lineRule="auto"/>
        <w:ind w:left="426"/>
        <w:jc w:val="both"/>
        <w:rPr>
          <w:rFonts w:ascii="Arial Narrow" w:hAnsi="Arial Narrow" w:cs="Calibri Light"/>
          <w:sz w:val="20"/>
          <w:szCs w:val="20"/>
          <w:lang w:val="es-ES"/>
        </w:rPr>
      </w:pPr>
      <w:r>
        <w:rPr>
          <w:rFonts w:ascii="Arial Narrow" w:hAnsi="Arial Narrow" w:cs="Calibri Light"/>
          <w:sz w:val="20"/>
          <w:szCs w:val="20"/>
          <w:lang w:val="es-ES"/>
        </w:rPr>
        <w:t xml:space="preserve">Pago total </w:t>
      </w:r>
      <w:r w:rsidRPr="00632A73">
        <w:rPr>
          <w:rFonts w:ascii="Arial Narrow" w:hAnsi="Arial Narrow" w:cs="Calibri Light"/>
          <w:b/>
          <w:bCs/>
          <w:sz w:val="20"/>
          <w:szCs w:val="20"/>
          <w:u w:val="single"/>
          <w:lang w:val="es-ES"/>
        </w:rPr>
        <w:t>31 días</w:t>
      </w:r>
      <w:r>
        <w:rPr>
          <w:rFonts w:ascii="Arial Narrow" w:hAnsi="Arial Narrow" w:cs="Calibri Light"/>
          <w:sz w:val="20"/>
          <w:szCs w:val="20"/>
          <w:lang w:val="es-ES"/>
        </w:rPr>
        <w:t xml:space="preserve"> antes de la fecha de salida</w:t>
      </w:r>
    </w:p>
    <w:p w14:paraId="3C8EF545" w14:textId="77777777" w:rsidR="00216259" w:rsidRPr="002E2DC2" w:rsidRDefault="00216259" w:rsidP="00216259">
      <w:pPr>
        <w:pStyle w:val="Sinespaciado"/>
        <w:rPr>
          <w:rFonts w:ascii="Arial Narrow" w:hAnsi="Arial Narrow"/>
          <w:bCs/>
          <w:sz w:val="20"/>
          <w:szCs w:val="20"/>
          <w:highlight w:val="yellow"/>
          <w:lang w:val="es-ES"/>
        </w:rPr>
      </w:pPr>
    </w:p>
    <w:p w14:paraId="53641CA0" w14:textId="77777777" w:rsidR="00216259" w:rsidRPr="002E2DC2" w:rsidRDefault="00216259" w:rsidP="00216259">
      <w:pPr>
        <w:pStyle w:val="Sinespaciado"/>
        <w:rPr>
          <w:rFonts w:ascii="Arial Narrow" w:hAnsi="Arial Narrow"/>
          <w:b/>
          <w:sz w:val="20"/>
          <w:szCs w:val="20"/>
          <w:lang w:val="es-ES"/>
        </w:rPr>
      </w:pPr>
      <w:r w:rsidRPr="002E2DC2">
        <w:rPr>
          <w:rFonts w:ascii="Arial Narrow" w:hAnsi="Arial Narrow"/>
          <w:b/>
          <w:sz w:val="20"/>
          <w:szCs w:val="20"/>
          <w:lang w:val="es-ES"/>
        </w:rPr>
        <w:t>Política de cancelación</w:t>
      </w:r>
    </w:p>
    <w:p w14:paraId="42AB07AF" w14:textId="194C0508" w:rsidR="00216259" w:rsidRPr="00C36E68" w:rsidRDefault="00216259" w:rsidP="00C36E68">
      <w:pPr>
        <w:pStyle w:val="Prrafodelista"/>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30 e 15 </w:t>
      </w:r>
      <w:r w:rsidR="00D23CD4" w:rsidRPr="00C36E68">
        <w:rPr>
          <w:rFonts w:ascii="Arial Narrow" w:hAnsi="Arial Narrow" w:cs="Calibri Light"/>
          <w:sz w:val="20"/>
          <w:szCs w:val="20"/>
          <w:lang w:val="es-ES"/>
        </w:rPr>
        <w:t>días</w:t>
      </w:r>
      <w:r w:rsidRPr="00C36E68">
        <w:rPr>
          <w:rFonts w:ascii="Arial Narrow" w:hAnsi="Arial Narrow" w:cs="Calibri Light"/>
          <w:sz w:val="20"/>
          <w:szCs w:val="20"/>
          <w:lang w:val="es-ES"/>
        </w:rPr>
        <w:t>: 40% de gastos</w:t>
      </w:r>
    </w:p>
    <w:p w14:paraId="36528B15" w14:textId="77777777" w:rsidR="00216259" w:rsidRPr="00C36E68" w:rsidRDefault="00216259" w:rsidP="00C36E68">
      <w:pPr>
        <w:pStyle w:val="Prrafodelista"/>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13 e 6 </w:t>
      </w:r>
      <w:proofErr w:type="spellStart"/>
      <w:r w:rsidRPr="00C36E68">
        <w:rPr>
          <w:rFonts w:ascii="Arial Narrow" w:hAnsi="Arial Narrow" w:cs="Calibri Light"/>
          <w:sz w:val="20"/>
          <w:szCs w:val="20"/>
          <w:lang w:val="es-ES"/>
        </w:rPr>
        <w:t>dias</w:t>
      </w:r>
      <w:proofErr w:type="spellEnd"/>
      <w:r w:rsidRPr="00C36E68">
        <w:rPr>
          <w:rFonts w:ascii="Arial Narrow" w:hAnsi="Arial Narrow" w:cs="Calibri Light"/>
          <w:sz w:val="20"/>
          <w:szCs w:val="20"/>
          <w:lang w:val="es-ES"/>
        </w:rPr>
        <w:t>: 70% de gastos</w:t>
      </w:r>
    </w:p>
    <w:p w14:paraId="17AE7B8C" w14:textId="36C3FB3D" w:rsidR="00216259" w:rsidRPr="00C36E68" w:rsidRDefault="00216259" w:rsidP="00C36E68">
      <w:pPr>
        <w:pStyle w:val="Prrafodelista"/>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5 e 0 </w:t>
      </w:r>
      <w:r w:rsidR="00D23CD4" w:rsidRPr="00C36E68">
        <w:rPr>
          <w:rFonts w:ascii="Arial Narrow" w:hAnsi="Arial Narrow" w:cs="Calibri Light"/>
          <w:sz w:val="20"/>
          <w:szCs w:val="20"/>
          <w:lang w:val="es-ES"/>
        </w:rPr>
        <w:t>días</w:t>
      </w:r>
      <w:r w:rsidRPr="00C36E68">
        <w:rPr>
          <w:rFonts w:ascii="Arial Narrow" w:hAnsi="Arial Narrow" w:cs="Calibri Light"/>
          <w:sz w:val="20"/>
          <w:szCs w:val="20"/>
          <w:lang w:val="es-ES"/>
        </w:rPr>
        <w:t>: 100% de gastos</w:t>
      </w:r>
    </w:p>
    <w:p w14:paraId="1BC67850" w14:textId="77777777" w:rsidR="00216259" w:rsidRPr="002E2DC2" w:rsidRDefault="00216259" w:rsidP="00216259">
      <w:pPr>
        <w:pStyle w:val="Sinespaciado"/>
        <w:rPr>
          <w:rFonts w:ascii="Arial Narrow" w:hAnsi="Arial Narrow"/>
          <w:bCs/>
          <w:sz w:val="20"/>
          <w:szCs w:val="20"/>
          <w:lang w:val="es-ES"/>
        </w:rPr>
      </w:pPr>
    </w:p>
    <w:p w14:paraId="28024F5C" w14:textId="77777777" w:rsidR="00216259" w:rsidRPr="002E2DC2" w:rsidRDefault="00216259" w:rsidP="00216259">
      <w:pPr>
        <w:pStyle w:val="Sinespaciado"/>
        <w:rPr>
          <w:rFonts w:ascii="Arial Narrow" w:hAnsi="Arial Narrow"/>
          <w:b/>
          <w:sz w:val="20"/>
          <w:szCs w:val="20"/>
          <w:lang w:val="es-ES"/>
        </w:rPr>
      </w:pPr>
      <w:r w:rsidRPr="002E2DC2">
        <w:rPr>
          <w:rFonts w:ascii="Arial Narrow" w:hAnsi="Arial Narrow"/>
          <w:b/>
          <w:sz w:val="20"/>
          <w:szCs w:val="20"/>
          <w:lang w:val="es-ES"/>
        </w:rPr>
        <w:t>Otras condiciones:</w:t>
      </w:r>
    </w:p>
    <w:p w14:paraId="7BAB3C08" w14:textId="77777777" w:rsidR="00216259" w:rsidRPr="00C36E68" w:rsidRDefault="00216259" w:rsidP="00C36E68">
      <w:pPr>
        <w:pStyle w:val="Prrafodelista"/>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1 gratis en ½ doble/</w:t>
      </w:r>
      <w:proofErr w:type="spellStart"/>
      <w:r w:rsidRPr="00C36E68">
        <w:rPr>
          <w:rFonts w:ascii="Arial Narrow" w:hAnsi="Arial Narrow" w:cs="Calibri Light"/>
          <w:sz w:val="20"/>
          <w:szCs w:val="20"/>
          <w:lang w:val="es-ES"/>
        </w:rPr>
        <w:t>twin</w:t>
      </w:r>
      <w:proofErr w:type="spellEnd"/>
      <w:r w:rsidRPr="00C36E68">
        <w:rPr>
          <w:rFonts w:ascii="Arial Narrow" w:hAnsi="Arial Narrow" w:cs="Calibri Light"/>
          <w:sz w:val="20"/>
          <w:szCs w:val="20"/>
          <w:lang w:val="es-ES"/>
        </w:rPr>
        <w:t xml:space="preserve"> si tenemos 20 pasajeros que pagan</w:t>
      </w:r>
    </w:p>
    <w:p w14:paraId="732B0746" w14:textId="77777777" w:rsidR="00216259" w:rsidRPr="00C36E68" w:rsidRDefault="00216259" w:rsidP="00C36E68">
      <w:pPr>
        <w:pStyle w:val="Prrafodelista"/>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Cuando aplicamos 1 persona gratis, no aplicaremos descuento de agente de viajes;</w:t>
      </w:r>
    </w:p>
    <w:p w14:paraId="54C2F8BF" w14:textId="77777777" w:rsidR="00216259" w:rsidRPr="00C36E68" w:rsidRDefault="00216259" w:rsidP="00C36E68">
      <w:pPr>
        <w:pStyle w:val="Prrafodelista"/>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Bus en privado a partir de 40 pasajeros.</w:t>
      </w:r>
    </w:p>
    <w:p w14:paraId="28E71D1F" w14:textId="77777777" w:rsidR="00216259" w:rsidRDefault="00216259" w:rsidP="00216259">
      <w:pPr>
        <w:pStyle w:val="Sinespaciado"/>
        <w:rPr>
          <w:rFonts w:ascii="Arial Narrow" w:hAnsi="Arial Narrow"/>
          <w:b/>
          <w:sz w:val="20"/>
          <w:szCs w:val="20"/>
          <w:highlight w:val="yellow"/>
          <w:lang w:val="es-ES"/>
        </w:rPr>
      </w:pPr>
    </w:p>
    <w:p w14:paraId="3D1F6D13" w14:textId="77777777" w:rsidR="00CA3623" w:rsidRPr="00216259" w:rsidRDefault="00CA3623" w:rsidP="00216259">
      <w:pPr>
        <w:pStyle w:val="Sinespaciado"/>
        <w:rPr>
          <w:rFonts w:ascii="Arial Narrow" w:hAnsi="Arial Narrow"/>
          <w:b/>
          <w:sz w:val="20"/>
          <w:szCs w:val="20"/>
          <w:highlight w:val="yellow"/>
          <w:lang w:val="es-ES"/>
        </w:rPr>
      </w:pPr>
    </w:p>
    <w:p w14:paraId="439E58AF" w14:textId="5B0C5AE6" w:rsidR="002E2DC2" w:rsidRPr="005E2792" w:rsidRDefault="002E2DC2" w:rsidP="002E2DC2">
      <w:pPr>
        <w:pStyle w:val="Sinespaciado"/>
        <w:rPr>
          <w:rFonts w:ascii="Arial Narrow" w:hAnsi="Arial Narrow" w:cs="Calibri Light"/>
          <w:b/>
          <w:bCs/>
          <w:color w:val="0070C0"/>
          <w:sz w:val="20"/>
          <w:szCs w:val="20"/>
          <w:lang w:val="es-ES"/>
        </w:rPr>
      </w:pPr>
      <w:r w:rsidRPr="005E2792">
        <w:rPr>
          <w:rFonts w:ascii="Arial Narrow" w:hAnsi="Arial Narrow" w:cs="Calibri Light"/>
          <w:b/>
          <w:bCs/>
          <w:color w:val="0070C0"/>
          <w:sz w:val="20"/>
          <w:szCs w:val="20"/>
          <w:lang w:val="es-ES"/>
        </w:rPr>
        <w:t xml:space="preserve">GRUPOS EN PRIVADO </w:t>
      </w:r>
      <w:r w:rsidR="002C5B52">
        <w:rPr>
          <w:rFonts w:ascii="Arial Narrow" w:hAnsi="Arial Narrow" w:cs="Calibri Light"/>
          <w:b/>
          <w:bCs/>
          <w:color w:val="0070C0"/>
          <w:sz w:val="20"/>
          <w:szCs w:val="20"/>
          <w:lang w:val="es-ES"/>
        </w:rPr>
        <w:t xml:space="preserve">– de acuerdo con cada cotización </w:t>
      </w:r>
    </w:p>
    <w:p w14:paraId="559E3277" w14:textId="26A7D380" w:rsidR="00076C53" w:rsidRPr="00216259" w:rsidRDefault="00076C53" w:rsidP="00CF2E93">
      <w:pPr>
        <w:pStyle w:val="Sinespaciado"/>
        <w:rPr>
          <w:rFonts w:ascii="Arial Narrow" w:hAnsi="Arial Narrow"/>
          <w:b/>
          <w:sz w:val="20"/>
          <w:szCs w:val="20"/>
          <w:highlight w:val="yellow"/>
          <w:lang w:val="es-ES"/>
        </w:rPr>
      </w:pPr>
    </w:p>
    <w:sectPr w:rsidR="00076C53" w:rsidRPr="00216259" w:rsidSect="00A258A5">
      <w:headerReference w:type="default" r:id="rId2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97BB3" w14:textId="77777777" w:rsidR="00A258A5" w:rsidRDefault="00A258A5" w:rsidP="00AC755D">
      <w:pPr>
        <w:spacing w:after="0" w:line="240" w:lineRule="auto"/>
      </w:pPr>
      <w:r>
        <w:separator/>
      </w:r>
    </w:p>
  </w:endnote>
  <w:endnote w:type="continuationSeparator" w:id="0">
    <w:p w14:paraId="73C233B0" w14:textId="77777777" w:rsidR="00A258A5" w:rsidRDefault="00A258A5" w:rsidP="00A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0FF36" w14:textId="77777777" w:rsidR="00A258A5" w:rsidRDefault="00A258A5" w:rsidP="00AC755D">
      <w:pPr>
        <w:spacing w:after="0" w:line="240" w:lineRule="auto"/>
      </w:pPr>
      <w:r>
        <w:separator/>
      </w:r>
    </w:p>
  </w:footnote>
  <w:footnote w:type="continuationSeparator" w:id="0">
    <w:p w14:paraId="6107A0F8" w14:textId="77777777" w:rsidR="00A258A5" w:rsidRDefault="00A258A5" w:rsidP="00A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98BD" w14:textId="413F470D" w:rsidR="00E74AF3" w:rsidRPr="00AC755D" w:rsidRDefault="00E74AF3" w:rsidP="00AC755D">
    <w:pPr>
      <w:pStyle w:val="Encabezado"/>
    </w:pPr>
    <w:r>
      <w:rPr>
        <w:noProof/>
        <w:lang w:val="en-US"/>
      </w:rPr>
      <w:drawing>
        <wp:anchor distT="0" distB="0" distL="114300" distR="114300" simplePos="0" relativeHeight="251658240" behindDoc="0" locked="0" layoutInCell="1" allowOverlap="1" wp14:anchorId="33959DEF" wp14:editId="4821138A">
          <wp:simplePos x="0" y="0"/>
          <wp:positionH relativeFrom="column">
            <wp:posOffset>5168265</wp:posOffset>
          </wp:positionH>
          <wp:positionV relativeFrom="paragraph">
            <wp:posOffset>-328930</wp:posOffset>
          </wp:positionV>
          <wp:extent cx="953889" cy="657225"/>
          <wp:effectExtent l="0" t="0" r="0" b="0"/>
          <wp:wrapNone/>
          <wp:docPr id="1898948639" name="Imagem 189894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53889" cy="657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57B6"/>
    <w:multiLevelType w:val="hybridMultilevel"/>
    <w:tmpl w:val="54C80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9331A53"/>
    <w:multiLevelType w:val="hybridMultilevel"/>
    <w:tmpl w:val="1C483E46"/>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 w15:restartNumberingAfterBreak="0">
    <w:nsid w:val="1E531F8E"/>
    <w:multiLevelType w:val="hybridMultilevel"/>
    <w:tmpl w:val="8F94A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3373BDC"/>
    <w:multiLevelType w:val="hybridMultilevel"/>
    <w:tmpl w:val="50F0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F1354"/>
    <w:multiLevelType w:val="hybridMultilevel"/>
    <w:tmpl w:val="43A8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C4831"/>
    <w:multiLevelType w:val="hybridMultilevel"/>
    <w:tmpl w:val="3266CA04"/>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29D7604F"/>
    <w:multiLevelType w:val="hybridMultilevel"/>
    <w:tmpl w:val="E53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E4B5F"/>
    <w:multiLevelType w:val="hybridMultilevel"/>
    <w:tmpl w:val="62F83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4750"/>
    <w:multiLevelType w:val="hybridMultilevel"/>
    <w:tmpl w:val="11A0A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464609"/>
    <w:multiLevelType w:val="hybridMultilevel"/>
    <w:tmpl w:val="4886B7B8"/>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53907572"/>
    <w:multiLevelType w:val="hybridMultilevel"/>
    <w:tmpl w:val="3F32D092"/>
    <w:lvl w:ilvl="0" w:tplc="4C12C872">
      <w:numFmt w:val="bullet"/>
      <w:lvlText w:val="-"/>
      <w:lvlJc w:val="left"/>
      <w:pPr>
        <w:ind w:left="720" w:hanging="360"/>
      </w:pPr>
      <w:rPr>
        <w:rFonts w:ascii="Arial" w:eastAsia="Calibri"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2" w15:restartNumberingAfterBreak="0">
    <w:nsid w:val="573E32D1"/>
    <w:multiLevelType w:val="hybridMultilevel"/>
    <w:tmpl w:val="946A40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60D922AC"/>
    <w:multiLevelType w:val="hybridMultilevel"/>
    <w:tmpl w:val="0A76C1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655707CF"/>
    <w:multiLevelType w:val="hybridMultilevel"/>
    <w:tmpl w:val="7E66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804F5C"/>
    <w:multiLevelType w:val="hybridMultilevel"/>
    <w:tmpl w:val="94005D1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6AB57FA7"/>
    <w:multiLevelType w:val="hybridMultilevel"/>
    <w:tmpl w:val="DC16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F23151"/>
    <w:multiLevelType w:val="hybridMultilevel"/>
    <w:tmpl w:val="C80E6376"/>
    <w:lvl w:ilvl="0" w:tplc="C43007A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FB1141"/>
    <w:multiLevelType w:val="hybridMultilevel"/>
    <w:tmpl w:val="19B8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920869">
    <w:abstractNumId w:val="11"/>
  </w:num>
  <w:num w:numId="2" w16cid:durableId="2011371962">
    <w:abstractNumId w:val="0"/>
  </w:num>
  <w:num w:numId="3" w16cid:durableId="399985238">
    <w:abstractNumId w:val="12"/>
  </w:num>
  <w:num w:numId="4" w16cid:durableId="1411657339">
    <w:abstractNumId w:val="1"/>
  </w:num>
  <w:num w:numId="5" w16cid:durableId="883102772">
    <w:abstractNumId w:val="3"/>
  </w:num>
  <w:num w:numId="6" w16cid:durableId="584147982">
    <w:abstractNumId w:val="4"/>
  </w:num>
  <w:num w:numId="7" w16cid:durableId="1151287645">
    <w:abstractNumId w:val="16"/>
  </w:num>
  <w:num w:numId="8" w16cid:durableId="1093624532">
    <w:abstractNumId w:val="15"/>
  </w:num>
  <w:num w:numId="9" w16cid:durableId="38169561">
    <w:abstractNumId w:val="9"/>
  </w:num>
  <w:num w:numId="10" w16cid:durableId="1678389562">
    <w:abstractNumId w:val="7"/>
  </w:num>
  <w:num w:numId="11" w16cid:durableId="2063170596">
    <w:abstractNumId w:val="13"/>
  </w:num>
  <w:num w:numId="12" w16cid:durableId="2069304891">
    <w:abstractNumId w:val="17"/>
  </w:num>
  <w:num w:numId="13" w16cid:durableId="1686243945">
    <w:abstractNumId w:val="10"/>
  </w:num>
  <w:num w:numId="14" w16cid:durableId="937251135">
    <w:abstractNumId w:val="8"/>
  </w:num>
  <w:num w:numId="15" w16cid:durableId="1363751579">
    <w:abstractNumId w:val="2"/>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16cid:durableId="781385814">
    <w:abstractNumId w:val="2"/>
  </w:num>
  <w:num w:numId="17" w16cid:durableId="86655853">
    <w:abstractNumId w:val="5"/>
  </w:num>
  <w:num w:numId="18" w16cid:durableId="2123988344">
    <w:abstractNumId w:val="6"/>
  </w:num>
  <w:num w:numId="19" w16cid:durableId="1270308558">
    <w:abstractNumId w:val="18"/>
  </w:num>
  <w:num w:numId="20" w16cid:durableId="16888714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03E"/>
    <w:rsid w:val="00011211"/>
    <w:rsid w:val="00011BE0"/>
    <w:rsid w:val="000157AE"/>
    <w:rsid w:val="000204AE"/>
    <w:rsid w:val="0002057F"/>
    <w:rsid w:val="000231DD"/>
    <w:rsid w:val="00033367"/>
    <w:rsid w:val="00056288"/>
    <w:rsid w:val="00060B8E"/>
    <w:rsid w:val="00076C53"/>
    <w:rsid w:val="00091CA9"/>
    <w:rsid w:val="000921DB"/>
    <w:rsid w:val="000952DB"/>
    <w:rsid w:val="000A075F"/>
    <w:rsid w:val="000A3659"/>
    <w:rsid w:val="000A571A"/>
    <w:rsid w:val="000C22D9"/>
    <w:rsid w:val="001112BE"/>
    <w:rsid w:val="00115809"/>
    <w:rsid w:val="001353F7"/>
    <w:rsid w:val="0014271D"/>
    <w:rsid w:val="001437BE"/>
    <w:rsid w:val="00152BDB"/>
    <w:rsid w:val="00157C2F"/>
    <w:rsid w:val="0016290C"/>
    <w:rsid w:val="00164002"/>
    <w:rsid w:val="001732C7"/>
    <w:rsid w:val="00181D10"/>
    <w:rsid w:val="0018703E"/>
    <w:rsid w:val="001871EF"/>
    <w:rsid w:val="001907A8"/>
    <w:rsid w:val="001B3D7D"/>
    <w:rsid w:val="001C17FC"/>
    <w:rsid w:val="001C4EDB"/>
    <w:rsid w:val="001D062A"/>
    <w:rsid w:val="001D4B2F"/>
    <w:rsid w:val="001E34E7"/>
    <w:rsid w:val="001E377D"/>
    <w:rsid w:val="001F03DF"/>
    <w:rsid w:val="001F4ADC"/>
    <w:rsid w:val="00204316"/>
    <w:rsid w:val="00216259"/>
    <w:rsid w:val="0022497D"/>
    <w:rsid w:val="002256EE"/>
    <w:rsid w:val="002338D0"/>
    <w:rsid w:val="0024262C"/>
    <w:rsid w:val="002442A8"/>
    <w:rsid w:val="002566FF"/>
    <w:rsid w:val="00257256"/>
    <w:rsid w:val="00272757"/>
    <w:rsid w:val="00284F58"/>
    <w:rsid w:val="00294B7C"/>
    <w:rsid w:val="002A15A6"/>
    <w:rsid w:val="002A304E"/>
    <w:rsid w:val="002A79DA"/>
    <w:rsid w:val="002C47AA"/>
    <w:rsid w:val="002C5B52"/>
    <w:rsid w:val="002D73DB"/>
    <w:rsid w:val="002E2DC2"/>
    <w:rsid w:val="00300D20"/>
    <w:rsid w:val="003333CD"/>
    <w:rsid w:val="00347449"/>
    <w:rsid w:val="00347664"/>
    <w:rsid w:val="003542B2"/>
    <w:rsid w:val="00361002"/>
    <w:rsid w:val="0036427A"/>
    <w:rsid w:val="003646C3"/>
    <w:rsid w:val="003652BF"/>
    <w:rsid w:val="0038383C"/>
    <w:rsid w:val="00390F12"/>
    <w:rsid w:val="003A4012"/>
    <w:rsid w:val="003A4632"/>
    <w:rsid w:val="003A7E8B"/>
    <w:rsid w:val="003B0101"/>
    <w:rsid w:val="003E5E90"/>
    <w:rsid w:val="00404A0C"/>
    <w:rsid w:val="00414ADA"/>
    <w:rsid w:val="00424035"/>
    <w:rsid w:val="004260ED"/>
    <w:rsid w:val="004327D1"/>
    <w:rsid w:val="00432FE6"/>
    <w:rsid w:val="004524E0"/>
    <w:rsid w:val="004566F3"/>
    <w:rsid w:val="004729D1"/>
    <w:rsid w:val="00474EC3"/>
    <w:rsid w:val="004801D7"/>
    <w:rsid w:val="0049060D"/>
    <w:rsid w:val="00496109"/>
    <w:rsid w:val="00497C7A"/>
    <w:rsid w:val="004A30C8"/>
    <w:rsid w:val="004A6A6D"/>
    <w:rsid w:val="004B121F"/>
    <w:rsid w:val="004C7222"/>
    <w:rsid w:val="004E134B"/>
    <w:rsid w:val="004F63CC"/>
    <w:rsid w:val="00515869"/>
    <w:rsid w:val="00520DDC"/>
    <w:rsid w:val="005248E7"/>
    <w:rsid w:val="00526758"/>
    <w:rsid w:val="0053147A"/>
    <w:rsid w:val="00532289"/>
    <w:rsid w:val="00535B34"/>
    <w:rsid w:val="005419B5"/>
    <w:rsid w:val="00550382"/>
    <w:rsid w:val="00565951"/>
    <w:rsid w:val="0057153D"/>
    <w:rsid w:val="005768D0"/>
    <w:rsid w:val="005A01C9"/>
    <w:rsid w:val="005B5D79"/>
    <w:rsid w:val="005C4AC8"/>
    <w:rsid w:val="005C5496"/>
    <w:rsid w:val="005E2792"/>
    <w:rsid w:val="005E49A9"/>
    <w:rsid w:val="005E5452"/>
    <w:rsid w:val="006038BE"/>
    <w:rsid w:val="00610EBC"/>
    <w:rsid w:val="0062394A"/>
    <w:rsid w:val="00632A73"/>
    <w:rsid w:val="006351A2"/>
    <w:rsid w:val="00642A22"/>
    <w:rsid w:val="0065398A"/>
    <w:rsid w:val="00661A0F"/>
    <w:rsid w:val="00666C1F"/>
    <w:rsid w:val="00691B96"/>
    <w:rsid w:val="006939DE"/>
    <w:rsid w:val="006940A1"/>
    <w:rsid w:val="006B308B"/>
    <w:rsid w:val="006B3261"/>
    <w:rsid w:val="006B587E"/>
    <w:rsid w:val="006C1577"/>
    <w:rsid w:val="006C3472"/>
    <w:rsid w:val="006C3761"/>
    <w:rsid w:val="006D4037"/>
    <w:rsid w:val="006F56DD"/>
    <w:rsid w:val="00700EF8"/>
    <w:rsid w:val="00701925"/>
    <w:rsid w:val="007113DF"/>
    <w:rsid w:val="007125A3"/>
    <w:rsid w:val="007167E9"/>
    <w:rsid w:val="00717F03"/>
    <w:rsid w:val="00721867"/>
    <w:rsid w:val="00723681"/>
    <w:rsid w:val="007605B0"/>
    <w:rsid w:val="00767A57"/>
    <w:rsid w:val="007846DB"/>
    <w:rsid w:val="00792AD8"/>
    <w:rsid w:val="00796C68"/>
    <w:rsid w:val="007A57B0"/>
    <w:rsid w:val="007A6FB9"/>
    <w:rsid w:val="007C3705"/>
    <w:rsid w:val="007D19CD"/>
    <w:rsid w:val="007E15B2"/>
    <w:rsid w:val="007F18BD"/>
    <w:rsid w:val="00800A9B"/>
    <w:rsid w:val="0080508D"/>
    <w:rsid w:val="00807CF4"/>
    <w:rsid w:val="00844DCA"/>
    <w:rsid w:val="00845471"/>
    <w:rsid w:val="008618F0"/>
    <w:rsid w:val="00861B93"/>
    <w:rsid w:val="00861BE5"/>
    <w:rsid w:val="00875378"/>
    <w:rsid w:val="008808D3"/>
    <w:rsid w:val="008A6286"/>
    <w:rsid w:val="008C6E28"/>
    <w:rsid w:val="008D0E09"/>
    <w:rsid w:val="008F3434"/>
    <w:rsid w:val="008F5958"/>
    <w:rsid w:val="008F6C69"/>
    <w:rsid w:val="008F78C4"/>
    <w:rsid w:val="00904F4D"/>
    <w:rsid w:val="00924B6A"/>
    <w:rsid w:val="00924BEF"/>
    <w:rsid w:val="009260ED"/>
    <w:rsid w:val="009276FD"/>
    <w:rsid w:val="0093171E"/>
    <w:rsid w:val="009348A3"/>
    <w:rsid w:val="009352A1"/>
    <w:rsid w:val="00935FB3"/>
    <w:rsid w:val="00942109"/>
    <w:rsid w:val="009467EB"/>
    <w:rsid w:val="00964004"/>
    <w:rsid w:val="00964935"/>
    <w:rsid w:val="00966A78"/>
    <w:rsid w:val="0099440E"/>
    <w:rsid w:val="009A101E"/>
    <w:rsid w:val="009A1099"/>
    <w:rsid w:val="009A5BD5"/>
    <w:rsid w:val="009B63EE"/>
    <w:rsid w:val="009B7464"/>
    <w:rsid w:val="009C0A6D"/>
    <w:rsid w:val="009C15CB"/>
    <w:rsid w:val="009C17E1"/>
    <w:rsid w:val="009C4C74"/>
    <w:rsid w:val="009E5526"/>
    <w:rsid w:val="009E60DD"/>
    <w:rsid w:val="00A03F4D"/>
    <w:rsid w:val="00A23D4F"/>
    <w:rsid w:val="00A258A5"/>
    <w:rsid w:val="00A25F5B"/>
    <w:rsid w:val="00A3447F"/>
    <w:rsid w:val="00A34500"/>
    <w:rsid w:val="00A4535E"/>
    <w:rsid w:val="00A60FB6"/>
    <w:rsid w:val="00A61751"/>
    <w:rsid w:val="00A806E8"/>
    <w:rsid w:val="00AA35CB"/>
    <w:rsid w:val="00AA60F0"/>
    <w:rsid w:val="00AB6F12"/>
    <w:rsid w:val="00AC2E10"/>
    <w:rsid w:val="00AC755D"/>
    <w:rsid w:val="00AD7FD3"/>
    <w:rsid w:val="00AF755E"/>
    <w:rsid w:val="00B045BE"/>
    <w:rsid w:val="00B12D1E"/>
    <w:rsid w:val="00B16735"/>
    <w:rsid w:val="00B23A13"/>
    <w:rsid w:val="00B41126"/>
    <w:rsid w:val="00B761DC"/>
    <w:rsid w:val="00B7717F"/>
    <w:rsid w:val="00B8341C"/>
    <w:rsid w:val="00B94396"/>
    <w:rsid w:val="00B94ED1"/>
    <w:rsid w:val="00BB13A8"/>
    <w:rsid w:val="00BB1E60"/>
    <w:rsid w:val="00BB2481"/>
    <w:rsid w:val="00BB2B73"/>
    <w:rsid w:val="00BB6F8A"/>
    <w:rsid w:val="00BC0E8A"/>
    <w:rsid w:val="00BC5F35"/>
    <w:rsid w:val="00BF2207"/>
    <w:rsid w:val="00BF281C"/>
    <w:rsid w:val="00BF6845"/>
    <w:rsid w:val="00C12FAC"/>
    <w:rsid w:val="00C159DA"/>
    <w:rsid w:val="00C2287B"/>
    <w:rsid w:val="00C36E68"/>
    <w:rsid w:val="00C43358"/>
    <w:rsid w:val="00C442B0"/>
    <w:rsid w:val="00C4694B"/>
    <w:rsid w:val="00C72650"/>
    <w:rsid w:val="00C83CAB"/>
    <w:rsid w:val="00C92CCC"/>
    <w:rsid w:val="00CA3623"/>
    <w:rsid w:val="00CB65D5"/>
    <w:rsid w:val="00CC0EB0"/>
    <w:rsid w:val="00CC3E68"/>
    <w:rsid w:val="00CC5AD0"/>
    <w:rsid w:val="00CD0931"/>
    <w:rsid w:val="00CE0D1B"/>
    <w:rsid w:val="00CF11C3"/>
    <w:rsid w:val="00CF1E57"/>
    <w:rsid w:val="00CF2E93"/>
    <w:rsid w:val="00D01892"/>
    <w:rsid w:val="00D054AD"/>
    <w:rsid w:val="00D23CD4"/>
    <w:rsid w:val="00D2662A"/>
    <w:rsid w:val="00D30FF4"/>
    <w:rsid w:val="00D328E5"/>
    <w:rsid w:val="00D433D5"/>
    <w:rsid w:val="00D4503E"/>
    <w:rsid w:val="00D637A0"/>
    <w:rsid w:val="00D71D05"/>
    <w:rsid w:val="00D9329D"/>
    <w:rsid w:val="00D93923"/>
    <w:rsid w:val="00DB25CB"/>
    <w:rsid w:val="00DB2DD3"/>
    <w:rsid w:val="00DB494E"/>
    <w:rsid w:val="00DB6563"/>
    <w:rsid w:val="00DB678D"/>
    <w:rsid w:val="00DC4A4D"/>
    <w:rsid w:val="00DC63A6"/>
    <w:rsid w:val="00DC6D1A"/>
    <w:rsid w:val="00DE0480"/>
    <w:rsid w:val="00DF2628"/>
    <w:rsid w:val="00E03BBA"/>
    <w:rsid w:val="00E1007E"/>
    <w:rsid w:val="00E22BF6"/>
    <w:rsid w:val="00E25B57"/>
    <w:rsid w:val="00E41F0E"/>
    <w:rsid w:val="00E464E3"/>
    <w:rsid w:val="00E61438"/>
    <w:rsid w:val="00E63695"/>
    <w:rsid w:val="00E65B8C"/>
    <w:rsid w:val="00E6724D"/>
    <w:rsid w:val="00E71766"/>
    <w:rsid w:val="00E725FB"/>
    <w:rsid w:val="00E72DD8"/>
    <w:rsid w:val="00E74AF3"/>
    <w:rsid w:val="00E7616A"/>
    <w:rsid w:val="00E86D50"/>
    <w:rsid w:val="00E907BA"/>
    <w:rsid w:val="00E92B15"/>
    <w:rsid w:val="00E93F10"/>
    <w:rsid w:val="00EA4B72"/>
    <w:rsid w:val="00EB49CE"/>
    <w:rsid w:val="00EC2698"/>
    <w:rsid w:val="00ED0C34"/>
    <w:rsid w:val="00EE0681"/>
    <w:rsid w:val="00EE7388"/>
    <w:rsid w:val="00F10EE1"/>
    <w:rsid w:val="00F116DD"/>
    <w:rsid w:val="00F17F2D"/>
    <w:rsid w:val="00F2104E"/>
    <w:rsid w:val="00F24DDA"/>
    <w:rsid w:val="00F255EB"/>
    <w:rsid w:val="00F35D7F"/>
    <w:rsid w:val="00F51F59"/>
    <w:rsid w:val="00F54538"/>
    <w:rsid w:val="00F545EF"/>
    <w:rsid w:val="00F63C41"/>
    <w:rsid w:val="00F71852"/>
    <w:rsid w:val="00F72273"/>
    <w:rsid w:val="00F75AAD"/>
    <w:rsid w:val="00F77B26"/>
    <w:rsid w:val="00F9110A"/>
    <w:rsid w:val="00FA2604"/>
    <w:rsid w:val="00FB081D"/>
    <w:rsid w:val="00FB183B"/>
    <w:rsid w:val="00FC1E5C"/>
    <w:rsid w:val="00FD2E10"/>
    <w:rsid w:val="00FE0CC7"/>
    <w:rsid w:val="00FF39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2D440"/>
  <w15:docId w15:val="{89222454-5267-45F4-9D61-2A4ECA71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A6286"/>
    <w:pPr>
      <w:widowControl w:val="0"/>
      <w:autoSpaceDE w:val="0"/>
      <w:autoSpaceDN w:val="0"/>
      <w:spacing w:before="47" w:after="0" w:line="240" w:lineRule="auto"/>
      <w:ind w:left="121"/>
      <w:outlineLvl w:val="0"/>
    </w:pPr>
    <w:rPr>
      <w:rFonts w:ascii="Calibri" w:eastAsia="Calibri" w:hAnsi="Calibri" w:cs="Calibri"/>
      <w:b/>
      <w:bCs/>
      <w:sz w:val="26"/>
      <w:szCs w:val="26"/>
      <w:u w:val="single" w:color="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lid-translation">
    <w:name w:val="tlid-translation"/>
    <w:basedOn w:val="Fuentedeprrafopredeter"/>
    <w:rsid w:val="00AC755D"/>
  </w:style>
  <w:style w:type="paragraph" w:styleId="Encabezado">
    <w:name w:val="header"/>
    <w:basedOn w:val="Normal"/>
    <w:link w:val="EncabezadoCar"/>
    <w:uiPriority w:val="99"/>
    <w:unhideWhenUsed/>
    <w:rsid w:val="00AC75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55D"/>
  </w:style>
  <w:style w:type="paragraph" w:styleId="Piedepgina">
    <w:name w:val="footer"/>
    <w:basedOn w:val="Normal"/>
    <w:link w:val="PiedepginaCar"/>
    <w:uiPriority w:val="99"/>
    <w:unhideWhenUsed/>
    <w:rsid w:val="00AC75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755D"/>
  </w:style>
  <w:style w:type="paragraph" w:styleId="Sinespaciado">
    <w:name w:val="No Spacing"/>
    <w:uiPriority w:val="1"/>
    <w:qFormat/>
    <w:rsid w:val="00AC755D"/>
    <w:pPr>
      <w:spacing w:after="0" w:line="240" w:lineRule="auto"/>
    </w:pPr>
  </w:style>
  <w:style w:type="paragraph" w:styleId="Prrafodelista">
    <w:name w:val="List Paragraph"/>
    <w:basedOn w:val="Normal"/>
    <w:uiPriority w:val="34"/>
    <w:qFormat/>
    <w:rsid w:val="00AC755D"/>
    <w:pPr>
      <w:ind w:left="720"/>
      <w:contextualSpacing/>
    </w:pPr>
  </w:style>
  <w:style w:type="character" w:styleId="Hipervnculo">
    <w:name w:val="Hyperlink"/>
    <w:basedOn w:val="Fuentedeprrafopredeter"/>
    <w:uiPriority w:val="99"/>
    <w:unhideWhenUsed/>
    <w:rsid w:val="00642A22"/>
    <w:rPr>
      <w:color w:val="0000FF" w:themeColor="hyperlink"/>
      <w:u w:val="single"/>
    </w:rPr>
  </w:style>
  <w:style w:type="table" w:styleId="Tablaconcuadrcula">
    <w:name w:val="Table Grid"/>
    <w:basedOn w:val="Tablanormal"/>
    <w:uiPriority w:val="59"/>
    <w:rsid w:val="001C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C6E2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customStyle="1" w:styleId="xmsonospacing">
    <w:name w:val="x_msonospacing"/>
    <w:basedOn w:val="Normal"/>
    <w:rsid w:val="008C6E2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tulo1Car">
    <w:name w:val="Título 1 Car"/>
    <w:basedOn w:val="Fuentedeprrafopredeter"/>
    <w:link w:val="Ttulo1"/>
    <w:uiPriority w:val="9"/>
    <w:rsid w:val="008A6286"/>
    <w:rPr>
      <w:rFonts w:ascii="Calibri" w:eastAsia="Calibri" w:hAnsi="Calibri" w:cs="Calibri"/>
      <w:b/>
      <w:bCs/>
      <w:sz w:val="26"/>
      <w:szCs w:val="26"/>
      <w:u w:val="single" w:color="000000"/>
      <w:lang w:val="es-ES"/>
    </w:rPr>
  </w:style>
  <w:style w:type="paragraph" w:styleId="Textoindependiente">
    <w:name w:val="Body Text"/>
    <w:basedOn w:val="Normal"/>
    <w:link w:val="TextoindependienteCar"/>
    <w:uiPriority w:val="1"/>
    <w:qFormat/>
    <w:rsid w:val="008A6286"/>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8A6286"/>
    <w:rPr>
      <w:rFonts w:ascii="Calibri" w:eastAsia="Calibri" w:hAnsi="Calibri" w:cs="Calibri"/>
      <w:lang w:val="es-ES"/>
    </w:rPr>
  </w:style>
  <w:style w:type="paragraph" w:customStyle="1" w:styleId="paragraph">
    <w:name w:val="paragraph"/>
    <w:basedOn w:val="Normal"/>
    <w:rsid w:val="00347449"/>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normaltextrun">
    <w:name w:val="normaltextrun"/>
    <w:basedOn w:val="Fuentedeprrafopredeter"/>
    <w:rsid w:val="00347449"/>
  </w:style>
  <w:style w:type="character" w:customStyle="1" w:styleId="eop">
    <w:name w:val="eop"/>
    <w:basedOn w:val="Fuentedeprrafopredeter"/>
    <w:rsid w:val="00347449"/>
  </w:style>
  <w:style w:type="character" w:customStyle="1" w:styleId="wacimagecontainer">
    <w:name w:val="wacimagecontainer"/>
    <w:basedOn w:val="Fuentedeprrafopredeter"/>
    <w:rsid w:val="00347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0449">
      <w:bodyDiv w:val="1"/>
      <w:marLeft w:val="0"/>
      <w:marRight w:val="0"/>
      <w:marTop w:val="0"/>
      <w:marBottom w:val="0"/>
      <w:divBdr>
        <w:top w:val="none" w:sz="0" w:space="0" w:color="auto"/>
        <w:left w:val="none" w:sz="0" w:space="0" w:color="auto"/>
        <w:bottom w:val="none" w:sz="0" w:space="0" w:color="auto"/>
        <w:right w:val="none" w:sz="0" w:space="0" w:color="auto"/>
      </w:divBdr>
    </w:div>
    <w:div w:id="130950774">
      <w:bodyDiv w:val="1"/>
      <w:marLeft w:val="0"/>
      <w:marRight w:val="0"/>
      <w:marTop w:val="0"/>
      <w:marBottom w:val="0"/>
      <w:divBdr>
        <w:top w:val="none" w:sz="0" w:space="0" w:color="auto"/>
        <w:left w:val="none" w:sz="0" w:space="0" w:color="auto"/>
        <w:bottom w:val="none" w:sz="0" w:space="0" w:color="auto"/>
        <w:right w:val="none" w:sz="0" w:space="0" w:color="auto"/>
      </w:divBdr>
    </w:div>
    <w:div w:id="134224768">
      <w:bodyDiv w:val="1"/>
      <w:marLeft w:val="0"/>
      <w:marRight w:val="0"/>
      <w:marTop w:val="0"/>
      <w:marBottom w:val="0"/>
      <w:divBdr>
        <w:top w:val="none" w:sz="0" w:space="0" w:color="auto"/>
        <w:left w:val="none" w:sz="0" w:space="0" w:color="auto"/>
        <w:bottom w:val="none" w:sz="0" w:space="0" w:color="auto"/>
        <w:right w:val="none" w:sz="0" w:space="0" w:color="auto"/>
      </w:divBdr>
      <w:divsChild>
        <w:div w:id="95291305">
          <w:marLeft w:val="0"/>
          <w:marRight w:val="0"/>
          <w:marTop w:val="0"/>
          <w:marBottom w:val="0"/>
          <w:divBdr>
            <w:top w:val="none" w:sz="0" w:space="0" w:color="auto"/>
            <w:left w:val="none" w:sz="0" w:space="0" w:color="auto"/>
            <w:bottom w:val="none" w:sz="0" w:space="0" w:color="auto"/>
            <w:right w:val="none" w:sz="0" w:space="0" w:color="auto"/>
          </w:divBdr>
        </w:div>
        <w:div w:id="1544633165">
          <w:marLeft w:val="0"/>
          <w:marRight w:val="0"/>
          <w:marTop w:val="0"/>
          <w:marBottom w:val="0"/>
          <w:divBdr>
            <w:top w:val="none" w:sz="0" w:space="0" w:color="auto"/>
            <w:left w:val="none" w:sz="0" w:space="0" w:color="auto"/>
            <w:bottom w:val="none" w:sz="0" w:space="0" w:color="auto"/>
            <w:right w:val="none" w:sz="0" w:space="0" w:color="auto"/>
          </w:divBdr>
        </w:div>
        <w:div w:id="107899629">
          <w:marLeft w:val="0"/>
          <w:marRight w:val="0"/>
          <w:marTop w:val="0"/>
          <w:marBottom w:val="0"/>
          <w:divBdr>
            <w:top w:val="none" w:sz="0" w:space="0" w:color="auto"/>
            <w:left w:val="none" w:sz="0" w:space="0" w:color="auto"/>
            <w:bottom w:val="none" w:sz="0" w:space="0" w:color="auto"/>
            <w:right w:val="none" w:sz="0" w:space="0" w:color="auto"/>
          </w:divBdr>
        </w:div>
        <w:div w:id="1036008515">
          <w:marLeft w:val="0"/>
          <w:marRight w:val="0"/>
          <w:marTop w:val="0"/>
          <w:marBottom w:val="0"/>
          <w:divBdr>
            <w:top w:val="none" w:sz="0" w:space="0" w:color="auto"/>
            <w:left w:val="none" w:sz="0" w:space="0" w:color="auto"/>
            <w:bottom w:val="none" w:sz="0" w:space="0" w:color="auto"/>
            <w:right w:val="none" w:sz="0" w:space="0" w:color="auto"/>
          </w:divBdr>
        </w:div>
        <w:div w:id="1728844415">
          <w:marLeft w:val="0"/>
          <w:marRight w:val="0"/>
          <w:marTop w:val="0"/>
          <w:marBottom w:val="0"/>
          <w:divBdr>
            <w:top w:val="none" w:sz="0" w:space="0" w:color="auto"/>
            <w:left w:val="none" w:sz="0" w:space="0" w:color="auto"/>
            <w:bottom w:val="none" w:sz="0" w:space="0" w:color="auto"/>
            <w:right w:val="none" w:sz="0" w:space="0" w:color="auto"/>
          </w:divBdr>
        </w:div>
        <w:div w:id="623080162">
          <w:marLeft w:val="0"/>
          <w:marRight w:val="0"/>
          <w:marTop w:val="0"/>
          <w:marBottom w:val="0"/>
          <w:divBdr>
            <w:top w:val="none" w:sz="0" w:space="0" w:color="auto"/>
            <w:left w:val="none" w:sz="0" w:space="0" w:color="auto"/>
            <w:bottom w:val="none" w:sz="0" w:space="0" w:color="auto"/>
            <w:right w:val="none" w:sz="0" w:space="0" w:color="auto"/>
          </w:divBdr>
        </w:div>
        <w:div w:id="1959023099">
          <w:marLeft w:val="0"/>
          <w:marRight w:val="0"/>
          <w:marTop w:val="0"/>
          <w:marBottom w:val="0"/>
          <w:divBdr>
            <w:top w:val="none" w:sz="0" w:space="0" w:color="auto"/>
            <w:left w:val="none" w:sz="0" w:space="0" w:color="auto"/>
            <w:bottom w:val="none" w:sz="0" w:space="0" w:color="auto"/>
            <w:right w:val="none" w:sz="0" w:space="0" w:color="auto"/>
          </w:divBdr>
        </w:div>
        <w:div w:id="559219041">
          <w:marLeft w:val="0"/>
          <w:marRight w:val="0"/>
          <w:marTop w:val="0"/>
          <w:marBottom w:val="0"/>
          <w:divBdr>
            <w:top w:val="none" w:sz="0" w:space="0" w:color="auto"/>
            <w:left w:val="none" w:sz="0" w:space="0" w:color="auto"/>
            <w:bottom w:val="none" w:sz="0" w:space="0" w:color="auto"/>
            <w:right w:val="none" w:sz="0" w:space="0" w:color="auto"/>
          </w:divBdr>
        </w:div>
        <w:div w:id="1771587738">
          <w:marLeft w:val="0"/>
          <w:marRight w:val="0"/>
          <w:marTop w:val="0"/>
          <w:marBottom w:val="0"/>
          <w:divBdr>
            <w:top w:val="none" w:sz="0" w:space="0" w:color="auto"/>
            <w:left w:val="none" w:sz="0" w:space="0" w:color="auto"/>
            <w:bottom w:val="none" w:sz="0" w:space="0" w:color="auto"/>
            <w:right w:val="none" w:sz="0" w:space="0" w:color="auto"/>
          </w:divBdr>
        </w:div>
        <w:div w:id="1337928273">
          <w:marLeft w:val="0"/>
          <w:marRight w:val="0"/>
          <w:marTop w:val="0"/>
          <w:marBottom w:val="0"/>
          <w:divBdr>
            <w:top w:val="none" w:sz="0" w:space="0" w:color="auto"/>
            <w:left w:val="none" w:sz="0" w:space="0" w:color="auto"/>
            <w:bottom w:val="none" w:sz="0" w:space="0" w:color="auto"/>
            <w:right w:val="none" w:sz="0" w:space="0" w:color="auto"/>
          </w:divBdr>
        </w:div>
      </w:divsChild>
    </w:div>
    <w:div w:id="274291701">
      <w:bodyDiv w:val="1"/>
      <w:marLeft w:val="0"/>
      <w:marRight w:val="0"/>
      <w:marTop w:val="0"/>
      <w:marBottom w:val="0"/>
      <w:divBdr>
        <w:top w:val="none" w:sz="0" w:space="0" w:color="auto"/>
        <w:left w:val="none" w:sz="0" w:space="0" w:color="auto"/>
        <w:bottom w:val="none" w:sz="0" w:space="0" w:color="auto"/>
        <w:right w:val="none" w:sz="0" w:space="0" w:color="auto"/>
      </w:divBdr>
    </w:div>
    <w:div w:id="314915026">
      <w:bodyDiv w:val="1"/>
      <w:marLeft w:val="0"/>
      <w:marRight w:val="0"/>
      <w:marTop w:val="0"/>
      <w:marBottom w:val="0"/>
      <w:divBdr>
        <w:top w:val="none" w:sz="0" w:space="0" w:color="auto"/>
        <w:left w:val="none" w:sz="0" w:space="0" w:color="auto"/>
        <w:bottom w:val="none" w:sz="0" w:space="0" w:color="auto"/>
        <w:right w:val="none" w:sz="0" w:space="0" w:color="auto"/>
      </w:divBdr>
      <w:divsChild>
        <w:div w:id="1924680494">
          <w:marLeft w:val="0"/>
          <w:marRight w:val="0"/>
          <w:marTop w:val="0"/>
          <w:marBottom w:val="0"/>
          <w:divBdr>
            <w:top w:val="none" w:sz="0" w:space="0" w:color="auto"/>
            <w:left w:val="none" w:sz="0" w:space="0" w:color="auto"/>
            <w:bottom w:val="single" w:sz="6" w:space="5" w:color="EAEAEA"/>
            <w:right w:val="none" w:sz="0" w:space="0" w:color="auto"/>
          </w:divBdr>
        </w:div>
        <w:div w:id="1162697594">
          <w:marLeft w:val="0"/>
          <w:marRight w:val="0"/>
          <w:marTop w:val="0"/>
          <w:marBottom w:val="0"/>
          <w:divBdr>
            <w:top w:val="none" w:sz="0" w:space="0" w:color="auto"/>
            <w:left w:val="none" w:sz="0" w:space="0" w:color="auto"/>
            <w:bottom w:val="none" w:sz="0" w:space="0" w:color="auto"/>
            <w:right w:val="none" w:sz="0" w:space="0" w:color="auto"/>
          </w:divBdr>
        </w:div>
        <w:div w:id="4094348">
          <w:marLeft w:val="0"/>
          <w:marRight w:val="0"/>
          <w:marTop w:val="0"/>
          <w:marBottom w:val="0"/>
          <w:divBdr>
            <w:top w:val="none" w:sz="0" w:space="0" w:color="auto"/>
            <w:left w:val="none" w:sz="0" w:space="0" w:color="auto"/>
            <w:bottom w:val="single" w:sz="6" w:space="5" w:color="EAEAEA"/>
            <w:right w:val="none" w:sz="0" w:space="0" w:color="auto"/>
          </w:divBdr>
        </w:div>
      </w:divsChild>
    </w:div>
    <w:div w:id="331298637">
      <w:bodyDiv w:val="1"/>
      <w:marLeft w:val="0"/>
      <w:marRight w:val="0"/>
      <w:marTop w:val="0"/>
      <w:marBottom w:val="0"/>
      <w:divBdr>
        <w:top w:val="none" w:sz="0" w:space="0" w:color="auto"/>
        <w:left w:val="none" w:sz="0" w:space="0" w:color="auto"/>
        <w:bottom w:val="none" w:sz="0" w:space="0" w:color="auto"/>
        <w:right w:val="none" w:sz="0" w:space="0" w:color="auto"/>
      </w:divBdr>
    </w:div>
    <w:div w:id="339967734">
      <w:bodyDiv w:val="1"/>
      <w:marLeft w:val="0"/>
      <w:marRight w:val="0"/>
      <w:marTop w:val="0"/>
      <w:marBottom w:val="0"/>
      <w:divBdr>
        <w:top w:val="none" w:sz="0" w:space="0" w:color="auto"/>
        <w:left w:val="none" w:sz="0" w:space="0" w:color="auto"/>
        <w:bottom w:val="none" w:sz="0" w:space="0" w:color="auto"/>
        <w:right w:val="none" w:sz="0" w:space="0" w:color="auto"/>
      </w:divBdr>
    </w:div>
    <w:div w:id="440492715">
      <w:bodyDiv w:val="1"/>
      <w:marLeft w:val="0"/>
      <w:marRight w:val="0"/>
      <w:marTop w:val="0"/>
      <w:marBottom w:val="0"/>
      <w:divBdr>
        <w:top w:val="none" w:sz="0" w:space="0" w:color="auto"/>
        <w:left w:val="none" w:sz="0" w:space="0" w:color="auto"/>
        <w:bottom w:val="none" w:sz="0" w:space="0" w:color="auto"/>
        <w:right w:val="none" w:sz="0" w:space="0" w:color="auto"/>
      </w:divBdr>
    </w:div>
    <w:div w:id="474302554">
      <w:bodyDiv w:val="1"/>
      <w:marLeft w:val="0"/>
      <w:marRight w:val="0"/>
      <w:marTop w:val="0"/>
      <w:marBottom w:val="0"/>
      <w:divBdr>
        <w:top w:val="none" w:sz="0" w:space="0" w:color="auto"/>
        <w:left w:val="none" w:sz="0" w:space="0" w:color="auto"/>
        <w:bottom w:val="none" w:sz="0" w:space="0" w:color="auto"/>
        <w:right w:val="none" w:sz="0" w:space="0" w:color="auto"/>
      </w:divBdr>
    </w:div>
    <w:div w:id="481393171">
      <w:bodyDiv w:val="1"/>
      <w:marLeft w:val="0"/>
      <w:marRight w:val="0"/>
      <w:marTop w:val="0"/>
      <w:marBottom w:val="0"/>
      <w:divBdr>
        <w:top w:val="none" w:sz="0" w:space="0" w:color="auto"/>
        <w:left w:val="none" w:sz="0" w:space="0" w:color="auto"/>
        <w:bottom w:val="none" w:sz="0" w:space="0" w:color="auto"/>
        <w:right w:val="none" w:sz="0" w:space="0" w:color="auto"/>
      </w:divBdr>
    </w:div>
    <w:div w:id="506022709">
      <w:bodyDiv w:val="1"/>
      <w:marLeft w:val="0"/>
      <w:marRight w:val="0"/>
      <w:marTop w:val="0"/>
      <w:marBottom w:val="0"/>
      <w:divBdr>
        <w:top w:val="none" w:sz="0" w:space="0" w:color="auto"/>
        <w:left w:val="none" w:sz="0" w:space="0" w:color="auto"/>
        <w:bottom w:val="none" w:sz="0" w:space="0" w:color="auto"/>
        <w:right w:val="none" w:sz="0" w:space="0" w:color="auto"/>
      </w:divBdr>
    </w:div>
    <w:div w:id="599096890">
      <w:bodyDiv w:val="1"/>
      <w:marLeft w:val="0"/>
      <w:marRight w:val="0"/>
      <w:marTop w:val="0"/>
      <w:marBottom w:val="0"/>
      <w:divBdr>
        <w:top w:val="none" w:sz="0" w:space="0" w:color="auto"/>
        <w:left w:val="none" w:sz="0" w:space="0" w:color="auto"/>
        <w:bottom w:val="none" w:sz="0" w:space="0" w:color="auto"/>
        <w:right w:val="none" w:sz="0" w:space="0" w:color="auto"/>
      </w:divBdr>
    </w:div>
    <w:div w:id="722604830">
      <w:bodyDiv w:val="1"/>
      <w:marLeft w:val="0"/>
      <w:marRight w:val="0"/>
      <w:marTop w:val="0"/>
      <w:marBottom w:val="0"/>
      <w:divBdr>
        <w:top w:val="none" w:sz="0" w:space="0" w:color="auto"/>
        <w:left w:val="none" w:sz="0" w:space="0" w:color="auto"/>
        <w:bottom w:val="none" w:sz="0" w:space="0" w:color="auto"/>
        <w:right w:val="none" w:sz="0" w:space="0" w:color="auto"/>
      </w:divBdr>
    </w:div>
    <w:div w:id="852762793">
      <w:bodyDiv w:val="1"/>
      <w:marLeft w:val="0"/>
      <w:marRight w:val="0"/>
      <w:marTop w:val="0"/>
      <w:marBottom w:val="0"/>
      <w:divBdr>
        <w:top w:val="none" w:sz="0" w:space="0" w:color="auto"/>
        <w:left w:val="none" w:sz="0" w:space="0" w:color="auto"/>
        <w:bottom w:val="none" w:sz="0" w:space="0" w:color="auto"/>
        <w:right w:val="none" w:sz="0" w:space="0" w:color="auto"/>
      </w:divBdr>
    </w:div>
    <w:div w:id="863403483">
      <w:bodyDiv w:val="1"/>
      <w:marLeft w:val="0"/>
      <w:marRight w:val="0"/>
      <w:marTop w:val="0"/>
      <w:marBottom w:val="0"/>
      <w:divBdr>
        <w:top w:val="none" w:sz="0" w:space="0" w:color="auto"/>
        <w:left w:val="none" w:sz="0" w:space="0" w:color="auto"/>
        <w:bottom w:val="none" w:sz="0" w:space="0" w:color="auto"/>
        <w:right w:val="none" w:sz="0" w:space="0" w:color="auto"/>
      </w:divBdr>
    </w:div>
    <w:div w:id="921373242">
      <w:bodyDiv w:val="1"/>
      <w:marLeft w:val="0"/>
      <w:marRight w:val="0"/>
      <w:marTop w:val="0"/>
      <w:marBottom w:val="0"/>
      <w:divBdr>
        <w:top w:val="none" w:sz="0" w:space="0" w:color="auto"/>
        <w:left w:val="none" w:sz="0" w:space="0" w:color="auto"/>
        <w:bottom w:val="none" w:sz="0" w:space="0" w:color="auto"/>
        <w:right w:val="none" w:sz="0" w:space="0" w:color="auto"/>
      </w:divBdr>
    </w:div>
    <w:div w:id="980187773">
      <w:bodyDiv w:val="1"/>
      <w:marLeft w:val="0"/>
      <w:marRight w:val="0"/>
      <w:marTop w:val="0"/>
      <w:marBottom w:val="0"/>
      <w:divBdr>
        <w:top w:val="none" w:sz="0" w:space="0" w:color="auto"/>
        <w:left w:val="none" w:sz="0" w:space="0" w:color="auto"/>
        <w:bottom w:val="none" w:sz="0" w:space="0" w:color="auto"/>
        <w:right w:val="none" w:sz="0" w:space="0" w:color="auto"/>
      </w:divBdr>
    </w:div>
    <w:div w:id="1208491030">
      <w:bodyDiv w:val="1"/>
      <w:marLeft w:val="0"/>
      <w:marRight w:val="0"/>
      <w:marTop w:val="0"/>
      <w:marBottom w:val="0"/>
      <w:divBdr>
        <w:top w:val="none" w:sz="0" w:space="0" w:color="auto"/>
        <w:left w:val="none" w:sz="0" w:space="0" w:color="auto"/>
        <w:bottom w:val="none" w:sz="0" w:space="0" w:color="auto"/>
        <w:right w:val="none" w:sz="0" w:space="0" w:color="auto"/>
      </w:divBdr>
    </w:div>
    <w:div w:id="1307587968">
      <w:bodyDiv w:val="1"/>
      <w:marLeft w:val="0"/>
      <w:marRight w:val="0"/>
      <w:marTop w:val="0"/>
      <w:marBottom w:val="0"/>
      <w:divBdr>
        <w:top w:val="none" w:sz="0" w:space="0" w:color="auto"/>
        <w:left w:val="none" w:sz="0" w:space="0" w:color="auto"/>
        <w:bottom w:val="none" w:sz="0" w:space="0" w:color="auto"/>
        <w:right w:val="none" w:sz="0" w:space="0" w:color="auto"/>
      </w:divBdr>
    </w:div>
    <w:div w:id="1448574719">
      <w:bodyDiv w:val="1"/>
      <w:marLeft w:val="0"/>
      <w:marRight w:val="0"/>
      <w:marTop w:val="0"/>
      <w:marBottom w:val="0"/>
      <w:divBdr>
        <w:top w:val="none" w:sz="0" w:space="0" w:color="auto"/>
        <w:left w:val="none" w:sz="0" w:space="0" w:color="auto"/>
        <w:bottom w:val="none" w:sz="0" w:space="0" w:color="auto"/>
        <w:right w:val="none" w:sz="0" w:space="0" w:color="auto"/>
      </w:divBdr>
    </w:div>
    <w:div w:id="1560239539">
      <w:bodyDiv w:val="1"/>
      <w:marLeft w:val="0"/>
      <w:marRight w:val="0"/>
      <w:marTop w:val="0"/>
      <w:marBottom w:val="0"/>
      <w:divBdr>
        <w:top w:val="none" w:sz="0" w:space="0" w:color="auto"/>
        <w:left w:val="none" w:sz="0" w:space="0" w:color="auto"/>
        <w:bottom w:val="none" w:sz="0" w:space="0" w:color="auto"/>
        <w:right w:val="none" w:sz="0" w:space="0" w:color="auto"/>
      </w:divBdr>
      <w:divsChild>
        <w:div w:id="237445125">
          <w:marLeft w:val="0"/>
          <w:marRight w:val="0"/>
          <w:marTop w:val="0"/>
          <w:marBottom w:val="0"/>
          <w:divBdr>
            <w:top w:val="none" w:sz="0" w:space="0" w:color="auto"/>
            <w:left w:val="none" w:sz="0" w:space="0" w:color="auto"/>
            <w:bottom w:val="none" w:sz="0" w:space="0" w:color="auto"/>
            <w:right w:val="none" w:sz="0" w:space="0" w:color="auto"/>
          </w:divBdr>
        </w:div>
        <w:div w:id="1832869163">
          <w:marLeft w:val="0"/>
          <w:marRight w:val="0"/>
          <w:marTop w:val="0"/>
          <w:marBottom w:val="0"/>
          <w:divBdr>
            <w:top w:val="none" w:sz="0" w:space="0" w:color="auto"/>
            <w:left w:val="none" w:sz="0" w:space="0" w:color="auto"/>
            <w:bottom w:val="none" w:sz="0" w:space="0" w:color="auto"/>
            <w:right w:val="none" w:sz="0" w:space="0" w:color="auto"/>
          </w:divBdr>
        </w:div>
        <w:div w:id="1841849438">
          <w:marLeft w:val="0"/>
          <w:marRight w:val="0"/>
          <w:marTop w:val="0"/>
          <w:marBottom w:val="0"/>
          <w:divBdr>
            <w:top w:val="none" w:sz="0" w:space="0" w:color="auto"/>
            <w:left w:val="none" w:sz="0" w:space="0" w:color="auto"/>
            <w:bottom w:val="none" w:sz="0" w:space="0" w:color="auto"/>
            <w:right w:val="none" w:sz="0" w:space="0" w:color="auto"/>
          </w:divBdr>
        </w:div>
        <w:div w:id="579871898">
          <w:marLeft w:val="0"/>
          <w:marRight w:val="0"/>
          <w:marTop w:val="0"/>
          <w:marBottom w:val="0"/>
          <w:divBdr>
            <w:top w:val="none" w:sz="0" w:space="0" w:color="auto"/>
            <w:left w:val="none" w:sz="0" w:space="0" w:color="auto"/>
            <w:bottom w:val="none" w:sz="0" w:space="0" w:color="auto"/>
            <w:right w:val="none" w:sz="0" w:space="0" w:color="auto"/>
          </w:divBdr>
        </w:div>
        <w:div w:id="1175875885">
          <w:marLeft w:val="0"/>
          <w:marRight w:val="0"/>
          <w:marTop w:val="0"/>
          <w:marBottom w:val="0"/>
          <w:divBdr>
            <w:top w:val="none" w:sz="0" w:space="0" w:color="auto"/>
            <w:left w:val="none" w:sz="0" w:space="0" w:color="auto"/>
            <w:bottom w:val="none" w:sz="0" w:space="0" w:color="auto"/>
            <w:right w:val="none" w:sz="0" w:space="0" w:color="auto"/>
          </w:divBdr>
        </w:div>
        <w:div w:id="107705742">
          <w:marLeft w:val="0"/>
          <w:marRight w:val="0"/>
          <w:marTop w:val="0"/>
          <w:marBottom w:val="0"/>
          <w:divBdr>
            <w:top w:val="none" w:sz="0" w:space="0" w:color="auto"/>
            <w:left w:val="none" w:sz="0" w:space="0" w:color="auto"/>
            <w:bottom w:val="none" w:sz="0" w:space="0" w:color="auto"/>
            <w:right w:val="none" w:sz="0" w:space="0" w:color="auto"/>
          </w:divBdr>
        </w:div>
        <w:div w:id="2010325450">
          <w:marLeft w:val="0"/>
          <w:marRight w:val="0"/>
          <w:marTop w:val="0"/>
          <w:marBottom w:val="0"/>
          <w:divBdr>
            <w:top w:val="none" w:sz="0" w:space="0" w:color="auto"/>
            <w:left w:val="none" w:sz="0" w:space="0" w:color="auto"/>
            <w:bottom w:val="none" w:sz="0" w:space="0" w:color="auto"/>
            <w:right w:val="none" w:sz="0" w:space="0" w:color="auto"/>
          </w:divBdr>
        </w:div>
        <w:div w:id="1095322800">
          <w:marLeft w:val="0"/>
          <w:marRight w:val="0"/>
          <w:marTop w:val="0"/>
          <w:marBottom w:val="0"/>
          <w:divBdr>
            <w:top w:val="none" w:sz="0" w:space="0" w:color="auto"/>
            <w:left w:val="none" w:sz="0" w:space="0" w:color="auto"/>
            <w:bottom w:val="none" w:sz="0" w:space="0" w:color="auto"/>
            <w:right w:val="none" w:sz="0" w:space="0" w:color="auto"/>
          </w:divBdr>
        </w:div>
        <w:div w:id="713966466">
          <w:marLeft w:val="0"/>
          <w:marRight w:val="0"/>
          <w:marTop w:val="0"/>
          <w:marBottom w:val="0"/>
          <w:divBdr>
            <w:top w:val="none" w:sz="0" w:space="0" w:color="auto"/>
            <w:left w:val="none" w:sz="0" w:space="0" w:color="auto"/>
            <w:bottom w:val="none" w:sz="0" w:space="0" w:color="auto"/>
            <w:right w:val="none" w:sz="0" w:space="0" w:color="auto"/>
          </w:divBdr>
        </w:div>
        <w:div w:id="2131511706">
          <w:marLeft w:val="0"/>
          <w:marRight w:val="0"/>
          <w:marTop w:val="0"/>
          <w:marBottom w:val="0"/>
          <w:divBdr>
            <w:top w:val="none" w:sz="0" w:space="0" w:color="auto"/>
            <w:left w:val="none" w:sz="0" w:space="0" w:color="auto"/>
            <w:bottom w:val="none" w:sz="0" w:space="0" w:color="auto"/>
            <w:right w:val="none" w:sz="0" w:space="0" w:color="auto"/>
          </w:divBdr>
        </w:div>
        <w:div w:id="690301490">
          <w:marLeft w:val="0"/>
          <w:marRight w:val="0"/>
          <w:marTop w:val="0"/>
          <w:marBottom w:val="0"/>
          <w:divBdr>
            <w:top w:val="none" w:sz="0" w:space="0" w:color="auto"/>
            <w:left w:val="none" w:sz="0" w:space="0" w:color="auto"/>
            <w:bottom w:val="none" w:sz="0" w:space="0" w:color="auto"/>
            <w:right w:val="none" w:sz="0" w:space="0" w:color="auto"/>
          </w:divBdr>
        </w:div>
      </w:divsChild>
    </w:div>
    <w:div w:id="1594321534">
      <w:bodyDiv w:val="1"/>
      <w:marLeft w:val="0"/>
      <w:marRight w:val="0"/>
      <w:marTop w:val="0"/>
      <w:marBottom w:val="0"/>
      <w:divBdr>
        <w:top w:val="none" w:sz="0" w:space="0" w:color="auto"/>
        <w:left w:val="none" w:sz="0" w:space="0" w:color="auto"/>
        <w:bottom w:val="none" w:sz="0" w:space="0" w:color="auto"/>
        <w:right w:val="none" w:sz="0" w:space="0" w:color="auto"/>
      </w:divBdr>
    </w:div>
    <w:div w:id="1594434248">
      <w:bodyDiv w:val="1"/>
      <w:marLeft w:val="0"/>
      <w:marRight w:val="0"/>
      <w:marTop w:val="0"/>
      <w:marBottom w:val="0"/>
      <w:divBdr>
        <w:top w:val="none" w:sz="0" w:space="0" w:color="auto"/>
        <w:left w:val="none" w:sz="0" w:space="0" w:color="auto"/>
        <w:bottom w:val="none" w:sz="0" w:space="0" w:color="auto"/>
        <w:right w:val="none" w:sz="0" w:space="0" w:color="auto"/>
      </w:divBdr>
    </w:div>
    <w:div w:id="1638337496">
      <w:bodyDiv w:val="1"/>
      <w:marLeft w:val="0"/>
      <w:marRight w:val="0"/>
      <w:marTop w:val="0"/>
      <w:marBottom w:val="0"/>
      <w:divBdr>
        <w:top w:val="none" w:sz="0" w:space="0" w:color="auto"/>
        <w:left w:val="none" w:sz="0" w:space="0" w:color="auto"/>
        <w:bottom w:val="none" w:sz="0" w:space="0" w:color="auto"/>
        <w:right w:val="none" w:sz="0" w:space="0" w:color="auto"/>
      </w:divBdr>
    </w:div>
    <w:div w:id="1643268443">
      <w:bodyDiv w:val="1"/>
      <w:marLeft w:val="0"/>
      <w:marRight w:val="0"/>
      <w:marTop w:val="0"/>
      <w:marBottom w:val="0"/>
      <w:divBdr>
        <w:top w:val="none" w:sz="0" w:space="0" w:color="auto"/>
        <w:left w:val="none" w:sz="0" w:space="0" w:color="auto"/>
        <w:bottom w:val="none" w:sz="0" w:space="0" w:color="auto"/>
        <w:right w:val="none" w:sz="0" w:space="0" w:color="auto"/>
      </w:divBdr>
    </w:div>
    <w:div w:id="1734617667">
      <w:bodyDiv w:val="1"/>
      <w:marLeft w:val="0"/>
      <w:marRight w:val="0"/>
      <w:marTop w:val="0"/>
      <w:marBottom w:val="0"/>
      <w:divBdr>
        <w:top w:val="none" w:sz="0" w:space="0" w:color="auto"/>
        <w:left w:val="none" w:sz="0" w:space="0" w:color="auto"/>
        <w:bottom w:val="none" w:sz="0" w:space="0" w:color="auto"/>
        <w:right w:val="none" w:sz="0" w:space="0" w:color="auto"/>
      </w:divBdr>
      <w:divsChild>
        <w:div w:id="929969388">
          <w:marLeft w:val="0"/>
          <w:marRight w:val="0"/>
          <w:marTop w:val="0"/>
          <w:marBottom w:val="0"/>
          <w:divBdr>
            <w:top w:val="none" w:sz="0" w:space="0" w:color="auto"/>
            <w:left w:val="none" w:sz="0" w:space="0" w:color="auto"/>
            <w:bottom w:val="none" w:sz="0" w:space="0" w:color="auto"/>
            <w:right w:val="none" w:sz="0" w:space="0" w:color="auto"/>
          </w:divBdr>
        </w:div>
        <w:div w:id="1534265953">
          <w:marLeft w:val="0"/>
          <w:marRight w:val="0"/>
          <w:marTop w:val="0"/>
          <w:marBottom w:val="0"/>
          <w:divBdr>
            <w:top w:val="none" w:sz="0" w:space="0" w:color="auto"/>
            <w:left w:val="none" w:sz="0" w:space="0" w:color="auto"/>
            <w:bottom w:val="none" w:sz="0" w:space="0" w:color="auto"/>
            <w:right w:val="none" w:sz="0" w:space="0" w:color="auto"/>
          </w:divBdr>
        </w:div>
        <w:div w:id="782726643">
          <w:marLeft w:val="0"/>
          <w:marRight w:val="0"/>
          <w:marTop w:val="0"/>
          <w:marBottom w:val="0"/>
          <w:divBdr>
            <w:top w:val="none" w:sz="0" w:space="0" w:color="auto"/>
            <w:left w:val="none" w:sz="0" w:space="0" w:color="auto"/>
            <w:bottom w:val="none" w:sz="0" w:space="0" w:color="auto"/>
            <w:right w:val="none" w:sz="0" w:space="0" w:color="auto"/>
          </w:divBdr>
        </w:div>
        <w:div w:id="186874881">
          <w:marLeft w:val="0"/>
          <w:marRight w:val="0"/>
          <w:marTop w:val="0"/>
          <w:marBottom w:val="0"/>
          <w:divBdr>
            <w:top w:val="none" w:sz="0" w:space="0" w:color="auto"/>
            <w:left w:val="none" w:sz="0" w:space="0" w:color="auto"/>
            <w:bottom w:val="none" w:sz="0" w:space="0" w:color="auto"/>
            <w:right w:val="none" w:sz="0" w:space="0" w:color="auto"/>
          </w:divBdr>
        </w:div>
        <w:div w:id="1911885716">
          <w:marLeft w:val="0"/>
          <w:marRight w:val="0"/>
          <w:marTop w:val="0"/>
          <w:marBottom w:val="0"/>
          <w:divBdr>
            <w:top w:val="none" w:sz="0" w:space="0" w:color="auto"/>
            <w:left w:val="none" w:sz="0" w:space="0" w:color="auto"/>
            <w:bottom w:val="none" w:sz="0" w:space="0" w:color="auto"/>
            <w:right w:val="none" w:sz="0" w:space="0" w:color="auto"/>
          </w:divBdr>
        </w:div>
        <w:div w:id="919363406">
          <w:marLeft w:val="0"/>
          <w:marRight w:val="0"/>
          <w:marTop w:val="0"/>
          <w:marBottom w:val="0"/>
          <w:divBdr>
            <w:top w:val="none" w:sz="0" w:space="0" w:color="auto"/>
            <w:left w:val="none" w:sz="0" w:space="0" w:color="auto"/>
            <w:bottom w:val="none" w:sz="0" w:space="0" w:color="auto"/>
            <w:right w:val="none" w:sz="0" w:space="0" w:color="auto"/>
          </w:divBdr>
        </w:div>
        <w:div w:id="1386182088">
          <w:marLeft w:val="0"/>
          <w:marRight w:val="0"/>
          <w:marTop w:val="0"/>
          <w:marBottom w:val="0"/>
          <w:divBdr>
            <w:top w:val="none" w:sz="0" w:space="0" w:color="auto"/>
            <w:left w:val="none" w:sz="0" w:space="0" w:color="auto"/>
            <w:bottom w:val="none" w:sz="0" w:space="0" w:color="auto"/>
            <w:right w:val="none" w:sz="0" w:space="0" w:color="auto"/>
          </w:divBdr>
        </w:div>
        <w:div w:id="438067744">
          <w:marLeft w:val="0"/>
          <w:marRight w:val="0"/>
          <w:marTop w:val="0"/>
          <w:marBottom w:val="0"/>
          <w:divBdr>
            <w:top w:val="none" w:sz="0" w:space="0" w:color="auto"/>
            <w:left w:val="none" w:sz="0" w:space="0" w:color="auto"/>
            <w:bottom w:val="none" w:sz="0" w:space="0" w:color="auto"/>
            <w:right w:val="none" w:sz="0" w:space="0" w:color="auto"/>
          </w:divBdr>
        </w:div>
        <w:div w:id="5789905">
          <w:marLeft w:val="0"/>
          <w:marRight w:val="0"/>
          <w:marTop w:val="0"/>
          <w:marBottom w:val="0"/>
          <w:divBdr>
            <w:top w:val="none" w:sz="0" w:space="0" w:color="auto"/>
            <w:left w:val="none" w:sz="0" w:space="0" w:color="auto"/>
            <w:bottom w:val="none" w:sz="0" w:space="0" w:color="auto"/>
            <w:right w:val="none" w:sz="0" w:space="0" w:color="auto"/>
          </w:divBdr>
        </w:div>
        <w:div w:id="1582595039">
          <w:marLeft w:val="0"/>
          <w:marRight w:val="0"/>
          <w:marTop w:val="0"/>
          <w:marBottom w:val="0"/>
          <w:divBdr>
            <w:top w:val="none" w:sz="0" w:space="0" w:color="auto"/>
            <w:left w:val="none" w:sz="0" w:space="0" w:color="auto"/>
            <w:bottom w:val="none" w:sz="0" w:space="0" w:color="auto"/>
            <w:right w:val="none" w:sz="0" w:space="0" w:color="auto"/>
          </w:divBdr>
        </w:div>
        <w:div w:id="1247154290">
          <w:marLeft w:val="0"/>
          <w:marRight w:val="0"/>
          <w:marTop w:val="0"/>
          <w:marBottom w:val="0"/>
          <w:divBdr>
            <w:top w:val="none" w:sz="0" w:space="0" w:color="auto"/>
            <w:left w:val="none" w:sz="0" w:space="0" w:color="auto"/>
            <w:bottom w:val="none" w:sz="0" w:space="0" w:color="auto"/>
            <w:right w:val="none" w:sz="0" w:space="0" w:color="auto"/>
          </w:divBdr>
        </w:div>
        <w:div w:id="1705785318">
          <w:marLeft w:val="0"/>
          <w:marRight w:val="0"/>
          <w:marTop w:val="0"/>
          <w:marBottom w:val="0"/>
          <w:divBdr>
            <w:top w:val="none" w:sz="0" w:space="0" w:color="auto"/>
            <w:left w:val="none" w:sz="0" w:space="0" w:color="auto"/>
            <w:bottom w:val="none" w:sz="0" w:space="0" w:color="auto"/>
            <w:right w:val="none" w:sz="0" w:space="0" w:color="auto"/>
          </w:divBdr>
        </w:div>
        <w:div w:id="8679107">
          <w:marLeft w:val="0"/>
          <w:marRight w:val="0"/>
          <w:marTop w:val="0"/>
          <w:marBottom w:val="0"/>
          <w:divBdr>
            <w:top w:val="none" w:sz="0" w:space="0" w:color="auto"/>
            <w:left w:val="none" w:sz="0" w:space="0" w:color="auto"/>
            <w:bottom w:val="none" w:sz="0" w:space="0" w:color="auto"/>
            <w:right w:val="none" w:sz="0" w:space="0" w:color="auto"/>
          </w:divBdr>
        </w:div>
      </w:divsChild>
    </w:div>
    <w:div w:id="1741830028">
      <w:bodyDiv w:val="1"/>
      <w:marLeft w:val="0"/>
      <w:marRight w:val="0"/>
      <w:marTop w:val="0"/>
      <w:marBottom w:val="0"/>
      <w:divBdr>
        <w:top w:val="none" w:sz="0" w:space="0" w:color="auto"/>
        <w:left w:val="none" w:sz="0" w:space="0" w:color="auto"/>
        <w:bottom w:val="none" w:sz="0" w:space="0" w:color="auto"/>
        <w:right w:val="none" w:sz="0" w:space="0" w:color="auto"/>
      </w:divBdr>
    </w:div>
    <w:div w:id="1779258644">
      <w:bodyDiv w:val="1"/>
      <w:marLeft w:val="0"/>
      <w:marRight w:val="0"/>
      <w:marTop w:val="0"/>
      <w:marBottom w:val="0"/>
      <w:divBdr>
        <w:top w:val="none" w:sz="0" w:space="0" w:color="auto"/>
        <w:left w:val="none" w:sz="0" w:space="0" w:color="auto"/>
        <w:bottom w:val="none" w:sz="0" w:space="0" w:color="auto"/>
        <w:right w:val="none" w:sz="0" w:space="0" w:color="auto"/>
      </w:divBdr>
    </w:div>
    <w:div w:id="1860505407">
      <w:bodyDiv w:val="1"/>
      <w:marLeft w:val="0"/>
      <w:marRight w:val="0"/>
      <w:marTop w:val="0"/>
      <w:marBottom w:val="0"/>
      <w:divBdr>
        <w:top w:val="none" w:sz="0" w:space="0" w:color="auto"/>
        <w:left w:val="none" w:sz="0" w:space="0" w:color="auto"/>
        <w:bottom w:val="none" w:sz="0" w:space="0" w:color="auto"/>
        <w:right w:val="none" w:sz="0" w:space="0" w:color="auto"/>
      </w:divBdr>
    </w:div>
    <w:div w:id="1868523349">
      <w:bodyDiv w:val="1"/>
      <w:marLeft w:val="0"/>
      <w:marRight w:val="0"/>
      <w:marTop w:val="0"/>
      <w:marBottom w:val="0"/>
      <w:divBdr>
        <w:top w:val="none" w:sz="0" w:space="0" w:color="auto"/>
        <w:left w:val="none" w:sz="0" w:space="0" w:color="auto"/>
        <w:bottom w:val="none" w:sz="0" w:space="0" w:color="auto"/>
        <w:right w:val="none" w:sz="0" w:space="0" w:color="auto"/>
      </w:divBdr>
    </w:div>
    <w:div w:id="2010209838">
      <w:bodyDiv w:val="1"/>
      <w:marLeft w:val="0"/>
      <w:marRight w:val="0"/>
      <w:marTop w:val="0"/>
      <w:marBottom w:val="0"/>
      <w:divBdr>
        <w:top w:val="none" w:sz="0" w:space="0" w:color="auto"/>
        <w:left w:val="none" w:sz="0" w:space="0" w:color="auto"/>
        <w:bottom w:val="none" w:sz="0" w:space="0" w:color="auto"/>
        <w:right w:val="none" w:sz="0" w:space="0" w:color="auto"/>
      </w:divBdr>
    </w:div>
    <w:div w:id="20203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ericas-abreu.com"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mericas-abreu.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mericas-abreu.com" TargetMode="Externa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12" ma:contentTypeDescription="Criar um novo documento." ma:contentTypeScope="" ma:versionID="93ad813ae2ab4825f34b1a0531401885">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ad219919795bba38c25fdf727d24fa82"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D5230B-6A19-45A2-B2E4-034DA9577144}">
  <ds:schemaRefs>
    <ds:schemaRef ds:uri="http://schemas.microsoft.com/sharepoint/v3/contenttype/forms"/>
  </ds:schemaRefs>
</ds:datastoreItem>
</file>

<file path=customXml/itemProps2.xml><?xml version="1.0" encoding="utf-8"?>
<ds:datastoreItem xmlns:ds="http://schemas.openxmlformats.org/officeDocument/2006/customXml" ds:itemID="{200B08EF-6014-4151-9CAD-8469C83D2DE0}">
  <ds:schemaRefs>
    <ds:schemaRef ds:uri="http://schemas.openxmlformats.org/officeDocument/2006/bibliography"/>
  </ds:schemaRefs>
</ds:datastoreItem>
</file>

<file path=customXml/itemProps3.xml><?xml version="1.0" encoding="utf-8"?>
<ds:datastoreItem xmlns:ds="http://schemas.openxmlformats.org/officeDocument/2006/customXml" ds:itemID="{5ADCC904-FB73-49AC-943C-568C86354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6D1FEA-EF20-4B44-AD99-7F3D78DB6D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4921</Words>
  <Characters>27070</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Viagens Abreu, SA</Company>
  <LinksUpToDate>false</LinksUpToDate>
  <CharactersWithSpaces>31928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 Silva</dc:creator>
  <cp:lastModifiedBy>Nadia Turcato</cp:lastModifiedBy>
  <cp:revision>2</cp:revision>
  <dcterms:created xsi:type="dcterms:W3CDTF">2024-05-01T00:50:00Z</dcterms:created>
  <dcterms:modified xsi:type="dcterms:W3CDTF">2024-05-01T00:50:00Z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ies>
</file>