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9AFC" w14:textId="2F4FBFDC" w:rsidR="007A2E70" w:rsidRDefault="007A2E70" w:rsidP="007A2E70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3D5750AA" w14:textId="358C58F8" w:rsidR="0002614B" w:rsidRPr="00836379" w:rsidRDefault="00836379" w:rsidP="78CB4BC6">
      <w:pPr>
        <w:spacing w:after="0" w:line="240" w:lineRule="auto"/>
        <w:rPr>
          <w:rFonts w:asciiTheme="majorHAnsi" w:eastAsia="Lucida Sans Unicode" w:hAnsiTheme="majorHAnsi" w:cstheme="majorBidi"/>
          <w:b/>
          <w:bCs/>
          <w:color w:val="005B7F"/>
          <w:w w:val="95"/>
          <w:sz w:val="18"/>
          <w:szCs w:val="18"/>
          <w:lang w:val="es-ES"/>
        </w:rPr>
      </w:pPr>
      <w:r w:rsidRPr="0066463F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2EB7116E" wp14:editId="79FC99D7">
            <wp:simplePos x="0" y="0"/>
            <wp:positionH relativeFrom="margin">
              <wp:align>right</wp:align>
            </wp:positionH>
            <wp:positionV relativeFrom="paragraph">
              <wp:posOffset>3480</wp:posOffset>
            </wp:positionV>
            <wp:extent cx="1818005" cy="1621790"/>
            <wp:effectExtent l="0" t="0" r="0" b="0"/>
            <wp:wrapTight wrapText="bothSides">
              <wp:wrapPolygon edited="0">
                <wp:start x="0" y="0"/>
                <wp:lineTo x="0" y="21312"/>
                <wp:lineTo x="21276" y="21312"/>
                <wp:lineTo x="21276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9"/>
                    <a:stretch/>
                  </pic:blipFill>
                  <pic:spPr bwMode="auto">
                    <a:xfrm>
                      <a:off x="0" y="0"/>
                      <a:ext cx="1818005" cy="162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66" w:rsidRPr="78CB4BC6">
        <w:rPr>
          <w:rFonts w:asciiTheme="majorHAnsi" w:eastAsia="Lucida Sans Unicode" w:hAnsiTheme="majorHAnsi" w:cstheme="majorBidi"/>
          <w:b/>
          <w:bCs/>
          <w:color w:val="005B7F"/>
          <w:w w:val="95"/>
          <w:sz w:val="18"/>
          <w:szCs w:val="18"/>
          <w:lang w:val="es-ES"/>
        </w:rPr>
        <w:t>L</w:t>
      </w:r>
      <w:r w:rsidR="61C0B45A" w:rsidRPr="78CB4BC6">
        <w:rPr>
          <w:rFonts w:asciiTheme="majorHAnsi" w:eastAsia="Lucida Sans Unicode" w:hAnsiTheme="majorHAnsi" w:cstheme="majorBidi"/>
          <w:b/>
          <w:bCs/>
          <w:color w:val="005B7F"/>
          <w:w w:val="95"/>
          <w:sz w:val="18"/>
          <w:szCs w:val="18"/>
          <w:lang w:val="es-ES"/>
        </w:rPr>
        <w:t>O</w:t>
      </w:r>
      <w:r w:rsidR="00B10D66" w:rsidRPr="78CB4BC6">
        <w:rPr>
          <w:rFonts w:asciiTheme="majorHAnsi" w:eastAsia="Lucida Sans Unicode" w:hAnsiTheme="majorHAnsi" w:cstheme="majorBidi"/>
          <w:b/>
          <w:bCs/>
          <w:color w:val="005B7F"/>
          <w:w w:val="95"/>
          <w:sz w:val="18"/>
          <w:szCs w:val="18"/>
          <w:lang w:val="es-ES"/>
        </w:rPr>
        <w:t xml:space="preserve"> ESENCIAL DE ESPAÑA Y PORTUGAL 2023 </w:t>
      </w:r>
      <w:r w:rsidR="007A2E70" w:rsidRPr="78CB4BC6">
        <w:rPr>
          <w:rFonts w:asciiTheme="majorHAnsi" w:eastAsia="Lucida Sans Unicode" w:hAnsiTheme="majorHAnsi" w:cstheme="majorBidi"/>
          <w:b/>
          <w:bCs/>
          <w:color w:val="005B7F"/>
          <w:w w:val="95"/>
          <w:sz w:val="18"/>
          <w:szCs w:val="18"/>
          <w:lang w:val="es-ES"/>
        </w:rPr>
        <w:t xml:space="preserve">- </w:t>
      </w:r>
      <w:r w:rsidR="0002614B" w:rsidRPr="78CB4BC6">
        <w:rPr>
          <w:rFonts w:asciiTheme="majorHAnsi" w:eastAsia="Lucida Sans Unicode" w:hAnsiTheme="majorHAnsi" w:cstheme="majorBidi"/>
          <w:b/>
          <w:bCs/>
          <w:color w:val="005B7F"/>
          <w:w w:val="95"/>
          <w:sz w:val="18"/>
          <w:szCs w:val="18"/>
          <w:lang w:val="es-ES"/>
        </w:rPr>
        <w:t>BARCELONA A MADRID</w:t>
      </w:r>
    </w:p>
    <w:p w14:paraId="75FB490F" w14:textId="6D451D18" w:rsidR="00F5195B" w:rsidRPr="00D34637" w:rsidRDefault="00F5195B" w:rsidP="00F5195B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15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2ABED4ED" w14:textId="6B139584" w:rsidR="00F5195B" w:rsidRPr="007A2E70" w:rsidRDefault="00F5195B" w:rsidP="007A2E70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</w:p>
    <w:p w14:paraId="1F9F9EDC" w14:textId="77777777" w:rsidR="00E4428F" w:rsidRPr="00D34637" w:rsidRDefault="00E4428F" w:rsidP="00E4428F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bookmarkStart w:id="0" w:name="_Hlk69905904"/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662F8785" w14:textId="77777777" w:rsidR="00E4428F" w:rsidRPr="00E4428F" w:rsidRDefault="00E4428F" w:rsidP="00E4428F">
      <w:pPr>
        <w:pStyle w:val="SemEspaamento"/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</w:pPr>
      <w:r w:rsidRPr="00E4428F">
        <w:rPr>
          <w:rFonts w:asciiTheme="majorHAnsi" w:eastAsiaTheme="minorHAnsi" w:hAnsiTheme="majorHAnsi" w:cstheme="majorHAnsi"/>
          <w:b/>
          <w:bCs/>
          <w:sz w:val="18"/>
          <w:szCs w:val="18"/>
          <w:lang w:val="es-ES"/>
        </w:rPr>
        <w:t>2023:</w:t>
      </w:r>
    </w:p>
    <w:p w14:paraId="63D1BBB6" w14:textId="042C48D6" w:rsidR="00E4428F" w:rsidRPr="00E4428F" w:rsidRDefault="00E4428F" w:rsidP="00E4428F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E4428F">
        <w:rPr>
          <w:rFonts w:asciiTheme="majorHAnsi" w:eastAsiaTheme="minorHAnsi" w:hAnsiTheme="majorHAnsi" w:cstheme="majorHAnsi"/>
          <w:sz w:val="18"/>
          <w:szCs w:val="18"/>
          <w:lang w:val="es-ES"/>
        </w:rPr>
        <w:t>Mayo: 7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r w:rsidRPr="00E4428F">
        <w:rPr>
          <w:rFonts w:asciiTheme="majorHAnsi" w:eastAsiaTheme="minorHAnsi" w:hAnsiTheme="majorHAnsi" w:cstheme="majorHAnsi"/>
          <w:sz w:val="18"/>
          <w:szCs w:val="18"/>
          <w:lang w:val="es-ES"/>
        </w:rPr>
        <w:t>Julio: 2</w:t>
      </w:r>
    </w:p>
    <w:p w14:paraId="2C66B8A8" w14:textId="557DCF1D" w:rsidR="00E4428F" w:rsidRPr="00E4428F" w:rsidRDefault="00E4428F" w:rsidP="00E4428F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E4428F">
        <w:rPr>
          <w:rFonts w:asciiTheme="majorHAnsi" w:eastAsiaTheme="minorHAnsi" w:hAnsiTheme="majorHAnsi" w:cstheme="majorHAnsi"/>
          <w:sz w:val="18"/>
          <w:szCs w:val="18"/>
          <w:lang w:val="es-ES"/>
        </w:rPr>
        <w:t>Agosto: 27</w:t>
      </w:r>
      <w:r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 </w:t>
      </w:r>
      <w:r w:rsidRPr="00E4428F">
        <w:rPr>
          <w:rFonts w:asciiTheme="majorHAnsi" w:eastAsiaTheme="minorHAnsi" w:hAnsiTheme="majorHAnsi" w:cstheme="majorHAnsi"/>
          <w:sz w:val="18"/>
          <w:szCs w:val="18"/>
          <w:lang w:val="es-ES"/>
        </w:rPr>
        <w:t>Septiembre: 24</w:t>
      </w:r>
    </w:p>
    <w:p w14:paraId="583CE169" w14:textId="7BC6C817" w:rsidR="00E4428F" w:rsidRPr="00D34637" w:rsidRDefault="00E4428F" w:rsidP="00E4428F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E4428F">
        <w:rPr>
          <w:rFonts w:asciiTheme="majorHAnsi" w:eastAsiaTheme="minorHAnsi" w:hAnsiTheme="majorHAnsi" w:cstheme="majorHAnsi"/>
          <w:sz w:val="18"/>
          <w:szCs w:val="18"/>
          <w:lang w:val="es-ES"/>
        </w:rPr>
        <w:t xml:space="preserve">Noviembre: 5  </w:t>
      </w:r>
    </w:p>
    <w:p w14:paraId="32A06D0F" w14:textId="77777777" w:rsidR="00E4428F" w:rsidRPr="00D34637" w:rsidRDefault="00E4428F" w:rsidP="00E4428F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4F84B236" w14:textId="77777777" w:rsidR="00E4428F" w:rsidRPr="00D34637" w:rsidRDefault="00E4428F" w:rsidP="00E4428F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1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0B5B2AF" w14:textId="77777777" w:rsidR="00E4428F" w:rsidRPr="00D34637" w:rsidRDefault="00E4428F" w:rsidP="00E4428F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20B0C1A7" w14:textId="2D576158" w:rsidR="0060629F" w:rsidRPr="0060629F" w:rsidRDefault="009D308F" w:rsidP="00473130">
      <w:pPr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  <w:bookmarkStart w:id="2" w:name="_Hlk69129248"/>
      <w:bookmarkStart w:id="3" w:name="_Hlk69129971"/>
      <w:bookmarkEnd w:id="0"/>
      <w:r>
        <w:rPr>
          <w:rFonts w:ascii="Tahoma" w:hAnsi="Tahoma" w:cs="Tahoma"/>
          <w:sz w:val="20"/>
          <w:szCs w:val="20"/>
          <w:lang w:val="es-ES"/>
        </w:rPr>
        <w:t xml:space="preserve">  </w:t>
      </w:r>
    </w:p>
    <w:p w14:paraId="66BCF061" w14:textId="291DE94B" w:rsidR="0002614B" w:rsidRPr="00473130" w:rsidRDefault="00473130" w:rsidP="0047313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795EA3C8" w14:textId="34FEDB81" w:rsidR="0002614B" w:rsidRPr="00502E12" w:rsidRDefault="00836379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1º DÍA - LLEGADA A BARCELONA</w:t>
      </w:r>
    </w:p>
    <w:p w14:paraId="3EBE3B19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Cs/>
          <w:sz w:val="18"/>
          <w:szCs w:val="18"/>
          <w:lang w:val="es-ES"/>
        </w:rPr>
        <w:t>Llegada al aeropuerto de Barcelona. Recepción y traslado al hotel (la mayoría de los hoteles en Europa solo aceptan la entrada después de las 2 pm). Tiempo libre y hospedaje. A las 7 pm, encuentro de bienvenida en el hotel con su guía Abreu.</w:t>
      </w:r>
    </w:p>
    <w:p w14:paraId="22EE0946" w14:textId="77777777" w:rsidR="0002614B" w:rsidRPr="00502E12" w:rsidRDefault="0002614B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0E67815" w14:textId="7FD46E0C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2º DÍA – BARCELONA</w:t>
      </w:r>
    </w:p>
    <w:p w14:paraId="44997334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Cs/>
          <w:sz w:val="18"/>
          <w:szCs w:val="18"/>
          <w:lang w:val="es-ES"/>
        </w:rPr>
        <w:t>Salida para un recorrido panorámico por la capital catalana. Tarde y noche libres. Consulte los tours opcionales del día.</w:t>
      </w:r>
    </w:p>
    <w:p w14:paraId="4DE566DC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4A7DF02" w14:textId="46510542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3º DÍA – BARCELONA</w:t>
      </w:r>
    </w:p>
    <w:p w14:paraId="67234ECE" w14:textId="77777777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Dia libre a disposición. Consulte los tours opcionales del día.</w:t>
      </w:r>
    </w:p>
    <w:p w14:paraId="50931112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502D062" w14:textId="395FB0DC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4º DÍA – BARCELONA &gt; ZARAGOZA &gt; MADRID</w:t>
      </w:r>
    </w:p>
    <w:p w14:paraId="48010835" w14:textId="77777777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Zaragoza, antigua capital del poderoso reino de Aragón. Tiempo libre para almorzar y visitar la famosa Basílica de la Virgen del Pilar. Continuación hacia Madrid. </w:t>
      </w:r>
    </w:p>
    <w:p w14:paraId="6AA4B377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B85D0BE" w14:textId="2220F837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5º DÍA – MADRID</w:t>
      </w:r>
    </w:p>
    <w:p w14:paraId="67A5F42B" w14:textId="77777777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Madrid. Tarde y noche libres. Consulta los tours opcionales del día.</w:t>
      </w:r>
    </w:p>
    <w:p w14:paraId="64950C15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4FD6223" w14:textId="45308753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 xml:space="preserve">6º DÍA – MADRID </w:t>
      </w:r>
    </w:p>
    <w:p w14:paraId="47AAB0C1" w14:textId="77777777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4" w:name="_Hlk70347596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bookmarkEnd w:id="4"/>
    <w:p w14:paraId="7A4BC65C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805A6FD" w14:textId="0FD84752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7º DÍA – MADRID &gt; SALAMANCA &gt; OPORTO</w:t>
      </w:r>
    </w:p>
    <w:p w14:paraId="1BE42396" w14:textId="4894A1CC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Salamanca, la “Ciudad Dorada”. Tiempo libre para almorzar y visitar la Plaza Mayor más famosa de España. Continuación hacia Portugal. Llegada a Peso da </w:t>
      </w:r>
      <w:proofErr w:type="spellStart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Régua</w:t>
      </w:r>
      <w:proofErr w:type="spellEnd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antiguo centro de exportación de vinos (breve parada). Continuación por el espectacular paisaje del Valle del Duero, pasando por </w:t>
      </w:r>
      <w:proofErr w:type="spellStart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Mesão</w:t>
      </w:r>
      <w:proofErr w:type="spellEnd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Frio y Amarante. Llegada a la ciudad de Oporto. </w:t>
      </w:r>
    </w:p>
    <w:p w14:paraId="1A35E5A5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0B7AE9B" w14:textId="3B4AD488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8º DÍA – OPORTO</w:t>
      </w:r>
    </w:p>
    <w:p w14:paraId="41B2249C" w14:textId="25F50E82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Después del desayuno, visita guiada de Oporto descubriendo la Avenida da </w:t>
      </w:r>
      <w:proofErr w:type="spellStart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Boavista</w:t>
      </w:r>
      <w:proofErr w:type="spellEnd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</w:t>
      </w:r>
      <w:proofErr w:type="spellStart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Bairro</w:t>
      </w:r>
      <w:proofErr w:type="spellEnd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da Foz, Torre dos Clérigos, Avenida dos Aliados e Iglesia da Lapa. Visitaremos el interior de la estación de San Bento, decorada con sus famosos paneles de azulejos. Tarde y noche libres. </w:t>
      </w:r>
      <w:r w:rsidR="00012CF2"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</w:p>
    <w:p w14:paraId="6A334644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C1B977D" w14:textId="6EF532A5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9º DÍA – OPORTO</w:t>
      </w:r>
    </w:p>
    <w:p w14:paraId="2A8B0904" w14:textId="77777777" w:rsidR="00012CF2" w:rsidRPr="00836379" w:rsidRDefault="00012CF2" w:rsidP="00012CF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p w14:paraId="05C771FF" w14:textId="77777777" w:rsidR="0002614B" w:rsidRPr="00502E12" w:rsidRDefault="0002614B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F6D075F" w14:textId="2E42B24E" w:rsidR="0002614B" w:rsidRPr="00836379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36379">
        <w:rPr>
          <w:rFonts w:asciiTheme="majorHAnsi" w:hAnsiTheme="majorHAnsi" w:cstheme="majorHAnsi"/>
          <w:b/>
          <w:sz w:val="18"/>
          <w:szCs w:val="18"/>
        </w:rPr>
        <w:t>10º DÍA – OPORTO &gt; AVEIRO &gt; COSTA NOVA &gt; MEALHADA &gt; COIMBRA &gt; ÓBIDOS &gt; LISBOA</w:t>
      </w:r>
    </w:p>
    <w:p w14:paraId="24C0A925" w14:textId="77777777" w:rsidR="0002614B" w:rsidRPr="00836379" w:rsidRDefault="0002614B" w:rsidP="00502E1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Aveiro, la “Venecia de Portugal”. Breve parada. Continuación hacia Costa Nova y parada fotográfica. Continuación hacia </w:t>
      </w:r>
      <w:proofErr w:type="spellStart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Bairrada</w:t>
      </w:r>
      <w:proofErr w:type="spellEnd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una región famosa por su gastronomía. Tiempo libre para almorzar (no incluido). Continuación hacia Coimbra, antigua capital de Portugal y sede de la Universidad más antigua del país. Breve visita panorámica. Llegada a </w:t>
      </w:r>
      <w:proofErr w:type="spellStart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Óbidos</w:t>
      </w:r>
      <w:proofErr w:type="spellEnd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y visita a pie por las estrechas calles de este pueblo medieval. Llegada a Lisboa.</w:t>
      </w:r>
    </w:p>
    <w:p w14:paraId="0E25BDEC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8F3B32A" w14:textId="7BE9CA12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11º DÍA – LISBOA</w:t>
      </w:r>
    </w:p>
    <w:p w14:paraId="182D4773" w14:textId="51AEE2E1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5" w:name="_Hlk69135844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bookmarkEnd w:id="5"/>
    <w:p w14:paraId="1C1ABD8D" w14:textId="77777777" w:rsidR="0002614B" w:rsidRPr="00502E12" w:rsidRDefault="0002614B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8E69B98" w14:textId="410CC1F5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 xml:space="preserve">12º DÍA – LISBOA </w:t>
      </w:r>
    </w:p>
    <w:p w14:paraId="51EBFA19" w14:textId="77777777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6" w:name="_Hlk69135861"/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bookmarkEnd w:id="6"/>
    <w:p w14:paraId="64E66FCA" w14:textId="77777777" w:rsidR="0002614B" w:rsidRPr="00502E12" w:rsidRDefault="0002614B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75B88FF" w14:textId="0419C9BC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 xml:space="preserve">13º DÍA – LISBOA </w:t>
      </w:r>
    </w:p>
    <w:p w14:paraId="0DA39F11" w14:textId="77777777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Día completamente libre a disposición. Consulte los tours opcionales del día.</w:t>
      </w:r>
    </w:p>
    <w:p w14:paraId="591A0F8A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7D2FC18" w14:textId="56413A2D" w:rsidR="0002614B" w:rsidRPr="00502E12" w:rsidRDefault="00836379" w:rsidP="00502E1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14º DÍA – LISBOA &gt; MADRID</w:t>
      </w:r>
    </w:p>
    <w:p w14:paraId="541E1230" w14:textId="77777777" w:rsidR="0002614B" w:rsidRPr="00836379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Viaje hacia Madrid donde llegaremos durante la tarde. Tiempo libre. </w:t>
      </w:r>
    </w:p>
    <w:p w14:paraId="20ACA3BD" w14:textId="77777777" w:rsidR="0002614B" w:rsidRPr="00502E12" w:rsidRDefault="0002614B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bookmarkEnd w:id="2"/>
    <w:bookmarkEnd w:id="3"/>
    <w:p w14:paraId="1A125D82" w14:textId="6EBE5E98" w:rsidR="0002614B" w:rsidRPr="00502E12" w:rsidRDefault="00836379" w:rsidP="0002614B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 xml:space="preserve">15º DIA – </w:t>
      </w:r>
      <w:bookmarkStart w:id="7" w:name="_Hlk69135184"/>
      <w:r w:rsidRPr="00502E12">
        <w:rPr>
          <w:rFonts w:asciiTheme="majorHAnsi" w:hAnsiTheme="majorHAnsi" w:cstheme="majorHAnsi"/>
          <w:b/>
          <w:sz w:val="18"/>
          <w:szCs w:val="18"/>
          <w:lang w:val="es-ES"/>
        </w:rPr>
        <w:t>SALIDA DESDE MADRID</w:t>
      </w:r>
    </w:p>
    <w:bookmarkEnd w:id="7"/>
    <w:p w14:paraId="4D9A0184" w14:textId="3C63298F" w:rsidR="0002614B" w:rsidRPr="00836379" w:rsidRDefault="0002614B" w:rsidP="00502E1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BB690A" w:rsidRPr="00836379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Traslado de salida no incluido. </w:t>
      </w:r>
      <w:r w:rsidRPr="00836379">
        <w:rPr>
          <w:rFonts w:asciiTheme="majorHAnsi" w:hAnsiTheme="majorHAnsi" w:cstheme="majorHAnsi"/>
          <w:bCs/>
          <w:sz w:val="18"/>
          <w:szCs w:val="18"/>
          <w:lang w:val="es-ES"/>
        </w:rPr>
        <w:t>Feliz viaje de regreso.</w:t>
      </w:r>
    </w:p>
    <w:p w14:paraId="30EC1CE1" w14:textId="77777777" w:rsidR="0002614B" w:rsidRPr="00EA1FBC" w:rsidRDefault="0002614B" w:rsidP="0002614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pacing w:val="-15"/>
          <w:sz w:val="20"/>
          <w:szCs w:val="20"/>
          <w:lang w:val="es-ES" w:eastAsia="pt-PT"/>
        </w:rPr>
      </w:pPr>
    </w:p>
    <w:p w14:paraId="05F0CE67" w14:textId="77777777" w:rsidR="00B00890" w:rsidRPr="00B00890" w:rsidRDefault="00B00890" w:rsidP="00B0089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eastAsia="pt-PT"/>
        </w:rPr>
      </w:pPr>
      <w:r w:rsidRPr="00B00890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14:paraId="027F29FE" w14:textId="3FBAB107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14 </w:t>
      </w:r>
      <w:r w:rsidR="00E917EB" w:rsidRPr="00E917EB">
        <w:rPr>
          <w:rFonts w:asciiTheme="majorHAnsi" w:hAnsiTheme="majorHAnsi" w:cstheme="majorHAnsi"/>
          <w:bCs/>
          <w:sz w:val="18"/>
          <w:szCs w:val="18"/>
          <w:lang w:val="es-ES"/>
        </w:rPr>
        <w:t>desayunos</w:t>
      </w: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637AB389" w14:textId="77777777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75468CCC" w14:textId="77777777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Traslado de llegada (el traslado solo se incluye si recibimos información de vuelo con más de 15 días de anticipación);</w:t>
      </w:r>
    </w:p>
    <w:p w14:paraId="2E9472E2" w14:textId="77777777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Estancia en habitaciones dobles en los hoteles mencionados;</w:t>
      </w:r>
    </w:p>
    <w:p w14:paraId="22477505" w14:textId="77777777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Acompañamiento en todo el circuito por un guía bilingüe Abreu (español y portugués);</w:t>
      </w:r>
    </w:p>
    <w:p w14:paraId="2A60FF88" w14:textId="6362517A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(incluidas) con guía local: Barcelona, Oporto y Lisboa;</w:t>
      </w:r>
    </w:p>
    <w:p w14:paraId="6637DF84" w14:textId="77777777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Otras Ciudades y Locaciones comentadas por nuestro </w:t>
      </w:r>
      <w:proofErr w:type="spellStart"/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Guia</w:t>
      </w:r>
      <w:proofErr w:type="spellEnd"/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: Zaragoza, Madrid, Salamanca, Peso da </w:t>
      </w:r>
      <w:proofErr w:type="spellStart"/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Régua</w:t>
      </w:r>
      <w:proofErr w:type="spellEnd"/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Costa Nova, Aveiro, Coimbra y </w:t>
      </w:r>
      <w:proofErr w:type="spellStart"/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Óbidos</w:t>
      </w:r>
      <w:proofErr w:type="spellEnd"/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;</w:t>
      </w:r>
    </w:p>
    <w:p w14:paraId="0886C65D" w14:textId="77777777" w:rsidR="0002614B" w:rsidRPr="00E917E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Entradas a museos y monumentos según el itinerario: </w:t>
      </w:r>
      <w:bookmarkStart w:id="8" w:name="_Hlk69136366"/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Basílica de La Virgen del Pilar, Estación de San Bento;</w:t>
      </w:r>
    </w:p>
    <w:p w14:paraId="54E41E47" w14:textId="2EFBF3C0" w:rsidR="0002614B" w:rsidRDefault="0002614B" w:rsidP="00E917E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917EB">
        <w:rPr>
          <w:rFonts w:asciiTheme="majorHAnsi" w:hAnsiTheme="majorHAnsi" w:cstheme="majorHAnsi"/>
          <w:bCs/>
          <w:sz w:val="18"/>
          <w:szCs w:val="18"/>
          <w:lang w:val="es-ES"/>
        </w:rPr>
        <w:t>Auriculares para mayor comodidad durante las visitas.</w:t>
      </w:r>
      <w:bookmarkEnd w:id="8"/>
    </w:p>
    <w:p w14:paraId="589C7178" w14:textId="77777777" w:rsidR="00E917EB" w:rsidRPr="00E917EB" w:rsidRDefault="00E917EB" w:rsidP="00E917EB">
      <w:pPr>
        <w:pStyle w:val="PargrafodaLista"/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2E9B5BF1" w14:textId="77777777" w:rsidR="00943AFB" w:rsidRPr="00943AFB" w:rsidRDefault="00943AFB" w:rsidP="00943AF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bookmarkStart w:id="9" w:name="_Hlk69129510"/>
      <w:bookmarkStart w:id="10" w:name="_Hlk69137825"/>
      <w:r w:rsidRPr="00943AFB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112C0715" w14:textId="77777777" w:rsidR="00012CF2" w:rsidRPr="00943AFB" w:rsidRDefault="00012CF2" w:rsidP="00943AF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43AFB">
        <w:rPr>
          <w:rFonts w:asciiTheme="majorHAnsi" w:hAnsiTheme="majorHAnsi" w:cstheme="majorHAnsi"/>
          <w:bCs/>
          <w:sz w:val="18"/>
          <w:szCs w:val="18"/>
          <w:lang w:val="es-ES"/>
        </w:rPr>
        <w:t>Traslado de salida;</w:t>
      </w:r>
    </w:p>
    <w:p w14:paraId="611863BA" w14:textId="77777777" w:rsidR="00012CF2" w:rsidRPr="00943AFB" w:rsidRDefault="00012CF2" w:rsidP="00943AF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43AFB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servicios;</w:t>
      </w:r>
    </w:p>
    <w:p w14:paraId="7FB6D220" w14:textId="77777777" w:rsidR="00012CF2" w:rsidRPr="00943AFB" w:rsidRDefault="00012CF2" w:rsidP="00943AFB">
      <w:pPr>
        <w:pStyle w:val="PargrafodaLista"/>
        <w:numPr>
          <w:ilvl w:val="0"/>
          <w:numId w:val="4"/>
        </w:numPr>
        <w:spacing w:after="0" w:line="240" w:lineRule="auto"/>
        <w:ind w:left="426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943AFB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Cualquier cosa que no esté especificada correctamente en los "Servicios </w:t>
      </w:r>
      <w:proofErr w:type="spellStart"/>
      <w:r w:rsidRPr="00943AFB">
        <w:rPr>
          <w:rFonts w:asciiTheme="majorHAnsi" w:hAnsiTheme="majorHAnsi" w:cstheme="majorHAnsi"/>
          <w:bCs/>
          <w:sz w:val="18"/>
          <w:szCs w:val="18"/>
          <w:lang w:val="es-ES"/>
        </w:rPr>
        <w:t>incluídos</w:t>
      </w:r>
      <w:proofErr w:type="spellEnd"/>
      <w:r w:rsidRPr="00943AFB">
        <w:rPr>
          <w:rFonts w:asciiTheme="majorHAnsi" w:hAnsiTheme="majorHAnsi" w:cstheme="majorHAnsi"/>
          <w:bCs/>
          <w:sz w:val="18"/>
          <w:szCs w:val="18"/>
          <w:lang w:val="es-ES"/>
        </w:rPr>
        <w:t>";</w:t>
      </w:r>
    </w:p>
    <w:p w14:paraId="62F6AF06" w14:textId="77777777" w:rsidR="0002614B" w:rsidRDefault="0002614B" w:rsidP="0002614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p w14:paraId="541703AA" w14:textId="77777777" w:rsidR="00C762BB" w:rsidRPr="00D34637" w:rsidRDefault="00C762BB" w:rsidP="00C762B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11F47E15" w14:textId="56F854BC" w:rsidR="00C762BB" w:rsidRDefault="00C762BB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4D4D47CC" w14:textId="77777777" w:rsidR="00AE4047" w:rsidRPr="00D34637" w:rsidRDefault="00AE4047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619BF93" w14:textId="1BC6256A" w:rsidR="00C762BB" w:rsidRDefault="3058D558" w:rsidP="78CB4B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C1A10F8" wp14:editId="26B89E7F">
            <wp:extent cx="5467350" cy="672029"/>
            <wp:effectExtent l="0" t="0" r="0" b="0"/>
            <wp:docPr id="674946222" name="Imagem 67494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53C16" w14:textId="77777777" w:rsidR="006256B3" w:rsidRPr="00D34637" w:rsidRDefault="006256B3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04D74D63" w14:textId="77777777" w:rsidR="00C762BB" w:rsidRPr="00AE4047" w:rsidRDefault="00C762BB" w:rsidP="00C762B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AE4047">
        <w:rPr>
          <w:rFonts w:asciiTheme="majorHAnsi" w:hAnsiTheme="majorHAnsi" w:cstheme="majorHAnsi"/>
          <w:b/>
          <w:bCs/>
          <w:sz w:val="18"/>
          <w:szCs w:val="18"/>
          <w:highlight w:val="lightGray"/>
        </w:rPr>
        <w:t>NUESTROS HOTELES PREVISTOS O SIMILARES:</w:t>
      </w:r>
    </w:p>
    <w:p w14:paraId="119E7585" w14:textId="77777777" w:rsidR="00902B28" w:rsidRPr="00902B28" w:rsidRDefault="00902B28" w:rsidP="00902B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902B28"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070F2B1D" w14:textId="77777777" w:rsidR="00902B28" w:rsidRPr="00902B28" w:rsidRDefault="00902B28" w:rsidP="00902B28">
      <w:pPr>
        <w:spacing w:after="0" w:line="240" w:lineRule="auto"/>
        <w:rPr>
          <w:rFonts w:ascii="Segoe UI Symbol" w:hAnsi="Segoe UI Symbol" w:cs="Segoe UI Symbol"/>
          <w:sz w:val="18"/>
          <w:szCs w:val="18"/>
          <w:lang w:val="es-ES"/>
        </w:rPr>
      </w:pPr>
      <w:r w:rsidRPr="00902B28">
        <w:rPr>
          <w:rFonts w:asciiTheme="majorHAnsi" w:hAnsiTheme="majorHAnsi" w:cstheme="majorHAnsi"/>
          <w:sz w:val="18"/>
          <w:szCs w:val="18"/>
          <w:lang w:val="es-ES"/>
        </w:rPr>
        <w:t xml:space="preserve">Exe Barcelona Gate </w:t>
      </w:r>
      <w:r w:rsidRPr="00902B28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BF5A90F" w14:textId="77777777" w:rsidR="00902B28" w:rsidRPr="00902B28" w:rsidRDefault="00902B28" w:rsidP="00902B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902B28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</w:t>
      </w:r>
    </w:p>
    <w:p w14:paraId="4A63A720" w14:textId="77777777" w:rsidR="00902B28" w:rsidRPr="00902B28" w:rsidRDefault="00902B28" w:rsidP="00902B2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902B28">
        <w:rPr>
          <w:rFonts w:asciiTheme="majorHAnsi" w:hAnsiTheme="majorHAnsi" w:cstheme="majorHAnsi"/>
          <w:sz w:val="18"/>
          <w:szCs w:val="18"/>
          <w:lang w:val="es-ES"/>
        </w:rPr>
        <w:t xml:space="preserve">Hotel Puerta De Toledo </w:t>
      </w:r>
      <w:r w:rsidRPr="00902B28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6C0F4812" w14:textId="77777777" w:rsidR="00902B28" w:rsidRPr="00811D33" w:rsidRDefault="00902B28" w:rsidP="00902B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811D33">
        <w:rPr>
          <w:rFonts w:asciiTheme="majorHAnsi" w:hAnsiTheme="majorHAnsi" w:cstheme="majorHAnsi"/>
          <w:b/>
          <w:bCs/>
          <w:sz w:val="18"/>
          <w:szCs w:val="18"/>
        </w:rPr>
        <w:t>PORTO</w:t>
      </w:r>
    </w:p>
    <w:p w14:paraId="214CC564" w14:textId="77777777" w:rsidR="00902B28" w:rsidRPr="00E404E9" w:rsidRDefault="00902B28" w:rsidP="00902B2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11D33">
        <w:rPr>
          <w:rFonts w:asciiTheme="majorHAnsi" w:hAnsiTheme="majorHAnsi" w:cstheme="majorHAnsi"/>
          <w:sz w:val="18"/>
          <w:szCs w:val="18"/>
        </w:rPr>
        <w:t xml:space="preserve">Star </w:t>
      </w:r>
      <w:proofErr w:type="spellStart"/>
      <w:r w:rsidRPr="00811D33">
        <w:rPr>
          <w:rFonts w:asciiTheme="majorHAnsi" w:hAnsiTheme="majorHAnsi" w:cstheme="majorHAnsi"/>
          <w:sz w:val="18"/>
          <w:szCs w:val="18"/>
        </w:rPr>
        <w:t>Inn</w:t>
      </w:r>
      <w:proofErr w:type="spellEnd"/>
      <w:r w:rsidRPr="00811D33">
        <w:rPr>
          <w:rFonts w:asciiTheme="majorHAnsi" w:hAnsiTheme="majorHAnsi" w:cstheme="majorHAnsi"/>
          <w:sz w:val="18"/>
          <w:szCs w:val="18"/>
        </w:rPr>
        <w:t xml:space="preserve"> Porto </w:t>
      </w:r>
      <w:r w:rsidRPr="00811D33">
        <w:rPr>
          <w:rFonts w:ascii="Segoe UI Symbol" w:hAnsi="Segoe UI Symbol" w:cs="Segoe UI Symbol"/>
          <w:sz w:val="18"/>
          <w:szCs w:val="18"/>
        </w:rPr>
        <w:t>★★★</w:t>
      </w:r>
    </w:p>
    <w:p w14:paraId="193D41B5" w14:textId="77777777" w:rsidR="00902B28" w:rsidRPr="00E404E9" w:rsidRDefault="00902B28" w:rsidP="00902B2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E404E9">
        <w:rPr>
          <w:rFonts w:asciiTheme="majorHAnsi" w:hAnsiTheme="majorHAnsi" w:cstheme="majorHAnsi"/>
          <w:b/>
          <w:bCs/>
          <w:sz w:val="18"/>
          <w:szCs w:val="18"/>
        </w:rPr>
        <w:t>LISBOA</w:t>
      </w:r>
    </w:p>
    <w:p w14:paraId="5E0E6EF4" w14:textId="77777777" w:rsidR="00902B28" w:rsidRPr="00811D33" w:rsidRDefault="00902B28" w:rsidP="00902B28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811D33">
        <w:rPr>
          <w:rFonts w:asciiTheme="majorHAnsi" w:hAnsiTheme="majorHAnsi" w:cstheme="majorHAnsi"/>
          <w:sz w:val="18"/>
          <w:szCs w:val="18"/>
        </w:rPr>
        <w:t xml:space="preserve">VIP </w:t>
      </w:r>
      <w:proofErr w:type="spellStart"/>
      <w:r w:rsidRPr="00811D33">
        <w:rPr>
          <w:rFonts w:asciiTheme="majorHAnsi" w:hAnsiTheme="majorHAnsi" w:cstheme="majorHAnsi"/>
          <w:sz w:val="18"/>
          <w:szCs w:val="18"/>
        </w:rPr>
        <w:t>Executive</w:t>
      </w:r>
      <w:proofErr w:type="spellEnd"/>
      <w:r w:rsidRPr="00811D33">
        <w:rPr>
          <w:rFonts w:asciiTheme="majorHAnsi" w:hAnsiTheme="majorHAnsi" w:cstheme="majorHAnsi"/>
          <w:sz w:val="18"/>
          <w:szCs w:val="18"/>
        </w:rPr>
        <w:t xml:space="preserve"> Santa Iria </w:t>
      </w:r>
      <w:r w:rsidRPr="00811D33">
        <w:rPr>
          <w:rFonts w:ascii="Segoe UI Symbol" w:hAnsi="Segoe UI Symbol" w:cs="Segoe UI Symbol"/>
          <w:sz w:val="18"/>
          <w:szCs w:val="18"/>
        </w:rPr>
        <w:t>★★★★</w:t>
      </w:r>
    </w:p>
    <w:p w14:paraId="7522518C" w14:textId="77777777" w:rsidR="00C762BB" w:rsidRPr="00AE4047" w:rsidRDefault="00C762BB" w:rsidP="00C762B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409F6477" w14:textId="77777777" w:rsidR="00C762BB" w:rsidRPr="00D34637" w:rsidRDefault="00C762BB" w:rsidP="00C762BB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3DDE05C4" w14:textId="77777777" w:rsidR="00C762BB" w:rsidRPr="00D34637" w:rsidRDefault="00C762BB" w:rsidP="00C762BB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0990168F" w14:textId="77777777" w:rsidR="00C762BB" w:rsidRPr="00D34637" w:rsidRDefault="00C762BB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4F45EDF7" w14:textId="3EB20B2F" w:rsidR="001D3E22" w:rsidRPr="00227143" w:rsidRDefault="00C762BB" w:rsidP="0022714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0C0C1CE6" w14:textId="77777777" w:rsidR="00227143" w:rsidRP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01</w:t>
      </w:r>
      <w:r w:rsidR="004122FE"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</w:t>
      </w: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Santuario de Montserrat y Camp Nou – 50€ </w:t>
      </w:r>
    </w:p>
    <w:p w14:paraId="0A23670A" w14:textId="4ED2E79C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de medio día al Santuario de Montserrat, ubicado en un entorno espléndido.</w:t>
      </w:r>
      <w:r w:rsid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De regreso a Barcelona, parada para hacer fotos en el Estadio Camp Nou (visita exterior; sin entrada). </w:t>
      </w:r>
    </w:p>
    <w:p w14:paraId="3F2FE7FE" w14:textId="77777777" w:rsid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</w:t>
      </w:r>
      <w:r w:rsidR="004122FE"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Andorra – 50€</w:t>
      </w: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44C8D267" w14:textId="2BE3D5DD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al Principado de Andorra, uno de los países más pequeños del mundo situado en los Pirineos (entre España y Francia) y famoso destino turístico y de compras. </w:t>
      </w:r>
    </w:p>
    <w:p w14:paraId="60706C8C" w14:textId="77777777" w:rsidR="00227143" w:rsidRP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 w:rsidR="00227143"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Toledo Esencial – 50€ </w:t>
      </w:r>
    </w:p>
    <w:p w14:paraId="5A7E29EA" w14:textId="77777777" w:rsid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64815D04" w14:textId="77777777" w:rsidR="00227143" w:rsidRP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227143"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Madrid a Noche – Opción con cena - 70€ </w:t>
      </w:r>
    </w:p>
    <w:p w14:paraId="70A6DC61" w14:textId="351AE9A0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lastRenderedPageBreak/>
        <w:t>Espectaculo</w:t>
      </w:r>
      <w:proofErr w:type="spellEnd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3C7B9897" w14:textId="77777777" w:rsidR="00227143" w:rsidRP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05</w:t>
      </w:r>
      <w:r w:rsidR="00227143"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Madrid a Noche – Opción sin cena - 50€ </w:t>
      </w:r>
    </w:p>
    <w:p w14:paraId="50D22E02" w14:textId="51DA3DA4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 </w:t>
      </w:r>
    </w:p>
    <w:p w14:paraId="1B77B005" w14:textId="77777777" w:rsidR="00227143" w:rsidRP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="00227143"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Valle de Los Caídos, Ávila y Segovia – 70€ </w:t>
      </w:r>
    </w:p>
    <w:p w14:paraId="56A60B8B" w14:textId="30A094C2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al Valle de los Caídos (memorial franquista monumental y basílica), Ávila (lugar de nacimiento de Santa Teresa de Jesús) y Segovia (ciudad declarada Patrimonio de la Humanidad por la UNESCO y famosa por su acueducto romano). </w:t>
      </w:r>
    </w:p>
    <w:p w14:paraId="6A84782C" w14:textId="77777777" w:rsidR="00227143" w:rsidRPr="00227143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07</w:t>
      </w:r>
      <w:r w:rsidR="00227143"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227143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Bodegas de Vino de Oporto, Paseo en Barco en el Río Duero y Almuerzo – 65€</w:t>
      </w:r>
    </w:p>
    <w:p w14:paraId="4BAFD681" w14:textId="5CA96B41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14:paraId="0FD5C59C" w14:textId="77777777" w:rsidR="00FA7557" w:rsidRPr="00FA7557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08 </w:t>
      </w:r>
      <w:r w:rsidR="00FA7557"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Verde Miño – 50€ </w:t>
      </w:r>
    </w:p>
    <w:p w14:paraId="27DB82FB" w14:textId="03207930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Tour de día completo por la región de Miño. Visita de las ciudades de Viana do Castelo, Braga y Guimarães. </w:t>
      </w:r>
    </w:p>
    <w:p w14:paraId="11AA663D" w14:textId="34725418" w:rsidR="00FA7557" w:rsidRPr="00FA7557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09</w:t>
      </w:r>
      <w:r w:rsidR="00FA7557"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Estoril, Cascais y Sintra – 40€ </w:t>
      </w:r>
    </w:p>
    <w:p w14:paraId="5279E3B0" w14:textId="170ABABB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hacia Estoril, famoso por su Casino. Continuación hacia Cascais, pueblo de pescadores y famoso balneario </w:t>
      </w:r>
      <w:proofErr w:type="spellStart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aristocratico</w:t>
      </w:r>
      <w:proofErr w:type="spellEnd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(parada y tiempo libre para almorzar). Continuación hacia la ciudad histórica de Sintra, residencia de verano de los Reyes de Portugal y considerada Patrimonio de la Humanidad por la UNESCO (parada). </w:t>
      </w:r>
    </w:p>
    <w:p w14:paraId="195FA13E" w14:textId="77777777" w:rsidR="00FA7557" w:rsidRPr="00FA7557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10</w:t>
      </w:r>
      <w:r w:rsidR="00FA7557"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Lisboa a Noche – 70€ </w:t>
      </w:r>
    </w:p>
    <w:p w14:paraId="664A328A" w14:textId="5CB1503A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Noche de Fado y folclore con cena típica. </w:t>
      </w:r>
    </w:p>
    <w:p w14:paraId="5E56B6A4" w14:textId="2AEF59E4" w:rsidR="00FA7557" w:rsidRPr="00FA7557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11</w:t>
      </w:r>
      <w:r w:rsidR="00FA7557"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Évora y Compras en Shopping Freeport – 45€ </w:t>
      </w:r>
    </w:p>
    <w:p w14:paraId="5A3899B7" w14:textId="04B9935B" w:rsidR="004122FE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Évora, capital de la región de Alentejo y Ciudad Patrimonio de la Humanidad por la UNESCO. Parada con tiempo libre para ir de compras al Shopping Freeport en </w:t>
      </w:r>
      <w:proofErr w:type="spellStart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Alcochete</w:t>
      </w:r>
      <w:proofErr w:type="spellEnd"/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. </w:t>
      </w:r>
    </w:p>
    <w:p w14:paraId="3C717D4D" w14:textId="77777777" w:rsidR="00FA7557" w:rsidRPr="00FA7557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12</w:t>
      </w:r>
      <w:r w:rsidR="00FA7557"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– </w:t>
      </w:r>
      <w:r w:rsidRPr="00FA7557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Nazaré y Fátima – 55€</w:t>
      </w:r>
    </w:p>
    <w:p w14:paraId="5D57FD36" w14:textId="56A96AC2" w:rsidR="001D3E22" w:rsidRPr="004122FE" w:rsidRDefault="001D3E22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4122FE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Excursión de día completo a Nazaré (famoso pueblo de pescadores) y al Santuario de Fátima. Almuerzo incluido.</w:t>
      </w:r>
    </w:p>
    <w:p w14:paraId="79C3B43B" w14:textId="77777777" w:rsidR="00C762BB" w:rsidRPr="00A009BA" w:rsidRDefault="00C762BB" w:rsidP="00C762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63E630B2" w14:textId="77777777" w:rsidR="00C762BB" w:rsidRPr="00D34637" w:rsidRDefault="00C762BB" w:rsidP="00C762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10E700D9" w14:textId="77777777" w:rsidR="00C762BB" w:rsidRPr="00D34637" w:rsidRDefault="00C762BB" w:rsidP="00C762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091832B1" w14:textId="77777777" w:rsidR="00C762BB" w:rsidRPr="00D34637" w:rsidRDefault="00C762BB" w:rsidP="00C762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005D6A13" w14:textId="77777777" w:rsidR="00C762BB" w:rsidRPr="00D34637" w:rsidRDefault="00C762BB" w:rsidP="00C762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1ABB101B" w14:textId="77777777" w:rsidR="00C762BB" w:rsidRPr="00D34637" w:rsidRDefault="00C762BB" w:rsidP="00C762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15658DF1" w14:textId="77777777" w:rsidR="00C762BB" w:rsidRPr="00D34637" w:rsidRDefault="00C762BB" w:rsidP="00C762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02EC1A75" w14:textId="77777777" w:rsidR="00C762BB" w:rsidRPr="00EA1FBC" w:rsidRDefault="00C762BB" w:rsidP="0002614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bookmarkEnd w:id="9"/>
    <w:bookmarkEnd w:id="10"/>
    <w:p w14:paraId="2CA55545" w14:textId="77777777" w:rsidR="0002614B" w:rsidRDefault="0002614B" w:rsidP="0002614B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sectPr w:rsidR="0002614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3044" w14:textId="77777777" w:rsidR="00DC18FE" w:rsidRDefault="00DC18FE" w:rsidP="00AC12BC">
      <w:pPr>
        <w:spacing w:after="0" w:line="240" w:lineRule="auto"/>
      </w:pPr>
      <w:r>
        <w:separator/>
      </w:r>
    </w:p>
  </w:endnote>
  <w:endnote w:type="continuationSeparator" w:id="0">
    <w:p w14:paraId="2F702297" w14:textId="77777777" w:rsidR="00DC18FE" w:rsidRDefault="00DC18FE" w:rsidP="00AC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A095" w14:textId="77777777" w:rsidR="00DC18FE" w:rsidRDefault="00DC18FE" w:rsidP="00AC12BC">
      <w:pPr>
        <w:spacing w:after="0" w:line="240" w:lineRule="auto"/>
      </w:pPr>
      <w:r>
        <w:separator/>
      </w:r>
    </w:p>
  </w:footnote>
  <w:footnote w:type="continuationSeparator" w:id="0">
    <w:p w14:paraId="4B1ED15D" w14:textId="77777777" w:rsidR="00DC18FE" w:rsidRDefault="00DC18FE" w:rsidP="00AC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8000" w14:textId="46119C7A" w:rsidR="00AC12BC" w:rsidRDefault="00AC12BC">
    <w:pPr>
      <w:pStyle w:val="Cabealho"/>
    </w:pPr>
    <w:r>
      <w:rPr>
        <w:noProof/>
      </w:rPr>
      <w:drawing>
        <wp:inline distT="0" distB="0" distL="0" distR="0" wp14:anchorId="2CACCC5D" wp14:editId="7C28CFAB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4310E"/>
    <w:multiLevelType w:val="hybridMultilevel"/>
    <w:tmpl w:val="98EE71E4"/>
    <w:lvl w:ilvl="0" w:tplc="BB66B72C">
      <w:start w:val="8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1ABC"/>
    <w:multiLevelType w:val="hybridMultilevel"/>
    <w:tmpl w:val="B9E4E9FE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4B"/>
    <w:rsid w:val="00012CF2"/>
    <w:rsid w:val="0002614B"/>
    <w:rsid w:val="000E5C4D"/>
    <w:rsid w:val="00150808"/>
    <w:rsid w:val="001D3E22"/>
    <w:rsid w:val="00227143"/>
    <w:rsid w:val="00241B23"/>
    <w:rsid w:val="00367309"/>
    <w:rsid w:val="003B5EC3"/>
    <w:rsid w:val="004122FE"/>
    <w:rsid w:val="004133FB"/>
    <w:rsid w:val="00473130"/>
    <w:rsid w:val="004E1A61"/>
    <w:rsid w:val="00502E12"/>
    <w:rsid w:val="0060629F"/>
    <w:rsid w:val="006256B3"/>
    <w:rsid w:val="0066463F"/>
    <w:rsid w:val="007A2E70"/>
    <w:rsid w:val="00820483"/>
    <w:rsid w:val="008338E6"/>
    <w:rsid w:val="00836379"/>
    <w:rsid w:val="0090287A"/>
    <w:rsid w:val="00902B28"/>
    <w:rsid w:val="00943AFB"/>
    <w:rsid w:val="00965927"/>
    <w:rsid w:val="009D308F"/>
    <w:rsid w:val="00AC12BC"/>
    <w:rsid w:val="00AE4047"/>
    <w:rsid w:val="00B00890"/>
    <w:rsid w:val="00B10D66"/>
    <w:rsid w:val="00BB690A"/>
    <w:rsid w:val="00BE0749"/>
    <w:rsid w:val="00C44368"/>
    <w:rsid w:val="00C623DC"/>
    <w:rsid w:val="00C762BB"/>
    <w:rsid w:val="00DC18FE"/>
    <w:rsid w:val="00E4428F"/>
    <w:rsid w:val="00E917EB"/>
    <w:rsid w:val="00ED14EC"/>
    <w:rsid w:val="00F5195B"/>
    <w:rsid w:val="00FA7557"/>
    <w:rsid w:val="15A65E6C"/>
    <w:rsid w:val="3058D558"/>
    <w:rsid w:val="61C0B45A"/>
    <w:rsid w:val="78C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D592"/>
  <w15:chartTrackingRefBased/>
  <w15:docId w15:val="{D9555574-3FBE-4C91-A8A7-55AEBC6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629F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AC1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12BC"/>
  </w:style>
  <w:style w:type="paragraph" w:styleId="Rodap">
    <w:name w:val="footer"/>
    <w:basedOn w:val="Normal"/>
    <w:link w:val="RodapCarter"/>
    <w:uiPriority w:val="99"/>
    <w:unhideWhenUsed/>
    <w:rsid w:val="00AC1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12BC"/>
  </w:style>
  <w:style w:type="character" w:styleId="Hiperligao">
    <w:name w:val="Hyperlink"/>
    <w:basedOn w:val="Tipodeletrapredefinidodopargrafo"/>
    <w:uiPriority w:val="99"/>
    <w:unhideWhenUsed/>
    <w:rsid w:val="00E44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3E2AA-BEC8-4C28-8CF7-8A95794BF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752DE-024B-43CF-BE2A-8CEB4C3C5633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D7A98CF7-B7DF-449C-90F7-B5830D973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6349</Characters>
  <Application>Microsoft Office Word</Application>
  <DocSecurity>0</DocSecurity>
  <Lines>52</Lines>
  <Paragraphs>15</Paragraphs>
  <ScaleCrop>false</ScaleCrop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43</cp:revision>
  <dcterms:created xsi:type="dcterms:W3CDTF">2022-07-19T14:59:00Z</dcterms:created>
  <dcterms:modified xsi:type="dcterms:W3CDTF">2023-01-16T18:13:00Z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