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8CDF" w14:textId="5D9B384F" w:rsidR="007108E1" w:rsidRDefault="007108E1" w:rsidP="007108E1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bookmarkStart w:id="0" w:name="_Hlk71561923"/>
    </w:p>
    <w:p w14:paraId="01622335" w14:textId="599E8956" w:rsidR="003C42B9" w:rsidRPr="007108E1" w:rsidRDefault="00591063" w:rsidP="007108E1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520FFF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6B9E9F31" wp14:editId="2E2B408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23085" cy="1616075"/>
            <wp:effectExtent l="0" t="0" r="5715" b="3175"/>
            <wp:wrapTight wrapText="bothSides">
              <wp:wrapPolygon edited="0">
                <wp:start x="0" y="0"/>
                <wp:lineTo x="0" y="21388"/>
                <wp:lineTo x="21442" y="21388"/>
                <wp:lineTo x="21442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"/>
                    <a:stretch/>
                  </pic:blipFill>
                  <pic:spPr bwMode="auto">
                    <a:xfrm>
                      <a:off x="0" y="0"/>
                      <a:ext cx="1823085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AE" w:rsidRPr="007108E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LO</w:t>
      </w:r>
      <w:r w:rsidR="003C42B9" w:rsidRPr="007108E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ESENCIAL DE ESPAÑA Y PORTUGAL 2023</w:t>
      </w:r>
      <w:r w:rsidR="007108E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221F90" w:rsidRPr="007108E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BARCELONA</w:t>
      </w:r>
      <w:r w:rsidR="003C42B9" w:rsidRPr="007108E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A LISBOA</w:t>
      </w:r>
    </w:p>
    <w:p w14:paraId="09DA518A" w14:textId="030C8695" w:rsidR="00202F49" w:rsidRPr="00D34637" w:rsidRDefault="30C63E9F" w:rsidP="709D6E84">
      <w:pPr>
        <w:suppressAutoHyphens/>
        <w:autoSpaceDN w:val="0"/>
        <w:spacing w:after="0" w:line="240" w:lineRule="auto"/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</w:pPr>
      <w:r w:rsidRPr="709D6E84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>14</w:t>
      </w:r>
      <w:r w:rsidR="00202F49" w:rsidRPr="709D6E84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 xml:space="preserve"> días de viaje</w:t>
      </w:r>
    </w:p>
    <w:p w14:paraId="1776D162" w14:textId="77777777" w:rsidR="00202F49" w:rsidRPr="00D34637" w:rsidRDefault="00202F49" w:rsidP="00202F49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444B638F" w14:textId="77777777" w:rsidR="00202F49" w:rsidRPr="00D34637" w:rsidRDefault="00202F49" w:rsidP="00202F4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226781EF" w14:textId="77777777" w:rsidR="00202F49" w:rsidRPr="00202F49" w:rsidRDefault="00202F49" w:rsidP="00202F49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600A6804" w14:textId="0A492E28" w:rsidR="00202F49" w:rsidRPr="00202F49" w:rsidRDefault="00202F49" w:rsidP="00202F4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sz w:val="18"/>
          <w:szCs w:val="18"/>
          <w:lang w:val="es-ES"/>
        </w:rPr>
        <w:t>Mayo: 7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202F49">
        <w:rPr>
          <w:rFonts w:asciiTheme="majorHAnsi" w:hAnsiTheme="majorHAnsi" w:cstheme="majorHAnsi"/>
          <w:sz w:val="18"/>
          <w:szCs w:val="18"/>
          <w:lang w:val="es-ES"/>
        </w:rPr>
        <w:t>Junio: 18</w:t>
      </w:r>
    </w:p>
    <w:p w14:paraId="2075D616" w14:textId="297D6095" w:rsidR="00202F49" w:rsidRPr="00202F49" w:rsidRDefault="00202F49" w:rsidP="00202F4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sz w:val="18"/>
          <w:szCs w:val="18"/>
          <w:lang w:val="es-ES"/>
        </w:rPr>
        <w:t>Julio: 2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202F49">
        <w:rPr>
          <w:rFonts w:asciiTheme="majorHAnsi" w:hAnsiTheme="majorHAnsi" w:cstheme="majorHAnsi"/>
          <w:sz w:val="18"/>
          <w:szCs w:val="18"/>
          <w:lang w:val="es-ES"/>
        </w:rPr>
        <w:t>Agosto: 13 y 27</w:t>
      </w:r>
    </w:p>
    <w:p w14:paraId="7A7B7A84" w14:textId="4F7BD4DF" w:rsidR="00202F49" w:rsidRPr="00202F49" w:rsidRDefault="00202F49" w:rsidP="00202F4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sz w:val="18"/>
          <w:szCs w:val="18"/>
          <w:lang w:val="es-ES"/>
        </w:rPr>
        <w:t>Septiembre: 10 y 24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202F49">
        <w:rPr>
          <w:rFonts w:asciiTheme="majorHAnsi" w:hAnsiTheme="majorHAnsi" w:cstheme="majorHAnsi"/>
          <w:sz w:val="18"/>
          <w:szCs w:val="18"/>
          <w:lang w:val="es-ES"/>
        </w:rPr>
        <w:t>Octubre: 22</w:t>
      </w:r>
    </w:p>
    <w:p w14:paraId="6E180194" w14:textId="77777777" w:rsidR="00202F49" w:rsidRPr="00202F49" w:rsidRDefault="00202F49" w:rsidP="00202F4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sz w:val="18"/>
          <w:szCs w:val="18"/>
          <w:lang w:val="es-ES"/>
        </w:rPr>
        <w:t>Noviembre: 5 y 19</w:t>
      </w:r>
    </w:p>
    <w:p w14:paraId="2A016CB3" w14:textId="77777777" w:rsidR="00202F49" w:rsidRPr="00202F49" w:rsidRDefault="00202F49" w:rsidP="00202F49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3B3D217" w14:textId="77777777" w:rsidR="00202F49" w:rsidRPr="00202F49" w:rsidRDefault="00202F49" w:rsidP="00202F49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41068A6B" w14:textId="15575D30" w:rsidR="00202F49" w:rsidRPr="00202F49" w:rsidRDefault="00202F49" w:rsidP="00202F4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sz w:val="18"/>
          <w:szCs w:val="18"/>
          <w:lang w:val="es-ES"/>
        </w:rPr>
        <w:t>Enero: 14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202F49">
        <w:rPr>
          <w:rFonts w:asciiTheme="majorHAnsi" w:hAnsiTheme="majorHAnsi" w:cstheme="majorHAnsi"/>
          <w:sz w:val="18"/>
          <w:szCs w:val="18"/>
          <w:lang w:val="es-ES"/>
        </w:rPr>
        <w:t>Marzo: 17</w:t>
      </w:r>
    </w:p>
    <w:p w14:paraId="4E3902AC" w14:textId="1670AE29" w:rsidR="00202F49" w:rsidRDefault="00202F49" w:rsidP="00202F4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02F49">
        <w:rPr>
          <w:rFonts w:asciiTheme="majorHAnsi" w:hAnsiTheme="majorHAnsi" w:cstheme="majorHAnsi"/>
          <w:sz w:val="18"/>
          <w:szCs w:val="18"/>
          <w:lang w:val="es-ES"/>
        </w:rPr>
        <w:t>Abril:14</w:t>
      </w:r>
    </w:p>
    <w:p w14:paraId="5ECC9A5A" w14:textId="77777777" w:rsidR="00202F49" w:rsidRPr="00D34637" w:rsidRDefault="00202F49" w:rsidP="00202F4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13B5425C" w14:textId="77777777" w:rsidR="00202F49" w:rsidRPr="00D34637" w:rsidRDefault="00202F49" w:rsidP="00202F49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1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2BBF8B21" w14:textId="77777777" w:rsidR="00202F49" w:rsidRPr="00D34637" w:rsidRDefault="00202F49" w:rsidP="00202F49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00154FBA" w14:textId="77777777" w:rsidR="00871192" w:rsidRPr="006966E6" w:rsidRDefault="00871192" w:rsidP="003C42B9">
      <w:pPr>
        <w:pStyle w:val="SemEspaamento"/>
        <w:jc w:val="both"/>
        <w:rPr>
          <w:rFonts w:ascii="Tahoma" w:hAnsi="Tahoma" w:cs="Tahoma"/>
          <w:color w:val="000000" w:themeColor="text1"/>
          <w:sz w:val="20"/>
          <w:szCs w:val="20"/>
          <w:lang w:val="es-ES"/>
        </w:rPr>
      </w:pPr>
    </w:p>
    <w:p w14:paraId="1AE84667" w14:textId="3024067D" w:rsidR="003C42B9" w:rsidRPr="00F55C9F" w:rsidRDefault="00F55C9F" w:rsidP="00F55C9F">
      <w:pPr>
        <w:pStyle w:val="SemEspaamen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F55C9F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5BE19131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bookmarkStart w:id="2" w:name="_Hlk69129248"/>
      <w:bookmarkStart w:id="3" w:name="_Hlk69129971"/>
      <w:r w:rsidRPr="00656124">
        <w:rPr>
          <w:rFonts w:asciiTheme="majorHAnsi" w:hAnsiTheme="majorHAnsi" w:cstheme="majorHAnsi"/>
          <w:b/>
          <w:bCs/>
          <w:sz w:val="18"/>
          <w:szCs w:val="18"/>
          <w:lang w:val="es-ES"/>
        </w:rPr>
        <w:t>1º Día – Llegada a Barcelona</w:t>
      </w:r>
    </w:p>
    <w:p w14:paraId="778BF258" w14:textId="141A5AD3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 xml:space="preserve">Llegada al aeropuerto y traslado al hotel (la mayoría de los hoteles en Europa solo aceptan la entrada después de las 2 pm). Tiempo libre para los primeros contactos con la capital de Cataluña. A las 7 pm, encuentro de bienvenida en el hotel con su guía Abreu. </w:t>
      </w:r>
    </w:p>
    <w:p w14:paraId="4EDD093D" w14:textId="77777777" w:rsidR="003C42B9" w:rsidRPr="00656124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0B838F6" w14:textId="77777777" w:rsidR="003C42B9" w:rsidRPr="00656124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b/>
          <w:bCs/>
          <w:sz w:val="18"/>
          <w:szCs w:val="18"/>
          <w:lang w:val="es-ES"/>
        </w:rPr>
        <w:t>2º Día – Barcelona</w:t>
      </w:r>
    </w:p>
    <w:p w14:paraId="066DFA01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Salida para un recorrido panorámico por la capital catalana. Tarde y noche libres. Consulte los tours opcionales del día.</w:t>
      </w:r>
    </w:p>
    <w:p w14:paraId="441CBA86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D2C8F6F" w14:textId="77777777" w:rsidR="003C42B9" w:rsidRPr="00591063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91063">
        <w:rPr>
          <w:rFonts w:asciiTheme="majorHAnsi" w:hAnsiTheme="majorHAnsi" w:cstheme="majorHAnsi"/>
          <w:b/>
          <w:bCs/>
          <w:sz w:val="18"/>
          <w:szCs w:val="18"/>
          <w:lang w:val="es-ES"/>
        </w:rPr>
        <w:t>3º Día – Barcelona</w:t>
      </w:r>
    </w:p>
    <w:p w14:paraId="51874640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Dia libre a disposición. Consulte los tours opcionales del día.</w:t>
      </w:r>
    </w:p>
    <w:p w14:paraId="4D9EF68B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6664FE8C" w14:textId="77777777" w:rsidR="003C42B9" w:rsidRPr="00591063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91063">
        <w:rPr>
          <w:rFonts w:asciiTheme="majorHAnsi" w:hAnsiTheme="majorHAnsi" w:cstheme="majorHAnsi"/>
          <w:b/>
          <w:bCs/>
          <w:sz w:val="18"/>
          <w:szCs w:val="18"/>
          <w:lang w:val="es-ES"/>
        </w:rPr>
        <w:t>4º Día – Barcelona &gt; Zaragoza &gt; Madrid</w:t>
      </w:r>
    </w:p>
    <w:p w14:paraId="4B8628B6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 xml:space="preserve">Salida hacia Zaragoza, antigua capital del poderoso reino de Aragón. Tiempo libre para almorzar y visitar la famosa Basílica de la Virgen del Pilar. Continuación hacia Madrid. </w:t>
      </w:r>
    </w:p>
    <w:p w14:paraId="74D49E83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BD203F9" w14:textId="77777777" w:rsidR="003C42B9" w:rsidRPr="00591063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91063">
        <w:rPr>
          <w:rFonts w:asciiTheme="majorHAnsi" w:hAnsiTheme="majorHAnsi" w:cstheme="majorHAnsi"/>
          <w:b/>
          <w:bCs/>
          <w:sz w:val="18"/>
          <w:szCs w:val="18"/>
          <w:lang w:val="es-ES"/>
        </w:rPr>
        <w:t>5º Día – Madrid</w:t>
      </w:r>
    </w:p>
    <w:p w14:paraId="62EF2F03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Visita panorámica de Madrid. Tarde y noche libres. Consulta los tours opcionales del día.</w:t>
      </w:r>
    </w:p>
    <w:p w14:paraId="0CEB71D7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3F7B0039" w14:textId="77777777" w:rsidR="003C42B9" w:rsidRPr="00151F9D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6º Día – Madrid </w:t>
      </w:r>
    </w:p>
    <w:p w14:paraId="6CC4709B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bookmarkStart w:id="4" w:name="_Hlk70347596"/>
      <w:r w:rsidRPr="00656124">
        <w:rPr>
          <w:rFonts w:asciiTheme="majorHAnsi" w:hAnsiTheme="majorHAnsi" w:cstheme="majorHAnsi"/>
          <w:sz w:val="18"/>
          <w:szCs w:val="18"/>
          <w:lang w:val="es-ES"/>
        </w:rPr>
        <w:t>Día libre a disposición. Consulte los tours opcionales del día.</w:t>
      </w:r>
    </w:p>
    <w:bookmarkEnd w:id="4"/>
    <w:p w14:paraId="4720EBB6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54FF7344" w14:textId="77777777" w:rsidR="003C42B9" w:rsidRPr="00151F9D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>7º Día – Madrid &gt; Salamanca &gt; Porto</w:t>
      </w:r>
    </w:p>
    <w:p w14:paraId="66F5E2D9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 xml:space="preserve">Salida hacia Salamanca, la “Ciudad Dorada”. Tiempo libre para almorzar y visitar la Plaza Mayor más famosa de España. Continuación hacia Portugal. Llegada a Peso da Régua, antiguo centro de exportación de vinos (breve parada). Continuación por el espectacular paisaje del Valle del Duero, pasando por Mesão Frio y Amarante. Llegada a la ciudad de Porto. </w:t>
      </w:r>
    </w:p>
    <w:p w14:paraId="020C954C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37C83EC1" w14:textId="77777777" w:rsidR="003C42B9" w:rsidRPr="00151F9D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>8º Día – Porto</w:t>
      </w:r>
    </w:p>
    <w:p w14:paraId="181C4A29" w14:textId="1F7C025E" w:rsidR="003C42B9" w:rsidRPr="00656124" w:rsidRDefault="006966E6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V</w:t>
      </w:r>
      <w:r w:rsidR="003C42B9" w:rsidRPr="00656124">
        <w:rPr>
          <w:rFonts w:asciiTheme="majorHAnsi" w:hAnsiTheme="majorHAnsi" w:cstheme="majorHAnsi"/>
          <w:sz w:val="18"/>
          <w:szCs w:val="18"/>
          <w:lang w:val="es-ES"/>
        </w:rPr>
        <w:t xml:space="preserve">isita guiada de Oporto descubriendo la Avenida da Boavista, Bairro da Foz, Torre dos Clérigos, Avenida dos Aliados e Iglesia da Lapa. Visitaremos el interior de la estación de San Bento, decorada con sus famosos paneles de azulejos. Tarde y noche libres. </w:t>
      </w:r>
    </w:p>
    <w:p w14:paraId="1055BB6C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4403DE60" w14:textId="77777777" w:rsidR="003C42B9" w:rsidRPr="00151F9D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>9º Día – Porto</w:t>
      </w:r>
    </w:p>
    <w:p w14:paraId="11E2E508" w14:textId="77777777" w:rsidR="006966E6" w:rsidRPr="00656124" w:rsidRDefault="006966E6" w:rsidP="006966E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Día libre a disposición. Consulte los tours opcionales del día.</w:t>
      </w:r>
    </w:p>
    <w:p w14:paraId="5FED7A4B" w14:textId="77777777" w:rsidR="003C42B9" w:rsidRPr="00656124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3479766C" w14:textId="77777777" w:rsidR="003C42B9" w:rsidRPr="001E7CBF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1E7CBF">
        <w:rPr>
          <w:rFonts w:asciiTheme="majorHAnsi" w:hAnsiTheme="majorHAnsi" w:cstheme="majorHAnsi"/>
          <w:b/>
          <w:bCs/>
          <w:sz w:val="18"/>
          <w:szCs w:val="18"/>
        </w:rPr>
        <w:t>10º Día – Porto &gt; Aveiro &gt; Costa Nova &gt; Mealhada &gt; Coimbra &gt; Óbidos &gt; Lisboa</w:t>
      </w:r>
    </w:p>
    <w:p w14:paraId="63774DFA" w14:textId="5C4F366B" w:rsidR="0086160A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Salida hacia Aveiro, la “Venecia de Portugal”. Breve parada. Continuación hacia Costa Nova y parada fotográfica. Continuación hacia Bairrada, una región famosa por su gastronomía. Tiempo libre para almorzar (no incluido). Continuación hacia Coimbra, antigua capital de Portugal y sede de la Universidad más antigua del país. Breve visita panorámica. Llegada a Óbidos y visita a pie por las estrechas calles de este pueblo medieval. Llegada a Lisboa.</w:t>
      </w:r>
    </w:p>
    <w:p w14:paraId="7CFC9AE4" w14:textId="77777777" w:rsidR="0086160A" w:rsidRDefault="0086160A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7F1B6A5C" w14:textId="77777777" w:rsidR="0086160A" w:rsidRDefault="0086160A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5185EDE0" w14:textId="77777777" w:rsidR="0086160A" w:rsidRDefault="0086160A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6B8D0569" w14:textId="77777777" w:rsidR="0086160A" w:rsidRPr="00656124" w:rsidRDefault="0086160A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26D73D20" w14:textId="77777777" w:rsidR="003C42B9" w:rsidRPr="00151F9D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>11º Día – Lisboa</w:t>
      </w:r>
    </w:p>
    <w:p w14:paraId="2A50B357" w14:textId="0A238BA9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14:paraId="74FCEBB7" w14:textId="77777777" w:rsidR="003C42B9" w:rsidRPr="00656124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25EBC6E4" w14:textId="77777777" w:rsidR="003C42B9" w:rsidRPr="00151F9D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12º Día – Lisboa </w:t>
      </w:r>
    </w:p>
    <w:p w14:paraId="6139D299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Día completamente libre a disposición. Consulte los tours opcionales del día.</w:t>
      </w:r>
    </w:p>
    <w:p w14:paraId="02511326" w14:textId="77777777" w:rsidR="003C42B9" w:rsidRPr="00656124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7B584AEE" w14:textId="77777777" w:rsidR="003C42B9" w:rsidRPr="00151F9D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13º Día – Lisboa </w:t>
      </w:r>
    </w:p>
    <w:p w14:paraId="053F7A2A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>Día completamente libre a disposición. Consulte los tours opcionales del día.</w:t>
      </w:r>
    </w:p>
    <w:p w14:paraId="6F3E3E73" w14:textId="77777777" w:rsidR="003C42B9" w:rsidRPr="00656124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bookmarkStart w:id="5" w:name="_Hlk69135313"/>
      <w:bookmarkEnd w:id="2"/>
      <w:bookmarkEnd w:id="3"/>
    </w:p>
    <w:bookmarkEnd w:id="5"/>
    <w:p w14:paraId="41EEAD86" w14:textId="77777777" w:rsidR="003C42B9" w:rsidRPr="00151F9D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14º Dia – </w:t>
      </w:r>
      <w:bookmarkStart w:id="6" w:name="_Hlk69135184"/>
      <w:r w:rsidRPr="00151F9D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 desde Lisboa</w:t>
      </w:r>
    </w:p>
    <w:p w14:paraId="7C83CF4F" w14:textId="50B633D2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56124">
        <w:rPr>
          <w:rFonts w:asciiTheme="majorHAnsi" w:hAnsiTheme="majorHAnsi" w:cstheme="majorHAnsi"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76653F" w:rsidRPr="00656124">
        <w:rPr>
          <w:rFonts w:asciiTheme="majorHAnsi" w:hAnsiTheme="majorHAnsi" w:cstheme="majorHAnsi"/>
          <w:sz w:val="18"/>
          <w:szCs w:val="18"/>
          <w:lang w:val="es-ES"/>
        </w:rPr>
        <w:t>Traslado de salida no incluido.</w:t>
      </w:r>
      <w:r w:rsidRPr="00656124">
        <w:rPr>
          <w:rFonts w:asciiTheme="majorHAnsi" w:hAnsiTheme="majorHAnsi" w:cstheme="majorHAnsi"/>
          <w:sz w:val="18"/>
          <w:szCs w:val="18"/>
          <w:lang w:val="es-ES"/>
        </w:rPr>
        <w:t xml:space="preserve"> Feliz viaje de regreso.</w:t>
      </w:r>
      <w:bookmarkEnd w:id="6"/>
    </w:p>
    <w:p w14:paraId="67B4FD89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5A44BEFE" w14:textId="77777777" w:rsidR="00841F1D" w:rsidRPr="00D34637" w:rsidRDefault="00841F1D" w:rsidP="00841F1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14:paraId="3E455E07" w14:textId="7F7569FF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13 </w:t>
      </w:r>
      <w:r w:rsidR="001E7CBF" w:rsidRPr="00404A89">
        <w:rPr>
          <w:rFonts w:asciiTheme="majorHAnsi" w:hAnsiTheme="majorHAnsi" w:cstheme="majorHAnsi"/>
          <w:bCs/>
          <w:sz w:val="18"/>
          <w:szCs w:val="18"/>
          <w:lang w:val="es-ES"/>
        </w:rPr>
        <w:t>desayunos</w:t>
      </w: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06350771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3B6B25CF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Traslado de llegada (el traslado solo se incluye si recibimos la información de vuelo con más de 15 días de anticipación);</w:t>
      </w:r>
    </w:p>
    <w:p w14:paraId="1896530A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Estancia en habitaciones dobles en los hoteles mencionados;</w:t>
      </w:r>
    </w:p>
    <w:p w14:paraId="59FC5C21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(español y portugués);</w:t>
      </w:r>
    </w:p>
    <w:p w14:paraId="4167525A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(incluídas) con guía local: Barcelona, Porto y Lisboa;</w:t>
      </w:r>
    </w:p>
    <w:p w14:paraId="33CF23E8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Otras ciudades y lugares comentados por nuestro guía: Zaragoza, Madrid, Salamanca, Peso da Régua, Costa Nova, Aveiro, Coimbra y Óbidos;</w:t>
      </w:r>
    </w:p>
    <w:p w14:paraId="2CA153A0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Entradas a museos y monumentos según el itinerario:</w:t>
      </w:r>
      <w:bookmarkStart w:id="7" w:name="_Hlk69136366"/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Basílica de La Virgen del Pilar, Estación de San Bento;</w:t>
      </w:r>
    </w:p>
    <w:p w14:paraId="4411DA85" w14:textId="77777777" w:rsidR="003C42B9" w:rsidRPr="00404A89" w:rsidRDefault="003C42B9" w:rsidP="00404A89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04A89">
        <w:rPr>
          <w:rFonts w:asciiTheme="majorHAnsi" w:hAnsiTheme="majorHAnsi" w:cstheme="majorHAnsi"/>
          <w:bCs/>
          <w:sz w:val="18"/>
          <w:szCs w:val="18"/>
          <w:lang w:val="es-ES"/>
        </w:rPr>
        <w:t>Auriculares para mayor comodidad durante las visitas.</w:t>
      </w:r>
    </w:p>
    <w:bookmarkEnd w:id="7"/>
    <w:p w14:paraId="7BF8FF66" w14:textId="77777777" w:rsidR="003C42B9" w:rsidRDefault="003C42B9" w:rsidP="0065612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2356911" w14:textId="77777777" w:rsidR="001B3E67" w:rsidRDefault="001B3E67" w:rsidP="001B3E6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2F4ABC30" w14:textId="5B397FEA" w:rsidR="001B3E67" w:rsidRPr="001B3E67" w:rsidRDefault="001B3E67" w:rsidP="001B3E67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1B3E6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Servicios excluidos: </w:t>
      </w:r>
    </w:p>
    <w:p w14:paraId="61224119" w14:textId="77777777" w:rsidR="001B3E67" w:rsidRPr="001B3E67" w:rsidRDefault="001B3E67" w:rsidP="001B3E67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1B3E67">
        <w:rPr>
          <w:rFonts w:asciiTheme="majorHAnsi" w:hAnsiTheme="majorHAnsi" w:cstheme="majorHAnsi"/>
          <w:bCs/>
          <w:sz w:val="18"/>
          <w:szCs w:val="18"/>
          <w:lang w:val="es-ES"/>
        </w:rPr>
        <w:t>Traslado de salida;</w:t>
      </w:r>
    </w:p>
    <w:p w14:paraId="6736759B" w14:textId="77B51B6C" w:rsidR="001B3E67" w:rsidRPr="001B3E67" w:rsidRDefault="001B3E67" w:rsidP="001B3E67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1B3E67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servicios;</w:t>
      </w:r>
    </w:p>
    <w:p w14:paraId="6C39852E" w14:textId="115DE69E" w:rsidR="003C42B9" w:rsidRDefault="001B3E67" w:rsidP="001B3E67">
      <w:pPr>
        <w:pStyle w:val="PargrafodaLista"/>
        <w:numPr>
          <w:ilvl w:val="0"/>
          <w:numId w:val="4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1B3E6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Todos aquellos servicios que no se encuentren debidamente especificados en los “SERVICIOS INCLUIDOS”. </w:t>
      </w:r>
    </w:p>
    <w:p w14:paraId="236FC7FB" w14:textId="77777777" w:rsidR="00802286" w:rsidRDefault="00802286" w:rsidP="00802286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2456716E" w14:textId="6F5177DA" w:rsidR="00802286" w:rsidRPr="00D34637" w:rsidRDefault="00802286" w:rsidP="0080228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234A619A" w14:textId="4E0A1C51" w:rsidR="00802286" w:rsidRDefault="00802286" w:rsidP="0080228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709D6E84">
        <w:rPr>
          <w:rFonts w:asciiTheme="majorHAnsi" w:eastAsia="Times New Roman" w:hAnsiTheme="majorHAnsi" w:cstheme="majorBidi"/>
          <w:sz w:val="18"/>
          <w:szCs w:val="18"/>
          <w:lang w:val="es-ES" w:eastAsia="pt-PT"/>
        </w:rPr>
        <w:t>Precios por persona en USD - PARTE TERRESTRE:</w:t>
      </w:r>
    </w:p>
    <w:p w14:paraId="4CE9821C" w14:textId="25D7C9DD" w:rsidR="00F808D0" w:rsidRPr="00D34637" w:rsidRDefault="69EA940F" w:rsidP="709D6E8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6F96F33" wp14:editId="709D6E84">
            <wp:extent cx="5343525" cy="679073"/>
            <wp:effectExtent l="0" t="0" r="0" b="0"/>
            <wp:docPr id="1183002614" name="Imagem 118300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7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DA94" w14:textId="77777777" w:rsidR="00802286" w:rsidRPr="00D34637" w:rsidRDefault="00802286" w:rsidP="0080228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A034E6E" w14:textId="77777777" w:rsidR="00802286" w:rsidRPr="00231F79" w:rsidRDefault="00802286" w:rsidP="0080228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231F79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30E854BF" w14:textId="77777777" w:rsidR="00E404E9" w:rsidRPr="00231F79" w:rsidRDefault="00E404E9" w:rsidP="00E404E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231F79">
        <w:rPr>
          <w:rFonts w:asciiTheme="majorHAnsi" w:hAnsiTheme="majorHAnsi" w:cstheme="majorHAnsi"/>
          <w:b/>
          <w:bCs/>
          <w:sz w:val="18"/>
          <w:szCs w:val="18"/>
        </w:rPr>
        <w:t>BARCELONA</w:t>
      </w:r>
    </w:p>
    <w:p w14:paraId="5C07EFBD" w14:textId="77777777" w:rsidR="00E404E9" w:rsidRPr="00231F79" w:rsidRDefault="00E404E9" w:rsidP="00E404E9">
      <w:pPr>
        <w:spacing w:after="0" w:line="240" w:lineRule="auto"/>
        <w:rPr>
          <w:rFonts w:ascii="Segoe UI Symbol" w:hAnsi="Segoe UI Symbol" w:cs="Segoe UI Symbol"/>
          <w:sz w:val="18"/>
          <w:szCs w:val="18"/>
        </w:rPr>
      </w:pPr>
      <w:r w:rsidRPr="00231F79">
        <w:rPr>
          <w:rFonts w:asciiTheme="majorHAnsi" w:hAnsiTheme="majorHAnsi" w:cstheme="majorHAnsi"/>
          <w:sz w:val="18"/>
          <w:szCs w:val="18"/>
        </w:rPr>
        <w:t xml:space="preserve">Exe Barcelona Gate </w:t>
      </w:r>
      <w:r w:rsidRPr="00231F79">
        <w:rPr>
          <w:rFonts w:ascii="Segoe UI Symbol" w:hAnsi="Segoe UI Symbol" w:cs="Segoe UI Symbol"/>
          <w:sz w:val="18"/>
          <w:szCs w:val="18"/>
        </w:rPr>
        <w:t>★★★★</w:t>
      </w:r>
    </w:p>
    <w:p w14:paraId="7DDEB27E" w14:textId="77777777" w:rsidR="00E404E9" w:rsidRPr="00231F79" w:rsidRDefault="00E404E9" w:rsidP="00E404E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231F79">
        <w:rPr>
          <w:rFonts w:asciiTheme="majorHAnsi" w:hAnsiTheme="majorHAnsi" w:cstheme="majorHAnsi"/>
          <w:b/>
          <w:bCs/>
          <w:sz w:val="18"/>
          <w:szCs w:val="18"/>
        </w:rPr>
        <w:t>MADRID</w:t>
      </w:r>
    </w:p>
    <w:p w14:paraId="63727BCA" w14:textId="20900807" w:rsidR="00E404E9" w:rsidRPr="00231F79" w:rsidRDefault="00BE4128" w:rsidP="00E404E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E4128">
        <w:rPr>
          <w:rFonts w:asciiTheme="majorHAnsi" w:hAnsiTheme="majorHAnsi" w:cstheme="majorHAnsi"/>
          <w:sz w:val="18"/>
          <w:szCs w:val="18"/>
        </w:rPr>
        <w:t xml:space="preserve">Hotel Puerta De Toledo </w:t>
      </w:r>
      <w:r w:rsidR="00E404E9" w:rsidRPr="00231F79">
        <w:rPr>
          <w:rFonts w:ascii="Segoe UI Symbol" w:hAnsi="Segoe UI Symbol" w:cs="Segoe UI Symbol"/>
          <w:sz w:val="18"/>
          <w:szCs w:val="18"/>
        </w:rPr>
        <w:t>★★★</w:t>
      </w:r>
    </w:p>
    <w:p w14:paraId="53840C35" w14:textId="77777777" w:rsidR="00E404E9" w:rsidRPr="00811D33" w:rsidRDefault="00E404E9" w:rsidP="00E404E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811D33">
        <w:rPr>
          <w:rFonts w:asciiTheme="majorHAnsi" w:hAnsiTheme="majorHAnsi" w:cstheme="majorHAnsi"/>
          <w:b/>
          <w:bCs/>
          <w:sz w:val="18"/>
          <w:szCs w:val="18"/>
        </w:rPr>
        <w:t>PORTO</w:t>
      </w:r>
    </w:p>
    <w:p w14:paraId="6BFDACE5" w14:textId="462C0AEA" w:rsidR="00E404E9" w:rsidRPr="00E404E9" w:rsidRDefault="00E404E9" w:rsidP="00E404E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11D33">
        <w:rPr>
          <w:rFonts w:asciiTheme="majorHAnsi" w:hAnsiTheme="majorHAnsi" w:cstheme="majorHAnsi"/>
          <w:sz w:val="18"/>
          <w:szCs w:val="18"/>
        </w:rPr>
        <w:t xml:space="preserve">Star Inn Porto </w:t>
      </w:r>
      <w:r w:rsidRPr="00811D33">
        <w:rPr>
          <w:rFonts w:ascii="Segoe UI Symbol" w:hAnsi="Segoe UI Symbol" w:cs="Segoe UI Symbol"/>
          <w:sz w:val="18"/>
          <w:szCs w:val="18"/>
        </w:rPr>
        <w:t>★★★</w:t>
      </w:r>
    </w:p>
    <w:p w14:paraId="41DFC8EF" w14:textId="72D24E95" w:rsidR="0052041A" w:rsidRPr="00E404E9" w:rsidRDefault="00811D33" w:rsidP="0052041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404E9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5CBC91CF" w14:textId="77777777" w:rsidR="0052041A" w:rsidRPr="00811D33" w:rsidRDefault="0052041A" w:rsidP="0052041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11D33">
        <w:rPr>
          <w:rFonts w:asciiTheme="majorHAnsi" w:hAnsiTheme="majorHAnsi" w:cstheme="majorHAnsi"/>
          <w:sz w:val="18"/>
          <w:szCs w:val="18"/>
        </w:rPr>
        <w:t xml:space="preserve">VIP Executive Santa Iria </w:t>
      </w:r>
      <w:r w:rsidRPr="00811D33">
        <w:rPr>
          <w:rFonts w:ascii="Segoe UI Symbol" w:hAnsi="Segoe UI Symbol" w:cs="Segoe UI Symbol"/>
          <w:sz w:val="18"/>
          <w:szCs w:val="18"/>
        </w:rPr>
        <w:t>★★★★</w:t>
      </w:r>
    </w:p>
    <w:p w14:paraId="7E17D01A" w14:textId="77777777" w:rsidR="00802286" w:rsidRPr="00231F79" w:rsidRDefault="00802286" w:rsidP="0080228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729764C9" w14:textId="77777777" w:rsidR="00802286" w:rsidRPr="00D34637" w:rsidRDefault="00802286" w:rsidP="0080228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3502703A" w14:textId="77777777" w:rsidR="00802286" w:rsidRPr="00D34637" w:rsidRDefault="00802286" w:rsidP="0080228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14:paraId="399828A1" w14:textId="77777777" w:rsidR="00802286" w:rsidRPr="00D34637" w:rsidRDefault="00802286" w:rsidP="0080228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D5B6DE0" w14:textId="77777777" w:rsidR="00802286" w:rsidRPr="00D34637" w:rsidRDefault="00802286" w:rsidP="0080228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3DAE885E" w14:textId="1FD7BA34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Santuario de Montserrat y Camp Nou – 50€</w:t>
      </w:r>
    </w:p>
    <w:p w14:paraId="6BB251EA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de medio día al Santuario de Montserrat, ubicado en un entorno espléndido. De regreso a Barcelona, parada</w:t>
      </w:r>
    </w:p>
    <w:p w14:paraId="32FD810F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para hacer fotos en el Estadio Camp Nou (visita exterior; sin entrada).</w:t>
      </w:r>
    </w:p>
    <w:p w14:paraId="424CEA73" w14:textId="067F7968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02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Andorra – 50€</w:t>
      </w:r>
    </w:p>
    <w:p w14:paraId="1BCB1AFE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lastRenderedPageBreak/>
        <w:t>Tour de día completo al Principado de Andorra, uno de los países más pequeños del mundo situado en los Pirineos</w:t>
      </w:r>
    </w:p>
    <w:p w14:paraId="2FFC5B02" w14:textId="781BE66A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(entre España y Francia) y famoso destino turístico y de compras.</w:t>
      </w:r>
    </w:p>
    <w:p w14:paraId="7F3C3ACF" w14:textId="48760C2E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Toledo Esencial – 50€</w:t>
      </w:r>
    </w:p>
    <w:p w14:paraId="44A9044B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a la antigua capital de España, hoy Patrimonio Mundial (con entrada en la Catedral).</w:t>
      </w:r>
    </w:p>
    <w:p w14:paraId="23169D12" w14:textId="19DA557D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04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Madrid a Noche – Opción con cena - 70€</w:t>
      </w:r>
    </w:p>
    <w:p w14:paraId="35947DA0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 de baile flamenco con cena y bebida.</w:t>
      </w:r>
    </w:p>
    <w:p w14:paraId="1CA444E9" w14:textId="4C59872A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Madrid a Noche – Opción sin cena - 50€</w:t>
      </w:r>
    </w:p>
    <w:p w14:paraId="64F453B1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 de baile flamenco con bebida.</w:t>
      </w:r>
    </w:p>
    <w:p w14:paraId="0C3B9E39" w14:textId="2D6C25A8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06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Valle de Los Caídos, Ávila y Segovia – 70€</w:t>
      </w:r>
    </w:p>
    <w:p w14:paraId="1F677DC2" w14:textId="757F809C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60503CBD" w14:textId="3226E3FD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07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Bodegas de Vino de Oporto, Paseo en Barco en el Río Duero y Almuerzo – 65€</w:t>
      </w:r>
    </w:p>
    <w:p w14:paraId="01370085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guiada a una de las tradicionales Bodegas de Vino de Oporto con degustación. En seguida de paseo en barco</w:t>
      </w:r>
    </w:p>
    <w:p w14:paraId="361BAA56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por el Río Duero y almuerzo en restaurante típico.</w:t>
      </w:r>
    </w:p>
    <w:p w14:paraId="5E626BAD" w14:textId="15DBA993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08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Verde Miño – 50€</w:t>
      </w:r>
    </w:p>
    <w:p w14:paraId="00C9A744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Tour de día completo por la región de Miño. Visita de las ciudades de Viana do Castelo, Braga y Guimarães.</w:t>
      </w:r>
    </w:p>
    <w:p w14:paraId="53227FE5" w14:textId="55939BF3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09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Estoril, Cascais y Sintra – 40€</w:t>
      </w:r>
    </w:p>
    <w:p w14:paraId="6D9143C4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Paseo hacia Estoril, famoso por su Casino. Continuación hacia Cascais, pueblo de pescadores y famoso balneario</w:t>
      </w:r>
    </w:p>
    <w:p w14:paraId="0187DA80" w14:textId="2F1BA524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aristocratico (parada y tiempo libre para almorzar). Continuación hacia la ciudad histórica de Sintra, residencia de verano de los Reyes de Portugal y considerada Patrimonio de la Humanidad por la UNESCO (parada).</w:t>
      </w:r>
    </w:p>
    <w:p w14:paraId="53D61F10" w14:textId="1CCDB94C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10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Lisboa a Noche – 70€</w:t>
      </w:r>
    </w:p>
    <w:p w14:paraId="3FE51172" w14:textId="55B36E8D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Noche de Fado y folclore con cena típica.</w:t>
      </w:r>
    </w:p>
    <w:p w14:paraId="51DB19B4" w14:textId="445A0EAE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11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Évora y Compras en Shopping Freeport – 45€</w:t>
      </w:r>
    </w:p>
    <w:p w14:paraId="5D75FFAE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a Évora, capital de la región de Alentejo y Ciudad Patrimonio de la Humanidad por la UNESCO. Parada con tiempo</w:t>
      </w:r>
    </w:p>
    <w:p w14:paraId="12DEA8A1" w14:textId="7777777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libre para ir de compras al Shopping Freeport en Alcochete.</w:t>
      </w:r>
    </w:p>
    <w:p w14:paraId="02F7E9FB" w14:textId="0AEFE680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12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86160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Nazaré y Fátima – 55€</w:t>
      </w:r>
    </w:p>
    <w:p w14:paraId="5340EE85" w14:textId="7BD7EC37" w:rsidR="0086160A" w:rsidRPr="0086160A" w:rsidRDefault="0086160A" w:rsidP="0086160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6160A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Excursión de día completo a Nazaré (famoso pueblo de pescadores) y al Santuario de Fátima. Almuerzo incluido.</w:t>
      </w:r>
    </w:p>
    <w:p w14:paraId="63FF909C" w14:textId="77777777" w:rsidR="00802286" w:rsidRPr="00A009BA" w:rsidRDefault="00802286" w:rsidP="0080228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5E5BADE0" w14:textId="77777777" w:rsidR="00802286" w:rsidRPr="00D34637" w:rsidRDefault="00802286" w:rsidP="008022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7E2A5837" w14:textId="77777777" w:rsidR="00802286" w:rsidRPr="00D34637" w:rsidRDefault="00802286" w:rsidP="008022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3987411F" w14:textId="77777777" w:rsidR="00802286" w:rsidRPr="00D34637" w:rsidRDefault="00802286" w:rsidP="008022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14DA27F1" w14:textId="77777777" w:rsidR="00802286" w:rsidRPr="00D34637" w:rsidRDefault="00802286" w:rsidP="008022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0078A52A" w14:textId="103B0EB0" w:rsidR="001B3E67" w:rsidRPr="001B3E67" w:rsidRDefault="00802286" w:rsidP="00802286">
      <w:pPr>
        <w:spacing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</w:t>
      </w:r>
    </w:p>
    <w:p w14:paraId="75B7377C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bookmarkStart w:id="8" w:name="_Hlk69142892"/>
      <w:bookmarkStart w:id="9" w:name="_Hlk69143303"/>
      <w:bookmarkStart w:id="10" w:name="_Hlk69129510"/>
      <w:bookmarkStart w:id="11" w:name="_Hlk69137825"/>
    </w:p>
    <w:bookmarkEnd w:id="0"/>
    <w:bookmarkEnd w:id="8"/>
    <w:bookmarkEnd w:id="9"/>
    <w:bookmarkEnd w:id="10"/>
    <w:bookmarkEnd w:id="11"/>
    <w:p w14:paraId="10D880F8" w14:textId="77777777" w:rsidR="003C42B9" w:rsidRPr="00656124" w:rsidRDefault="003C42B9" w:rsidP="003C42B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sectPr w:rsidR="003C42B9" w:rsidRPr="0065612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82AF" w14:textId="77777777" w:rsidR="008F2E70" w:rsidRDefault="008F2E70" w:rsidP="00CA534D">
      <w:pPr>
        <w:spacing w:after="0" w:line="240" w:lineRule="auto"/>
      </w:pPr>
      <w:r>
        <w:separator/>
      </w:r>
    </w:p>
  </w:endnote>
  <w:endnote w:type="continuationSeparator" w:id="0">
    <w:p w14:paraId="6952F29C" w14:textId="77777777" w:rsidR="008F2E70" w:rsidRDefault="008F2E70" w:rsidP="00CA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1C69" w14:textId="77777777" w:rsidR="008F2E70" w:rsidRDefault="008F2E70" w:rsidP="00CA534D">
      <w:pPr>
        <w:spacing w:after="0" w:line="240" w:lineRule="auto"/>
      </w:pPr>
      <w:r>
        <w:separator/>
      </w:r>
    </w:p>
  </w:footnote>
  <w:footnote w:type="continuationSeparator" w:id="0">
    <w:p w14:paraId="48B47407" w14:textId="77777777" w:rsidR="008F2E70" w:rsidRDefault="008F2E70" w:rsidP="00CA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02F0" w14:textId="1BAF2460" w:rsidR="00CA534D" w:rsidRDefault="00CA534D">
    <w:pPr>
      <w:pStyle w:val="Cabealho"/>
    </w:pPr>
    <w:r>
      <w:rPr>
        <w:noProof/>
      </w:rPr>
      <w:drawing>
        <wp:inline distT="0" distB="0" distL="0" distR="0" wp14:anchorId="29133225" wp14:editId="607782EA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120D"/>
    <w:multiLevelType w:val="hybridMultilevel"/>
    <w:tmpl w:val="7360B52C"/>
    <w:lvl w:ilvl="0" w:tplc="38CC4BC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D3A"/>
    <w:multiLevelType w:val="hybridMultilevel"/>
    <w:tmpl w:val="EE409980"/>
    <w:lvl w:ilvl="0" w:tplc="6A187AA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A6207"/>
    <w:multiLevelType w:val="hybridMultilevel"/>
    <w:tmpl w:val="C51C7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7DF"/>
    <w:multiLevelType w:val="hybridMultilevel"/>
    <w:tmpl w:val="417449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B9"/>
    <w:rsid w:val="000B58AE"/>
    <w:rsid w:val="00112525"/>
    <w:rsid w:val="00151F9D"/>
    <w:rsid w:val="001B3E67"/>
    <w:rsid w:val="001E7CBF"/>
    <w:rsid w:val="00202F49"/>
    <w:rsid w:val="00221F90"/>
    <w:rsid w:val="00231F79"/>
    <w:rsid w:val="003C42B9"/>
    <w:rsid w:val="00404A89"/>
    <w:rsid w:val="004133FB"/>
    <w:rsid w:val="004A689E"/>
    <w:rsid w:val="0052041A"/>
    <w:rsid w:val="00520FFF"/>
    <w:rsid w:val="00591063"/>
    <w:rsid w:val="006130A5"/>
    <w:rsid w:val="00656124"/>
    <w:rsid w:val="00682110"/>
    <w:rsid w:val="006966E6"/>
    <w:rsid w:val="007108E1"/>
    <w:rsid w:val="0076653F"/>
    <w:rsid w:val="00802286"/>
    <w:rsid w:val="00811D33"/>
    <w:rsid w:val="00841F1D"/>
    <w:rsid w:val="0086160A"/>
    <w:rsid w:val="00871192"/>
    <w:rsid w:val="008D72A9"/>
    <w:rsid w:val="008F2E70"/>
    <w:rsid w:val="00A86107"/>
    <w:rsid w:val="00BE0749"/>
    <w:rsid w:val="00BE4128"/>
    <w:rsid w:val="00CA534D"/>
    <w:rsid w:val="00E404E9"/>
    <w:rsid w:val="00F55C9F"/>
    <w:rsid w:val="00F808D0"/>
    <w:rsid w:val="075DB9B8"/>
    <w:rsid w:val="30C63E9F"/>
    <w:rsid w:val="3A53F888"/>
    <w:rsid w:val="69EA940F"/>
    <w:rsid w:val="709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92F6"/>
  <w15:chartTrackingRefBased/>
  <w15:docId w15:val="{2EC4F884-7DEA-401A-902E-443F2D3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B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2B9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3C42B9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CA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534D"/>
  </w:style>
  <w:style w:type="paragraph" w:styleId="Rodap">
    <w:name w:val="footer"/>
    <w:basedOn w:val="Normal"/>
    <w:link w:val="RodapCarter"/>
    <w:uiPriority w:val="99"/>
    <w:unhideWhenUsed/>
    <w:rsid w:val="00CA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534D"/>
  </w:style>
  <w:style w:type="character" w:styleId="Hiperligao">
    <w:name w:val="Hyperlink"/>
    <w:basedOn w:val="Tipodeletrapredefinidodopargrafo"/>
    <w:uiPriority w:val="99"/>
    <w:unhideWhenUsed/>
    <w:rsid w:val="00202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21423-16CF-4309-8526-3D6D445C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DD2A7-FC93-4CBA-A14C-092FE5AAD791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0A7AAD2E-6E79-464A-894A-0C183E643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31</cp:revision>
  <dcterms:created xsi:type="dcterms:W3CDTF">2022-07-19T13:56:00Z</dcterms:created>
  <dcterms:modified xsi:type="dcterms:W3CDTF">2023-01-16T18:12:00Z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