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037E5" w14:textId="2963A632" w:rsidR="003836F0" w:rsidRDefault="003836F0" w:rsidP="003836F0">
      <w:pPr>
        <w:spacing w:after="0" w:line="240" w:lineRule="auto"/>
        <w:rPr>
          <w:rFonts w:asciiTheme="majorHAnsi" w:eastAsia="Lucida Sans Unicode" w:hAnsiTheme="majorHAnsi" w:cstheme="majorHAnsi"/>
          <w:b/>
          <w:color w:val="005B7F"/>
          <w:w w:val="95"/>
          <w:sz w:val="18"/>
          <w:szCs w:val="18"/>
          <w:lang w:val="es-ES"/>
        </w:rPr>
      </w:pPr>
    </w:p>
    <w:p w14:paraId="7F63A85A" w14:textId="6EEBA04E" w:rsidR="00BF6134" w:rsidRDefault="009173DF" w:rsidP="003836F0">
      <w:pPr>
        <w:spacing w:after="0" w:line="240" w:lineRule="auto"/>
        <w:rPr>
          <w:rFonts w:asciiTheme="majorHAnsi" w:eastAsia="Lucida Sans Unicode" w:hAnsiTheme="majorHAnsi" w:cstheme="majorHAnsi"/>
          <w:b/>
          <w:color w:val="005B7F"/>
          <w:w w:val="95"/>
          <w:sz w:val="18"/>
          <w:szCs w:val="18"/>
          <w:lang w:val="es-ES"/>
        </w:rPr>
      </w:pPr>
      <w:r w:rsidRPr="00C84B5D">
        <w:rPr>
          <w:rFonts w:asciiTheme="majorHAnsi" w:eastAsia="Calibri" w:hAnsiTheme="majorHAnsi" w:cstheme="majorHAnsi"/>
          <w:b/>
          <w:bCs/>
          <w:noProof/>
          <w:sz w:val="18"/>
          <w:szCs w:val="18"/>
          <w:lang w:val="es-ES"/>
        </w:rPr>
        <w:drawing>
          <wp:anchor distT="0" distB="0" distL="114300" distR="114300" simplePos="0" relativeHeight="251658240" behindDoc="1" locked="0" layoutInCell="1" allowOverlap="1" wp14:anchorId="24C00432" wp14:editId="6071CFDD">
            <wp:simplePos x="0" y="0"/>
            <wp:positionH relativeFrom="margin">
              <wp:align>right</wp:align>
            </wp:positionH>
            <wp:positionV relativeFrom="paragraph">
              <wp:posOffset>6949</wp:posOffset>
            </wp:positionV>
            <wp:extent cx="1828800" cy="1666875"/>
            <wp:effectExtent l="0" t="0" r="0" b="9525"/>
            <wp:wrapTight wrapText="bothSides">
              <wp:wrapPolygon edited="0">
                <wp:start x="0" y="0"/>
                <wp:lineTo x="0" y="21477"/>
                <wp:lineTo x="21375" y="21477"/>
                <wp:lineTo x="21375" y="0"/>
                <wp:lineTo x="0" y="0"/>
              </wp:wrapPolygon>
            </wp:wrapTight>
            <wp:docPr id="1" name="Imagem 1" descr="Uma imagem com map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Uma imagem com mapa&#10;&#10;Descrição gerada automaticamente"/>
                    <pic:cNvPicPr/>
                  </pic:nvPicPr>
                  <pic:blipFill rotWithShape="1">
                    <a:blip r:embed="rId10">
                      <a:extLst>
                        <a:ext uri="{28A0092B-C50C-407E-A947-70E740481C1C}">
                          <a14:useLocalDpi xmlns:a14="http://schemas.microsoft.com/office/drawing/2010/main" val="0"/>
                        </a:ext>
                      </a:extLst>
                    </a:blip>
                    <a:srcRect l="455" t="1276" r="1696" b="-1276"/>
                    <a:stretch/>
                  </pic:blipFill>
                  <pic:spPr bwMode="auto">
                    <a:xfrm>
                      <a:off x="0" y="0"/>
                      <a:ext cx="1828800" cy="16668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F6134" w:rsidRPr="003836F0">
        <w:rPr>
          <w:rFonts w:asciiTheme="majorHAnsi" w:eastAsia="Lucida Sans Unicode" w:hAnsiTheme="majorHAnsi" w:cstheme="majorHAnsi"/>
          <w:b/>
          <w:color w:val="005B7F"/>
          <w:w w:val="95"/>
          <w:sz w:val="18"/>
          <w:szCs w:val="18"/>
          <w:lang w:val="es-ES"/>
        </w:rPr>
        <w:t>LO MEJOR DE PORTUGAL COM SANTIAGO Y MADRID INVERSO 2023</w:t>
      </w:r>
      <w:r w:rsidR="003836F0">
        <w:rPr>
          <w:rFonts w:asciiTheme="majorHAnsi" w:eastAsia="Lucida Sans Unicode" w:hAnsiTheme="majorHAnsi" w:cstheme="majorHAnsi"/>
          <w:b/>
          <w:color w:val="005B7F"/>
          <w:w w:val="95"/>
          <w:sz w:val="18"/>
          <w:szCs w:val="18"/>
          <w:lang w:val="es-ES"/>
        </w:rPr>
        <w:t xml:space="preserve"> – </w:t>
      </w:r>
      <w:r w:rsidR="00BF6134" w:rsidRPr="003836F0">
        <w:rPr>
          <w:rFonts w:asciiTheme="majorHAnsi" w:eastAsia="Lucida Sans Unicode" w:hAnsiTheme="majorHAnsi" w:cstheme="majorHAnsi"/>
          <w:b/>
          <w:color w:val="005B7F"/>
          <w:w w:val="95"/>
          <w:sz w:val="18"/>
          <w:szCs w:val="18"/>
          <w:lang w:val="es-ES"/>
        </w:rPr>
        <w:t>MADRID A LISBOA</w:t>
      </w:r>
    </w:p>
    <w:p w14:paraId="3E59E1F3" w14:textId="630CD67B" w:rsidR="005B5573" w:rsidRPr="00D34637" w:rsidRDefault="005B5573" w:rsidP="005B5573">
      <w:pPr>
        <w:suppressAutoHyphens/>
        <w:autoSpaceDN w:val="0"/>
        <w:spacing w:after="0" w:line="240" w:lineRule="auto"/>
        <w:rPr>
          <w:rFonts w:asciiTheme="majorHAnsi" w:eastAsia="Calibri" w:hAnsiTheme="majorHAnsi" w:cstheme="majorHAnsi"/>
          <w:b/>
          <w:bCs/>
          <w:sz w:val="18"/>
          <w:szCs w:val="18"/>
          <w:lang w:val="es-ES"/>
        </w:rPr>
      </w:pPr>
      <w:r>
        <w:rPr>
          <w:rFonts w:asciiTheme="majorHAnsi" w:eastAsia="Calibri" w:hAnsiTheme="majorHAnsi" w:cstheme="majorHAnsi"/>
          <w:b/>
          <w:bCs/>
          <w:sz w:val="18"/>
          <w:szCs w:val="18"/>
          <w:lang w:val="es-ES"/>
        </w:rPr>
        <w:t>12</w:t>
      </w:r>
      <w:r w:rsidRPr="00D34637">
        <w:rPr>
          <w:rFonts w:asciiTheme="majorHAnsi" w:eastAsia="Calibri" w:hAnsiTheme="majorHAnsi" w:cstheme="majorHAnsi"/>
          <w:b/>
          <w:bCs/>
          <w:sz w:val="18"/>
          <w:szCs w:val="18"/>
          <w:lang w:val="es-ES"/>
        </w:rPr>
        <w:t xml:space="preserve"> días de viaje</w:t>
      </w:r>
      <w:r w:rsidR="00C84B5D" w:rsidRPr="003B55D9">
        <w:rPr>
          <w:noProof/>
          <w:lang w:val="es-ES"/>
        </w:rPr>
        <w:t xml:space="preserve"> </w:t>
      </w:r>
    </w:p>
    <w:p w14:paraId="51CE69F4" w14:textId="77777777" w:rsidR="003836F0" w:rsidRPr="003836F0" w:rsidRDefault="003836F0" w:rsidP="003836F0">
      <w:pPr>
        <w:spacing w:after="0" w:line="240" w:lineRule="auto"/>
        <w:rPr>
          <w:rFonts w:asciiTheme="majorHAnsi" w:eastAsia="Lucida Sans Unicode" w:hAnsiTheme="majorHAnsi" w:cstheme="majorHAnsi"/>
          <w:b/>
          <w:color w:val="005B7F"/>
          <w:w w:val="95"/>
          <w:sz w:val="18"/>
          <w:szCs w:val="18"/>
          <w:lang w:val="es-ES"/>
        </w:rPr>
      </w:pPr>
    </w:p>
    <w:p w14:paraId="5E76A538" w14:textId="77777777" w:rsidR="001D27F8" w:rsidRPr="00D34637" w:rsidRDefault="001D27F8" w:rsidP="001D27F8">
      <w:pPr>
        <w:spacing w:after="0" w:line="240" w:lineRule="auto"/>
        <w:rPr>
          <w:rFonts w:asciiTheme="majorHAnsi" w:hAnsiTheme="majorHAnsi" w:cstheme="majorHAnsi"/>
          <w:b/>
          <w:bCs/>
          <w:sz w:val="18"/>
          <w:szCs w:val="18"/>
          <w:lang w:val="es-ES"/>
        </w:rPr>
      </w:pPr>
      <w:r w:rsidRPr="00D34637">
        <w:rPr>
          <w:rFonts w:asciiTheme="majorHAnsi" w:hAnsiTheme="majorHAnsi" w:cstheme="majorHAnsi"/>
          <w:b/>
          <w:bCs/>
          <w:sz w:val="18"/>
          <w:szCs w:val="18"/>
          <w:lang w:val="es-ES"/>
        </w:rPr>
        <w:t>SALIDAS:</w:t>
      </w:r>
    </w:p>
    <w:p w14:paraId="08AD369B" w14:textId="77777777" w:rsidR="001D27F8" w:rsidRPr="00D34637" w:rsidRDefault="001D27F8" w:rsidP="001D27F8">
      <w:pPr>
        <w:spacing w:after="0" w:line="240" w:lineRule="auto"/>
        <w:rPr>
          <w:rFonts w:asciiTheme="majorHAnsi" w:hAnsiTheme="majorHAnsi" w:cstheme="majorHAnsi"/>
          <w:b/>
          <w:bCs/>
          <w:sz w:val="18"/>
          <w:szCs w:val="18"/>
          <w:lang w:val="es-ES"/>
        </w:rPr>
      </w:pPr>
      <w:r w:rsidRPr="00D34637">
        <w:rPr>
          <w:rFonts w:asciiTheme="majorHAnsi" w:hAnsiTheme="majorHAnsi" w:cstheme="majorHAnsi"/>
          <w:b/>
          <w:bCs/>
          <w:sz w:val="18"/>
          <w:szCs w:val="18"/>
          <w:lang w:val="es-ES"/>
        </w:rPr>
        <w:t>2023:</w:t>
      </w:r>
    </w:p>
    <w:p w14:paraId="6161C8EE" w14:textId="004A5E1C" w:rsidR="001D27F8" w:rsidRPr="001D27F8" w:rsidRDefault="001D27F8" w:rsidP="001D27F8">
      <w:pPr>
        <w:pStyle w:val="SemEspaamento"/>
        <w:rPr>
          <w:rFonts w:asciiTheme="majorHAnsi" w:hAnsiTheme="majorHAnsi" w:cstheme="majorHAnsi"/>
          <w:sz w:val="18"/>
          <w:szCs w:val="18"/>
          <w:lang w:val="es-ES"/>
        </w:rPr>
      </w:pPr>
      <w:r w:rsidRPr="001D27F8">
        <w:rPr>
          <w:rFonts w:asciiTheme="majorHAnsi" w:hAnsiTheme="majorHAnsi" w:cstheme="majorHAnsi"/>
          <w:sz w:val="18"/>
          <w:szCs w:val="18"/>
          <w:lang w:val="es-ES"/>
        </w:rPr>
        <w:t>Diciembre: 23</w:t>
      </w:r>
    </w:p>
    <w:p w14:paraId="59470699" w14:textId="77777777" w:rsidR="001D27F8" w:rsidRPr="00D34637" w:rsidRDefault="001D27F8" w:rsidP="001D27F8">
      <w:pPr>
        <w:pStyle w:val="SemEspaamento"/>
        <w:rPr>
          <w:rFonts w:asciiTheme="majorHAnsi" w:hAnsiTheme="majorHAnsi" w:cstheme="majorHAnsi"/>
          <w:sz w:val="18"/>
          <w:szCs w:val="18"/>
          <w:lang w:val="es-ES"/>
        </w:rPr>
      </w:pPr>
    </w:p>
    <w:p w14:paraId="14D50742" w14:textId="77777777" w:rsidR="001D27F8" w:rsidRPr="00D34637" w:rsidRDefault="001D27F8" w:rsidP="001D27F8">
      <w:pPr>
        <w:spacing w:after="0" w:line="240" w:lineRule="auto"/>
        <w:rPr>
          <w:rFonts w:asciiTheme="majorHAnsi" w:hAnsiTheme="majorHAnsi" w:cstheme="majorHAnsi"/>
          <w:w w:val="90"/>
          <w:sz w:val="18"/>
          <w:szCs w:val="18"/>
          <w:lang w:val="es-ES"/>
        </w:rPr>
      </w:pPr>
      <w:r w:rsidRPr="00D34637">
        <w:rPr>
          <w:rFonts w:asciiTheme="majorHAnsi" w:hAnsiTheme="majorHAnsi" w:cstheme="majorHAnsi"/>
          <w:b/>
          <w:bCs/>
          <w:w w:val="90"/>
          <w:sz w:val="18"/>
          <w:szCs w:val="18"/>
          <w:u w:val="single"/>
          <w:lang w:val="es-ES"/>
        </w:rPr>
        <w:t>**importante:</w:t>
      </w:r>
      <w:r w:rsidRPr="00D34637">
        <w:rPr>
          <w:rFonts w:asciiTheme="majorHAnsi" w:hAnsiTheme="majorHAnsi" w:cstheme="majorHAnsi"/>
          <w:w w:val="90"/>
          <w:sz w:val="18"/>
          <w:szCs w:val="18"/>
          <w:lang w:val="es-ES"/>
        </w:rPr>
        <w:t xml:space="preserve"> </w:t>
      </w:r>
      <w:bookmarkStart w:id="0" w:name="_Hlk104966712"/>
      <w:r w:rsidRPr="00D34637">
        <w:rPr>
          <w:rFonts w:asciiTheme="majorHAnsi" w:hAnsiTheme="majorHAnsi" w:cstheme="majorHAnsi"/>
          <w:w w:val="90"/>
          <w:sz w:val="18"/>
          <w:szCs w:val="18"/>
          <w:lang w:val="es-ES"/>
        </w:rPr>
        <w:t>Fechas, itinerarios y precios pueden cambiar sin aviso previo.</w:t>
      </w:r>
    </w:p>
    <w:p w14:paraId="4B842320" w14:textId="77777777" w:rsidR="001D27F8" w:rsidRPr="00D34637" w:rsidRDefault="001D27F8" w:rsidP="001D27F8">
      <w:pPr>
        <w:spacing w:after="0" w:line="240" w:lineRule="auto"/>
        <w:rPr>
          <w:rFonts w:asciiTheme="majorHAnsi" w:hAnsiTheme="majorHAnsi" w:cstheme="majorHAnsi"/>
          <w:w w:val="90"/>
          <w:sz w:val="18"/>
          <w:szCs w:val="18"/>
          <w:lang w:val="es-ES"/>
        </w:rPr>
      </w:pPr>
      <w:r w:rsidRPr="00D34637">
        <w:rPr>
          <w:rFonts w:asciiTheme="majorHAnsi" w:hAnsiTheme="majorHAnsi" w:cstheme="majorHAnsi"/>
          <w:w w:val="90"/>
          <w:sz w:val="18"/>
          <w:szCs w:val="18"/>
          <w:lang w:val="es-ES"/>
        </w:rPr>
        <w:t xml:space="preserve">Para información actualizada, por favor consultar a </w:t>
      </w:r>
      <w:hyperlink r:id="rId11" w:history="1">
        <w:r w:rsidRPr="00D34637">
          <w:rPr>
            <w:rStyle w:val="Hiperligao"/>
            <w:rFonts w:asciiTheme="majorHAnsi" w:hAnsiTheme="majorHAnsi" w:cstheme="majorHAnsi"/>
            <w:w w:val="90"/>
            <w:sz w:val="18"/>
            <w:szCs w:val="18"/>
            <w:lang w:val="es-ES"/>
          </w:rPr>
          <w:t>www.americas-abreu.com</w:t>
        </w:r>
      </w:hyperlink>
      <w:bookmarkEnd w:id="0"/>
      <w:r w:rsidRPr="00D34637">
        <w:rPr>
          <w:rFonts w:asciiTheme="majorHAnsi" w:hAnsiTheme="majorHAnsi" w:cstheme="majorHAnsi"/>
          <w:w w:val="90"/>
          <w:sz w:val="18"/>
          <w:szCs w:val="18"/>
          <w:lang w:val="es-ES"/>
        </w:rPr>
        <w:t xml:space="preserve"> </w:t>
      </w:r>
    </w:p>
    <w:p w14:paraId="377CEB57" w14:textId="77777777" w:rsidR="00BF6134" w:rsidRPr="008E14D2" w:rsidRDefault="00BF6134" w:rsidP="00BF6134">
      <w:pPr>
        <w:pStyle w:val="SemEspaamento"/>
        <w:jc w:val="both"/>
        <w:rPr>
          <w:rFonts w:ascii="Tahoma" w:hAnsi="Tahoma" w:cs="Tahoma"/>
          <w:sz w:val="20"/>
          <w:szCs w:val="20"/>
          <w:lang w:val="es-ES"/>
        </w:rPr>
      </w:pPr>
    </w:p>
    <w:p w14:paraId="6AEA7FA9" w14:textId="5BD5B535" w:rsidR="00BF6134" w:rsidRPr="000F2F17" w:rsidRDefault="000F2F17" w:rsidP="000F2F17">
      <w:pPr>
        <w:autoSpaceDE w:val="0"/>
        <w:autoSpaceDN w:val="0"/>
        <w:adjustRightInd w:val="0"/>
        <w:spacing w:after="0" w:line="240" w:lineRule="auto"/>
        <w:jc w:val="both"/>
        <w:rPr>
          <w:rFonts w:asciiTheme="majorHAnsi" w:hAnsiTheme="majorHAnsi" w:cstheme="majorHAnsi"/>
          <w:b/>
          <w:sz w:val="18"/>
          <w:szCs w:val="18"/>
          <w:lang w:val="es-ES"/>
        </w:rPr>
      </w:pPr>
      <w:r w:rsidRPr="00D34637">
        <w:rPr>
          <w:rFonts w:asciiTheme="majorHAnsi" w:hAnsiTheme="majorHAnsi" w:cstheme="majorHAnsi"/>
          <w:b/>
          <w:sz w:val="18"/>
          <w:szCs w:val="18"/>
          <w:highlight w:val="lightGray"/>
          <w:lang w:val="es-ES"/>
        </w:rPr>
        <w:t>ITINERARIO</w:t>
      </w:r>
    </w:p>
    <w:p w14:paraId="3903B289" w14:textId="77777777" w:rsidR="00761939" w:rsidRPr="00761939" w:rsidRDefault="00761939" w:rsidP="00761939">
      <w:pPr>
        <w:pStyle w:val="PargrafodaLista"/>
        <w:ind w:left="0"/>
        <w:rPr>
          <w:rFonts w:asciiTheme="majorHAnsi" w:hAnsiTheme="majorHAnsi" w:cstheme="majorHAnsi"/>
          <w:b/>
          <w:sz w:val="18"/>
          <w:szCs w:val="18"/>
          <w:lang w:val="es-ES"/>
        </w:rPr>
      </w:pPr>
      <w:bookmarkStart w:id="1" w:name="_Hlk72484979"/>
      <w:bookmarkStart w:id="2" w:name="_Hlk72485316"/>
      <w:bookmarkStart w:id="3" w:name="_Hlk72485948"/>
      <w:bookmarkStart w:id="4" w:name="_Hlk72492638"/>
      <w:bookmarkStart w:id="5" w:name="_Hlk72494910"/>
      <w:r w:rsidRPr="00761939">
        <w:rPr>
          <w:rFonts w:asciiTheme="majorHAnsi" w:hAnsiTheme="majorHAnsi" w:cstheme="majorHAnsi"/>
          <w:b/>
          <w:sz w:val="18"/>
          <w:szCs w:val="18"/>
          <w:lang w:val="es-ES"/>
        </w:rPr>
        <w:t>DÍA 1 - LLEGADA A MADRID</w:t>
      </w:r>
    </w:p>
    <w:p w14:paraId="5DE5053D" w14:textId="77777777" w:rsidR="00761939" w:rsidRPr="00761939" w:rsidRDefault="00761939" w:rsidP="00761939">
      <w:pPr>
        <w:pStyle w:val="PargrafodaLista"/>
        <w:ind w:left="0"/>
        <w:rPr>
          <w:rFonts w:asciiTheme="majorHAnsi" w:hAnsiTheme="majorHAnsi" w:cstheme="majorHAnsi"/>
          <w:bCs/>
          <w:sz w:val="18"/>
          <w:szCs w:val="18"/>
          <w:lang w:val="es-ES"/>
        </w:rPr>
      </w:pPr>
      <w:r w:rsidRPr="00761939">
        <w:rPr>
          <w:rFonts w:asciiTheme="majorHAnsi" w:hAnsiTheme="majorHAnsi" w:cstheme="majorHAnsi"/>
          <w:bCs/>
          <w:sz w:val="18"/>
          <w:szCs w:val="18"/>
          <w:lang w:val="es-ES"/>
        </w:rPr>
        <w:t xml:space="preserve">Llegada al aeropuerto. Recepción y traslado al hotel </w:t>
      </w:r>
      <w:bookmarkStart w:id="6" w:name="_Hlk72490015"/>
      <w:bookmarkStart w:id="7" w:name="_Hlk72487483"/>
      <w:r w:rsidRPr="00761939">
        <w:rPr>
          <w:rFonts w:asciiTheme="majorHAnsi" w:hAnsiTheme="majorHAnsi" w:cstheme="majorHAnsi"/>
          <w:bCs/>
          <w:sz w:val="18"/>
          <w:szCs w:val="18"/>
          <w:lang w:val="es-ES"/>
        </w:rPr>
        <w:t>(la mayoría de los hoteles en Europa solo aceptan la entrada después de las 2 pm).</w:t>
      </w:r>
      <w:bookmarkEnd w:id="6"/>
      <w:r w:rsidRPr="00761939">
        <w:rPr>
          <w:rFonts w:asciiTheme="majorHAnsi" w:hAnsiTheme="majorHAnsi" w:cstheme="majorHAnsi"/>
          <w:bCs/>
          <w:sz w:val="18"/>
          <w:szCs w:val="18"/>
          <w:lang w:val="es-ES"/>
        </w:rPr>
        <w:t xml:space="preserve"> </w:t>
      </w:r>
      <w:bookmarkEnd w:id="7"/>
      <w:r w:rsidRPr="00761939">
        <w:rPr>
          <w:rFonts w:asciiTheme="majorHAnsi" w:hAnsiTheme="majorHAnsi" w:cstheme="majorHAnsi"/>
          <w:bCs/>
          <w:sz w:val="18"/>
          <w:szCs w:val="18"/>
          <w:lang w:val="es-ES"/>
        </w:rPr>
        <w:t>Tiempo libre.</w:t>
      </w:r>
    </w:p>
    <w:p w14:paraId="3606DC56" w14:textId="77777777" w:rsidR="00761939" w:rsidRPr="00761939" w:rsidRDefault="00761939" w:rsidP="00761939">
      <w:pPr>
        <w:pStyle w:val="PargrafodaLista"/>
        <w:ind w:left="0"/>
        <w:rPr>
          <w:rFonts w:asciiTheme="majorHAnsi" w:hAnsiTheme="majorHAnsi" w:cstheme="majorHAnsi"/>
          <w:bCs/>
          <w:sz w:val="18"/>
          <w:szCs w:val="18"/>
          <w:lang w:val="es-ES"/>
        </w:rPr>
      </w:pPr>
    </w:p>
    <w:p w14:paraId="403FADA7" w14:textId="77777777" w:rsidR="00761939" w:rsidRPr="00761939" w:rsidRDefault="00761939" w:rsidP="00761939">
      <w:pPr>
        <w:pStyle w:val="PargrafodaLista"/>
        <w:ind w:left="0"/>
        <w:rPr>
          <w:rFonts w:asciiTheme="majorHAnsi" w:hAnsiTheme="majorHAnsi" w:cstheme="majorHAnsi"/>
          <w:b/>
          <w:sz w:val="18"/>
          <w:szCs w:val="18"/>
          <w:lang w:val="es-ES"/>
        </w:rPr>
      </w:pPr>
      <w:r w:rsidRPr="00761939">
        <w:rPr>
          <w:rFonts w:asciiTheme="majorHAnsi" w:hAnsiTheme="majorHAnsi" w:cstheme="majorHAnsi"/>
          <w:b/>
          <w:sz w:val="18"/>
          <w:szCs w:val="18"/>
          <w:lang w:val="es-ES"/>
        </w:rPr>
        <w:t>DÍA 2 - MADRID</w:t>
      </w:r>
    </w:p>
    <w:p w14:paraId="65F5B469" w14:textId="77777777" w:rsidR="00761939" w:rsidRPr="00761939" w:rsidRDefault="00761939" w:rsidP="00761939">
      <w:pPr>
        <w:pStyle w:val="PargrafodaLista"/>
        <w:ind w:left="0"/>
        <w:rPr>
          <w:rFonts w:asciiTheme="majorHAnsi" w:hAnsiTheme="majorHAnsi" w:cstheme="majorHAnsi"/>
          <w:bCs/>
          <w:sz w:val="18"/>
          <w:szCs w:val="18"/>
          <w:lang w:val="es-ES"/>
        </w:rPr>
      </w:pPr>
      <w:r w:rsidRPr="00761939">
        <w:rPr>
          <w:rFonts w:asciiTheme="majorHAnsi" w:hAnsiTheme="majorHAnsi" w:cstheme="majorHAnsi"/>
          <w:bCs/>
          <w:sz w:val="18"/>
          <w:szCs w:val="18"/>
          <w:lang w:val="es-ES"/>
        </w:rPr>
        <w:t>Visita panorámica guiada de Madrid. Tarde y noche libres. Consulte los tours opcionales del día.</w:t>
      </w:r>
    </w:p>
    <w:p w14:paraId="1E170AB2" w14:textId="77777777" w:rsidR="00761939" w:rsidRPr="00761939" w:rsidRDefault="00761939" w:rsidP="00761939">
      <w:pPr>
        <w:pStyle w:val="PargrafodaLista"/>
        <w:ind w:left="0"/>
        <w:rPr>
          <w:rFonts w:asciiTheme="majorHAnsi" w:hAnsiTheme="majorHAnsi" w:cstheme="majorHAnsi"/>
          <w:bCs/>
          <w:sz w:val="18"/>
          <w:szCs w:val="18"/>
          <w:lang w:val="es-ES"/>
        </w:rPr>
      </w:pPr>
    </w:p>
    <w:p w14:paraId="75020D60" w14:textId="77777777" w:rsidR="00761939" w:rsidRPr="00761939" w:rsidRDefault="00761939" w:rsidP="00761939">
      <w:pPr>
        <w:pStyle w:val="PargrafodaLista"/>
        <w:spacing w:line="240" w:lineRule="auto"/>
        <w:ind w:left="0"/>
        <w:rPr>
          <w:rFonts w:asciiTheme="majorHAnsi" w:hAnsiTheme="majorHAnsi" w:cstheme="majorHAnsi"/>
          <w:b/>
          <w:sz w:val="18"/>
          <w:szCs w:val="18"/>
          <w:lang w:val="es-ES"/>
        </w:rPr>
      </w:pPr>
      <w:r w:rsidRPr="00761939">
        <w:rPr>
          <w:rFonts w:asciiTheme="majorHAnsi" w:hAnsiTheme="majorHAnsi" w:cstheme="majorHAnsi"/>
          <w:b/>
          <w:sz w:val="18"/>
          <w:szCs w:val="18"/>
          <w:lang w:val="es-ES"/>
        </w:rPr>
        <w:t>DÍA 3 - MADRID&gt; SEGOVIA&gt; ÁVILA&gt; SALAMANCA</w:t>
      </w:r>
    </w:p>
    <w:p w14:paraId="6AC81D59" w14:textId="77777777" w:rsidR="00761939" w:rsidRPr="00761939" w:rsidRDefault="00761939" w:rsidP="00761939">
      <w:pPr>
        <w:pStyle w:val="PargrafodaLista"/>
        <w:ind w:left="0"/>
        <w:rPr>
          <w:rFonts w:asciiTheme="majorHAnsi" w:hAnsiTheme="majorHAnsi" w:cstheme="majorHAnsi"/>
          <w:bCs/>
          <w:sz w:val="18"/>
          <w:szCs w:val="18"/>
          <w:lang w:val="es-ES"/>
        </w:rPr>
      </w:pPr>
      <w:r w:rsidRPr="00761939">
        <w:rPr>
          <w:rFonts w:asciiTheme="majorHAnsi" w:hAnsiTheme="majorHAnsi" w:cstheme="majorHAnsi"/>
          <w:bCs/>
          <w:sz w:val="18"/>
          <w:szCs w:val="18"/>
          <w:lang w:val="es-ES"/>
        </w:rPr>
        <w:t>Salida hacia Segovia, ciudad catalogada por la UNESCO. Continuación para Ávila. Parada para disfrutar de una vista panorámica de esta ciudad medieval, el lugar de nacimiento de Santa Teresa de Jesús. Llegada a Salamanca, la ciudad dorada. Breve recorrido y tiempo libre.</w:t>
      </w:r>
    </w:p>
    <w:p w14:paraId="1A1ADABE" w14:textId="77777777" w:rsidR="00761939" w:rsidRPr="00761939" w:rsidRDefault="00761939" w:rsidP="00761939">
      <w:pPr>
        <w:pStyle w:val="PargrafodaLista"/>
        <w:ind w:left="0"/>
        <w:rPr>
          <w:rFonts w:asciiTheme="majorHAnsi" w:hAnsiTheme="majorHAnsi" w:cstheme="majorHAnsi"/>
          <w:bCs/>
          <w:sz w:val="18"/>
          <w:szCs w:val="18"/>
          <w:lang w:val="es-ES"/>
        </w:rPr>
      </w:pPr>
    </w:p>
    <w:p w14:paraId="134664CC" w14:textId="77777777" w:rsidR="00761939" w:rsidRPr="00761939" w:rsidRDefault="00761939" w:rsidP="00761939">
      <w:pPr>
        <w:pStyle w:val="PargrafodaLista"/>
        <w:spacing w:line="240" w:lineRule="auto"/>
        <w:ind w:left="0"/>
        <w:rPr>
          <w:rFonts w:asciiTheme="majorHAnsi" w:hAnsiTheme="majorHAnsi" w:cstheme="majorHAnsi"/>
          <w:b/>
          <w:sz w:val="18"/>
          <w:szCs w:val="18"/>
        </w:rPr>
      </w:pPr>
      <w:r w:rsidRPr="00761939">
        <w:rPr>
          <w:rFonts w:asciiTheme="majorHAnsi" w:hAnsiTheme="majorHAnsi" w:cstheme="majorHAnsi"/>
          <w:b/>
          <w:sz w:val="18"/>
          <w:szCs w:val="18"/>
        </w:rPr>
        <w:t>DÍA 4 - SALAMANCA&gt; PINHÃO&gt; PESO DA RÉGUA&gt; AMARANTE&gt; OPORTO</w:t>
      </w:r>
    </w:p>
    <w:p w14:paraId="0E959B50" w14:textId="77777777" w:rsidR="00761939" w:rsidRPr="00761939" w:rsidRDefault="00761939" w:rsidP="00761939">
      <w:pPr>
        <w:pStyle w:val="PargrafodaLista"/>
        <w:spacing w:line="240" w:lineRule="auto"/>
        <w:ind w:left="0"/>
        <w:rPr>
          <w:rFonts w:asciiTheme="majorHAnsi" w:hAnsiTheme="majorHAnsi" w:cstheme="majorHAnsi"/>
          <w:bCs/>
          <w:sz w:val="18"/>
          <w:szCs w:val="18"/>
          <w:lang w:val="es-ES"/>
        </w:rPr>
      </w:pPr>
      <w:r w:rsidRPr="00761939">
        <w:rPr>
          <w:rFonts w:asciiTheme="majorHAnsi" w:hAnsiTheme="majorHAnsi" w:cstheme="majorHAnsi"/>
          <w:bCs/>
          <w:sz w:val="18"/>
          <w:szCs w:val="18"/>
          <w:lang w:val="es-ES"/>
        </w:rPr>
        <w:t xml:space="preserve">Salida hacia Portugal y viaje hacia la región del Valle del Duero. Parada para almuerzo (libre) en la ciudad de Peso da </w:t>
      </w:r>
      <w:proofErr w:type="spellStart"/>
      <w:r w:rsidRPr="00761939">
        <w:rPr>
          <w:rFonts w:asciiTheme="majorHAnsi" w:hAnsiTheme="majorHAnsi" w:cstheme="majorHAnsi"/>
          <w:bCs/>
          <w:sz w:val="18"/>
          <w:szCs w:val="18"/>
          <w:lang w:val="es-ES"/>
        </w:rPr>
        <w:t>Régua</w:t>
      </w:r>
      <w:proofErr w:type="spellEnd"/>
      <w:r w:rsidRPr="00761939">
        <w:rPr>
          <w:rFonts w:asciiTheme="majorHAnsi" w:hAnsiTheme="majorHAnsi" w:cstheme="majorHAnsi"/>
          <w:bCs/>
          <w:sz w:val="18"/>
          <w:szCs w:val="18"/>
          <w:lang w:val="es-ES"/>
        </w:rPr>
        <w:t>, antiguo centro de exportación de vinos. Breve parada en Amarante, tierra de San Gonzalo. Continuación del viaje hacia Oporto.</w:t>
      </w:r>
    </w:p>
    <w:p w14:paraId="1C73FE31" w14:textId="77777777" w:rsidR="00761939" w:rsidRPr="00761939" w:rsidRDefault="00761939" w:rsidP="00761939">
      <w:pPr>
        <w:pStyle w:val="PargrafodaLista"/>
        <w:spacing w:line="240" w:lineRule="auto"/>
        <w:ind w:left="0"/>
        <w:rPr>
          <w:rFonts w:asciiTheme="majorHAnsi" w:hAnsiTheme="majorHAnsi" w:cstheme="majorHAnsi"/>
          <w:bCs/>
          <w:sz w:val="18"/>
          <w:szCs w:val="18"/>
          <w:lang w:val="es-ES"/>
        </w:rPr>
      </w:pPr>
    </w:p>
    <w:p w14:paraId="28EB6522" w14:textId="77777777" w:rsidR="00761939" w:rsidRPr="00761939" w:rsidRDefault="00761939" w:rsidP="00761939">
      <w:pPr>
        <w:pStyle w:val="PargrafodaLista"/>
        <w:ind w:left="0"/>
        <w:rPr>
          <w:rFonts w:asciiTheme="majorHAnsi" w:hAnsiTheme="majorHAnsi" w:cstheme="majorHAnsi"/>
          <w:b/>
          <w:sz w:val="18"/>
          <w:szCs w:val="18"/>
          <w:lang w:val="es-ES"/>
        </w:rPr>
      </w:pPr>
      <w:r w:rsidRPr="00761939">
        <w:rPr>
          <w:rFonts w:asciiTheme="majorHAnsi" w:hAnsiTheme="majorHAnsi" w:cstheme="majorHAnsi"/>
          <w:b/>
          <w:sz w:val="18"/>
          <w:szCs w:val="18"/>
          <w:lang w:val="es-ES"/>
        </w:rPr>
        <w:t>DÍA 5 - OPORTO</w:t>
      </w:r>
    </w:p>
    <w:p w14:paraId="6993A031" w14:textId="77777777" w:rsidR="00761939" w:rsidRPr="00761939" w:rsidRDefault="00761939" w:rsidP="00761939">
      <w:pPr>
        <w:pStyle w:val="PargrafodaLista"/>
        <w:ind w:left="0"/>
        <w:rPr>
          <w:rFonts w:asciiTheme="majorHAnsi" w:hAnsiTheme="majorHAnsi" w:cstheme="majorHAnsi"/>
          <w:bCs/>
          <w:sz w:val="18"/>
          <w:szCs w:val="18"/>
          <w:lang w:val="es-ES"/>
        </w:rPr>
      </w:pPr>
      <w:r w:rsidRPr="00761939">
        <w:rPr>
          <w:rFonts w:asciiTheme="majorHAnsi" w:hAnsiTheme="majorHAnsi" w:cstheme="majorHAnsi"/>
          <w:bCs/>
          <w:sz w:val="18"/>
          <w:szCs w:val="18"/>
          <w:lang w:val="es-ES"/>
        </w:rPr>
        <w:t>Recorrido panorámico de Oporto incluyendo visita y degustación en una bodega de vino de Oporto. Tarde y noche libres. Consulte los tours opcionales del día.</w:t>
      </w:r>
    </w:p>
    <w:p w14:paraId="5F7565A5" w14:textId="77777777" w:rsidR="00761939" w:rsidRPr="00761939" w:rsidRDefault="00761939" w:rsidP="00761939">
      <w:pPr>
        <w:pStyle w:val="PargrafodaLista"/>
        <w:spacing w:line="240" w:lineRule="auto"/>
        <w:ind w:left="0"/>
        <w:rPr>
          <w:rFonts w:asciiTheme="majorHAnsi" w:hAnsiTheme="majorHAnsi" w:cstheme="majorHAnsi"/>
          <w:bCs/>
          <w:sz w:val="18"/>
          <w:szCs w:val="18"/>
          <w:lang w:val="es-ES"/>
        </w:rPr>
      </w:pPr>
    </w:p>
    <w:p w14:paraId="35C94FB9" w14:textId="77777777" w:rsidR="00761939" w:rsidRPr="00761939" w:rsidRDefault="00761939" w:rsidP="00761939">
      <w:pPr>
        <w:pStyle w:val="PargrafodaLista"/>
        <w:ind w:left="0"/>
        <w:rPr>
          <w:rFonts w:asciiTheme="majorHAnsi" w:hAnsiTheme="majorHAnsi" w:cstheme="majorHAnsi"/>
          <w:b/>
          <w:sz w:val="18"/>
          <w:szCs w:val="18"/>
        </w:rPr>
      </w:pPr>
      <w:r w:rsidRPr="00761939">
        <w:rPr>
          <w:rFonts w:asciiTheme="majorHAnsi" w:hAnsiTheme="majorHAnsi" w:cstheme="majorHAnsi"/>
          <w:b/>
          <w:sz w:val="18"/>
          <w:szCs w:val="18"/>
        </w:rPr>
        <w:t>DÍA 6 - PORTO &gt; BRAGA&gt; SANTIAGO DE COMPOSTELA&gt; OPORTO</w:t>
      </w:r>
    </w:p>
    <w:p w14:paraId="07042B73" w14:textId="77777777" w:rsidR="00761939" w:rsidRPr="00761939" w:rsidRDefault="00761939" w:rsidP="00761939">
      <w:pPr>
        <w:pStyle w:val="PargrafodaLista"/>
        <w:ind w:left="0"/>
        <w:rPr>
          <w:rFonts w:asciiTheme="majorHAnsi" w:hAnsiTheme="majorHAnsi" w:cstheme="majorHAnsi"/>
          <w:bCs/>
          <w:sz w:val="18"/>
          <w:szCs w:val="18"/>
          <w:lang w:val="es-ES"/>
        </w:rPr>
      </w:pPr>
      <w:r w:rsidRPr="00761939">
        <w:rPr>
          <w:rFonts w:asciiTheme="majorHAnsi" w:hAnsiTheme="majorHAnsi" w:cstheme="majorHAnsi"/>
          <w:bCs/>
          <w:sz w:val="18"/>
          <w:szCs w:val="18"/>
          <w:lang w:val="es-ES"/>
        </w:rPr>
        <w:t xml:space="preserve">Continuación hacia Braga. Subida al santuario del </w:t>
      </w:r>
      <w:r w:rsidRPr="00761939">
        <w:rPr>
          <w:rFonts w:asciiTheme="majorHAnsi" w:hAnsiTheme="majorHAnsi" w:cstheme="majorHAnsi"/>
          <w:bCs/>
          <w:i/>
          <w:sz w:val="18"/>
          <w:szCs w:val="18"/>
          <w:lang w:val="es-ES"/>
        </w:rPr>
        <w:t>Bom Jesus</w:t>
      </w:r>
      <w:r w:rsidRPr="00761939">
        <w:rPr>
          <w:rFonts w:asciiTheme="majorHAnsi" w:hAnsiTheme="majorHAnsi" w:cstheme="majorHAnsi"/>
          <w:bCs/>
          <w:sz w:val="18"/>
          <w:szCs w:val="18"/>
          <w:lang w:val="es-ES"/>
        </w:rPr>
        <w:t xml:space="preserve"> en el famoso teleférico de 1882 movido al agua. Después viajaremos a Santiago de Compostela. Tiempo libre para visitar la Catedral, donde está sepultado el Apóstol y para almorzar. Regreso a Portugal y continuación del viaje a Oporto. </w:t>
      </w:r>
    </w:p>
    <w:p w14:paraId="460399F1" w14:textId="77777777" w:rsidR="00761939" w:rsidRPr="00761939" w:rsidRDefault="00761939" w:rsidP="00761939">
      <w:pPr>
        <w:pStyle w:val="PargrafodaLista"/>
        <w:ind w:left="0"/>
        <w:rPr>
          <w:rFonts w:asciiTheme="majorHAnsi" w:hAnsiTheme="majorHAnsi" w:cstheme="majorHAnsi"/>
          <w:bCs/>
          <w:sz w:val="18"/>
          <w:szCs w:val="18"/>
          <w:lang w:val="es-ES"/>
        </w:rPr>
      </w:pPr>
    </w:p>
    <w:p w14:paraId="1335911D" w14:textId="77777777" w:rsidR="00761939" w:rsidRPr="00761939" w:rsidRDefault="00761939" w:rsidP="00761939">
      <w:pPr>
        <w:pStyle w:val="PargrafodaLista"/>
        <w:spacing w:line="240" w:lineRule="auto"/>
        <w:ind w:left="0"/>
        <w:rPr>
          <w:rFonts w:asciiTheme="majorHAnsi" w:hAnsiTheme="majorHAnsi" w:cstheme="majorHAnsi"/>
          <w:b/>
          <w:sz w:val="18"/>
          <w:szCs w:val="18"/>
          <w:lang w:val="es-ES"/>
        </w:rPr>
      </w:pPr>
      <w:r w:rsidRPr="00761939">
        <w:rPr>
          <w:rFonts w:asciiTheme="majorHAnsi" w:hAnsiTheme="majorHAnsi" w:cstheme="majorHAnsi"/>
          <w:b/>
          <w:sz w:val="18"/>
          <w:szCs w:val="18"/>
          <w:lang w:val="es-ES"/>
        </w:rPr>
        <w:t>DÍA 7 – OPORTO &gt; GUIMARÃES &gt; AVEIRO &gt; COIMBRA</w:t>
      </w:r>
    </w:p>
    <w:p w14:paraId="090CC1DB" w14:textId="77777777" w:rsidR="00761939" w:rsidRPr="00761939" w:rsidRDefault="00761939" w:rsidP="00761939">
      <w:pPr>
        <w:pStyle w:val="PargrafodaLista"/>
        <w:ind w:left="0"/>
        <w:rPr>
          <w:rFonts w:asciiTheme="majorHAnsi" w:hAnsiTheme="majorHAnsi" w:cstheme="majorHAnsi"/>
          <w:bCs/>
          <w:sz w:val="18"/>
          <w:szCs w:val="18"/>
          <w:lang w:val="es-ES"/>
        </w:rPr>
      </w:pPr>
      <w:r w:rsidRPr="00761939">
        <w:rPr>
          <w:rFonts w:asciiTheme="majorHAnsi" w:hAnsiTheme="majorHAnsi" w:cstheme="majorHAnsi"/>
          <w:bCs/>
          <w:sz w:val="18"/>
          <w:szCs w:val="18"/>
          <w:lang w:val="es-ES"/>
        </w:rPr>
        <w:t>Seguimos para Guimarães, lugar del nacimiento de la nacionalidad portuguesa. Paseo a pie por el centro histórico, patrimonio de la humanidad. Continuación hacia Aveiro, conocida como la "Venecia de Portugal". Parada en el centro y tiempo libre para pasear y almorzar. Parada en Costa Nova para fotografiar los famosos “</w:t>
      </w:r>
      <w:proofErr w:type="spellStart"/>
      <w:r w:rsidRPr="00761939">
        <w:rPr>
          <w:rFonts w:asciiTheme="majorHAnsi" w:hAnsiTheme="majorHAnsi" w:cstheme="majorHAnsi"/>
          <w:bCs/>
          <w:sz w:val="18"/>
          <w:szCs w:val="18"/>
          <w:lang w:val="es-ES"/>
        </w:rPr>
        <w:t>palheiros</w:t>
      </w:r>
      <w:proofErr w:type="spellEnd"/>
      <w:r w:rsidRPr="00761939">
        <w:rPr>
          <w:rFonts w:asciiTheme="majorHAnsi" w:hAnsiTheme="majorHAnsi" w:cstheme="majorHAnsi"/>
          <w:bCs/>
          <w:sz w:val="18"/>
          <w:szCs w:val="18"/>
          <w:lang w:val="es-ES"/>
        </w:rPr>
        <w:t>” rayados (casas tradicionales). Llegada a Coimbra y recorrido panorámico.</w:t>
      </w:r>
    </w:p>
    <w:p w14:paraId="4975AA80" w14:textId="77777777" w:rsidR="00761939" w:rsidRPr="00761939" w:rsidRDefault="00761939" w:rsidP="00761939">
      <w:pPr>
        <w:pStyle w:val="PargrafodaLista"/>
        <w:ind w:left="0"/>
        <w:rPr>
          <w:rFonts w:asciiTheme="majorHAnsi" w:hAnsiTheme="majorHAnsi" w:cstheme="majorHAnsi"/>
          <w:bCs/>
          <w:sz w:val="18"/>
          <w:szCs w:val="18"/>
          <w:lang w:val="es-ES"/>
        </w:rPr>
      </w:pPr>
    </w:p>
    <w:p w14:paraId="421AD654" w14:textId="77777777" w:rsidR="00761939" w:rsidRPr="00761939" w:rsidRDefault="00761939" w:rsidP="00761939">
      <w:pPr>
        <w:pStyle w:val="PargrafodaLista"/>
        <w:ind w:left="0"/>
        <w:rPr>
          <w:rFonts w:asciiTheme="majorHAnsi" w:hAnsiTheme="majorHAnsi" w:cstheme="majorHAnsi"/>
          <w:b/>
          <w:sz w:val="18"/>
          <w:szCs w:val="18"/>
          <w:lang w:val="es-ES_tradnl"/>
        </w:rPr>
      </w:pPr>
      <w:r w:rsidRPr="00761939">
        <w:rPr>
          <w:rFonts w:asciiTheme="majorHAnsi" w:hAnsiTheme="majorHAnsi" w:cstheme="majorHAnsi"/>
          <w:b/>
          <w:sz w:val="18"/>
          <w:szCs w:val="18"/>
          <w:lang w:val="es-ES_tradnl"/>
        </w:rPr>
        <w:t>DÍA 8 - COIMBRA &gt; SIERRA DE ESTRELLA&gt; FÁTIMA</w:t>
      </w:r>
    </w:p>
    <w:p w14:paraId="1A9D2896" w14:textId="77777777" w:rsidR="00761939" w:rsidRPr="00761939" w:rsidRDefault="00761939" w:rsidP="00761939">
      <w:pPr>
        <w:pStyle w:val="PargrafodaLista"/>
        <w:ind w:left="0"/>
        <w:rPr>
          <w:rFonts w:asciiTheme="majorHAnsi" w:hAnsiTheme="majorHAnsi" w:cstheme="majorHAnsi"/>
          <w:bCs/>
          <w:sz w:val="18"/>
          <w:szCs w:val="18"/>
          <w:lang w:val="es-ES"/>
        </w:rPr>
      </w:pPr>
      <w:r w:rsidRPr="00761939">
        <w:rPr>
          <w:rFonts w:asciiTheme="majorHAnsi" w:hAnsiTheme="majorHAnsi" w:cstheme="majorHAnsi"/>
          <w:bCs/>
          <w:sz w:val="18"/>
          <w:szCs w:val="18"/>
          <w:lang w:val="es-ES_tradnl"/>
        </w:rPr>
        <w:t>C</w:t>
      </w:r>
      <w:proofErr w:type="spellStart"/>
      <w:r w:rsidRPr="00761939">
        <w:rPr>
          <w:rFonts w:asciiTheme="majorHAnsi" w:hAnsiTheme="majorHAnsi" w:cstheme="majorHAnsi"/>
          <w:bCs/>
          <w:sz w:val="18"/>
          <w:szCs w:val="18"/>
          <w:lang w:val="es-ES"/>
        </w:rPr>
        <w:t>ontinuación</w:t>
      </w:r>
      <w:proofErr w:type="spellEnd"/>
      <w:r w:rsidRPr="00761939">
        <w:rPr>
          <w:rFonts w:asciiTheme="majorHAnsi" w:hAnsiTheme="majorHAnsi" w:cstheme="majorHAnsi"/>
          <w:bCs/>
          <w:sz w:val="18"/>
          <w:szCs w:val="18"/>
          <w:lang w:val="es-ES"/>
        </w:rPr>
        <w:t xml:space="preserve"> del viaje hacia Sierra de Estrella, la montaña más alta de Portugal Continental. Parada y tiempo libre. Viaje hacia el Santuario de Fátima. Posibilidad de participar o asistir a la Procesión de Velas.</w:t>
      </w:r>
    </w:p>
    <w:p w14:paraId="1A2AD4B1" w14:textId="77777777" w:rsidR="00761939" w:rsidRPr="00761939" w:rsidRDefault="00761939" w:rsidP="00761939">
      <w:pPr>
        <w:pStyle w:val="PargrafodaLista"/>
        <w:ind w:left="0"/>
        <w:rPr>
          <w:rFonts w:asciiTheme="majorHAnsi" w:hAnsiTheme="majorHAnsi" w:cstheme="majorHAnsi"/>
          <w:bCs/>
          <w:sz w:val="18"/>
          <w:szCs w:val="18"/>
          <w:lang w:val="es-ES"/>
        </w:rPr>
      </w:pPr>
    </w:p>
    <w:p w14:paraId="782E47BD" w14:textId="77777777" w:rsidR="00761939" w:rsidRPr="00761939" w:rsidRDefault="00761939" w:rsidP="00761939">
      <w:pPr>
        <w:pStyle w:val="PargrafodaLista"/>
        <w:ind w:left="0"/>
        <w:rPr>
          <w:rFonts w:asciiTheme="majorHAnsi" w:hAnsiTheme="majorHAnsi" w:cstheme="majorHAnsi"/>
          <w:b/>
          <w:sz w:val="18"/>
          <w:szCs w:val="18"/>
          <w:lang w:val="es-ES"/>
        </w:rPr>
      </w:pPr>
      <w:r w:rsidRPr="00761939">
        <w:rPr>
          <w:rFonts w:asciiTheme="majorHAnsi" w:hAnsiTheme="majorHAnsi" w:cstheme="majorHAnsi"/>
          <w:b/>
          <w:sz w:val="18"/>
          <w:szCs w:val="18"/>
          <w:lang w:val="es-ES"/>
        </w:rPr>
        <w:t>DÍA 9 - FÁTIMA&gt; NAZARÉ&gt; ÓBIDOS&gt; LISBOA</w:t>
      </w:r>
    </w:p>
    <w:p w14:paraId="22831BC4" w14:textId="77777777" w:rsidR="00761939" w:rsidRPr="00761939" w:rsidRDefault="00761939" w:rsidP="00761939">
      <w:pPr>
        <w:pStyle w:val="PargrafodaLista"/>
        <w:spacing w:line="240" w:lineRule="auto"/>
        <w:ind w:left="0"/>
        <w:rPr>
          <w:rFonts w:asciiTheme="majorHAnsi" w:hAnsiTheme="majorHAnsi" w:cstheme="majorHAnsi"/>
          <w:bCs/>
          <w:sz w:val="18"/>
          <w:szCs w:val="18"/>
          <w:lang w:val="es-ES"/>
        </w:rPr>
      </w:pPr>
      <w:r w:rsidRPr="00761939">
        <w:rPr>
          <w:rFonts w:asciiTheme="majorHAnsi" w:hAnsiTheme="majorHAnsi" w:cstheme="majorHAnsi"/>
          <w:bCs/>
          <w:sz w:val="18"/>
          <w:szCs w:val="18"/>
          <w:lang w:val="es-ES"/>
        </w:rPr>
        <w:t xml:space="preserve">Desayuno y tiempo libre para actividades a su gusto. A la hora indicada por su guía, continuación del viaje hacia Nazaré, famoso pueblo de pescadores. Tiempo libre para almorzar y pasear. Continuación hacia </w:t>
      </w:r>
      <w:proofErr w:type="spellStart"/>
      <w:r w:rsidRPr="00761939">
        <w:rPr>
          <w:rFonts w:asciiTheme="majorHAnsi" w:hAnsiTheme="majorHAnsi" w:cstheme="majorHAnsi"/>
          <w:bCs/>
          <w:sz w:val="18"/>
          <w:szCs w:val="18"/>
          <w:lang w:val="es-ES"/>
        </w:rPr>
        <w:t>Óbidos</w:t>
      </w:r>
      <w:proofErr w:type="spellEnd"/>
      <w:r w:rsidRPr="00761939">
        <w:rPr>
          <w:rFonts w:asciiTheme="majorHAnsi" w:hAnsiTheme="majorHAnsi" w:cstheme="majorHAnsi"/>
          <w:bCs/>
          <w:sz w:val="18"/>
          <w:szCs w:val="18"/>
          <w:lang w:val="es-ES"/>
        </w:rPr>
        <w:t>. Visita a pie por las estrechas calles del pueblo medieval. Continuaremos hasta Lisboa, la capital del país.</w:t>
      </w:r>
    </w:p>
    <w:p w14:paraId="1ACCFCA8" w14:textId="77777777" w:rsidR="00761939" w:rsidRPr="00761939" w:rsidRDefault="00761939" w:rsidP="00761939">
      <w:pPr>
        <w:pStyle w:val="PargrafodaLista"/>
        <w:spacing w:line="240" w:lineRule="auto"/>
        <w:ind w:left="0"/>
        <w:rPr>
          <w:rFonts w:asciiTheme="majorHAnsi" w:hAnsiTheme="majorHAnsi" w:cstheme="majorHAnsi"/>
          <w:bCs/>
          <w:sz w:val="18"/>
          <w:szCs w:val="18"/>
          <w:lang w:val="es-ES"/>
        </w:rPr>
      </w:pPr>
    </w:p>
    <w:p w14:paraId="45057353" w14:textId="77777777" w:rsidR="00761939" w:rsidRPr="00761939" w:rsidRDefault="00761939" w:rsidP="00761939">
      <w:pPr>
        <w:pStyle w:val="PargrafodaLista"/>
        <w:ind w:left="0"/>
        <w:rPr>
          <w:rFonts w:asciiTheme="majorHAnsi" w:hAnsiTheme="majorHAnsi" w:cstheme="majorHAnsi"/>
          <w:b/>
          <w:sz w:val="18"/>
          <w:szCs w:val="18"/>
          <w:lang w:val="es-ES"/>
        </w:rPr>
      </w:pPr>
      <w:bookmarkStart w:id="8" w:name="_Hlk72489246"/>
      <w:r w:rsidRPr="00761939">
        <w:rPr>
          <w:rFonts w:asciiTheme="majorHAnsi" w:hAnsiTheme="majorHAnsi" w:cstheme="majorHAnsi"/>
          <w:b/>
          <w:sz w:val="18"/>
          <w:szCs w:val="18"/>
          <w:lang w:val="es-ES"/>
        </w:rPr>
        <w:t>DÍA 10 - LISBOA</w:t>
      </w:r>
    </w:p>
    <w:p w14:paraId="7D261D20" w14:textId="77777777" w:rsidR="00761939" w:rsidRPr="00761939" w:rsidRDefault="00761939" w:rsidP="00761939">
      <w:pPr>
        <w:pStyle w:val="PargrafodaLista"/>
        <w:ind w:left="0"/>
        <w:rPr>
          <w:rFonts w:asciiTheme="majorHAnsi" w:hAnsiTheme="majorHAnsi" w:cstheme="majorHAnsi"/>
          <w:bCs/>
          <w:sz w:val="18"/>
          <w:szCs w:val="18"/>
          <w:lang w:val="es-ES"/>
        </w:rPr>
      </w:pPr>
      <w:r w:rsidRPr="00761939">
        <w:rPr>
          <w:rFonts w:asciiTheme="majorHAnsi" w:hAnsiTheme="majorHAnsi" w:cstheme="majorHAnsi"/>
          <w:bCs/>
          <w:sz w:val="18"/>
          <w:szCs w:val="18"/>
          <w:lang w:val="es-ES"/>
        </w:rPr>
        <w:t>Visita de la ciudad, incluyendo el barrio histórico de Belem. Tarde y noche libres. Consulte los tours opcionales del día.</w:t>
      </w:r>
    </w:p>
    <w:bookmarkEnd w:id="8"/>
    <w:p w14:paraId="3A385CFF" w14:textId="77777777" w:rsidR="00761939" w:rsidRPr="00761939" w:rsidRDefault="00761939" w:rsidP="00761939">
      <w:pPr>
        <w:pStyle w:val="PargrafodaLista"/>
        <w:ind w:left="0"/>
        <w:rPr>
          <w:rFonts w:asciiTheme="majorHAnsi" w:hAnsiTheme="majorHAnsi" w:cstheme="majorHAnsi"/>
          <w:bCs/>
          <w:sz w:val="18"/>
          <w:szCs w:val="18"/>
          <w:lang w:val="es-ES"/>
        </w:rPr>
      </w:pPr>
    </w:p>
    <w:p w14:paraId="1F546C98" w14:textId="77777777" w:rsidR="00761939" w:rsidRPr="00761939" w:rsidRDefault="00761939" w:rsidP="00761939">
      <w:pPr>
        <w:pStyle w:val="PargrafodaLista"/>
        <w:ind w:left="0"/>
        <w:rPr>
          <w:rFonts w:asciiTheme="majorHAnsi" w:hAnsiTheme="majorHAnsi" w:cstheme="majorHAnsi"/>
          <w:b/>
          <w:sz w:val="18"/>
          <w:szCs w:val="18"/>
          <w:lang w:val="es-ES"/>
        </w:rPr>
      </w:pPr>
      <w:r w:rsidRPr="00761939">
        <w:rPr>
          <w:rFonts w:asciiTheme="majorHAnsi" w:hAnsiTheme="majorHAnsi" w:cstheme="majorHAnsi"/>
          <w:b/>
          <w:sz w:val="18"/>
          <w:szCs w:val="18"/>
          <w:lang w:val="es-ES"/>
        </w:rPr>
        <w:lastRenderedPageBreak/>
        <w:t>DÍA 11 - LISBOA</w:t>
      </w:r>
    </w:p>
    <w:p w14:paraId="04D6C16A" w14:textId="77777777" w:rsidR="00761939" w:rsidRPr="00761939" w:rsidRDefault="00761939" w:rsidP="00761939">
      <w:pPr>
        <w:pStyle w:val="PargrafodaLista"/>
        <w:ind w:left="0"/>
        <w:rPr>
          <w:rFonts w:asciiTheme="majorHAnsi" w:hAnsiTheme="majorHAnsi" w:cstheme="majorHAnsi"/>
          <w:bCs/>
          <w:sz w:val="18"/>
          <w:szCs w:val="18"/>
          <w:lang w:val="es-ES"/>
        </w:rPr>
      </w:pPr>
      <w:r w:rsidRPr="00761939">
        <w:rPr>
          <w:rFonts w:asciiTheme="majorHAnsi" w:hAnsiTheme="majorHAnsi" w:cstheme="majorHAnsi"/>
          <w:bCs/>
          <w:sz w:val="18"/>
          <w:szCs w:val="18"/>
          <w:lang w:val="es-ES"/>
        </w:rPr>
        <w:t>Día totalmente libre para actividades personales. Hable con su guía y participe en nuestras propuestas.</w:t>
      </w:r>
    </w:p>
    <w:p w14:paraId="3DC6A9D8" w14:textId="77777777" w:rsidR="00761939" w:rsidRPr="00761939" w:rsidRDefault="00761939" w:rsidP="00761939">
      <w:pPr>
        <w:pStyle w:val="PargrafodaLista"/>
        <w:ind w:left="0"/>
        <w:rPr>
          <w:rFonts w:asciiTheme="majorHAnsi" w:hAnsiTheme="majorHAnsi" w:cstheme="majorHAnsi"/>
          <w:bCs/>
          <w:sz w:val="18"/>
          <w:szCs w:val="18"/>
          <w:lang w:val="es-ES"/>
        </w:rPr>
      </w:pPr>
    </w:p>
    <w:p w14:paraId="096E8F00" w14:textId="77777777" w:rsidR="00761939" w:rsidRPr="00761939" w:rsidRDefault="00761939" w:rsidP="00761939">
      <w:pPr>
        <w:pStyle w:val="PargrafodaLista"/>
        <w:ind w:left="0"/>
        <w:rPr>
          <w:rFonts w:asciiTheme="majorHAnsi" w:hAnsiTheme="majorHAnsi" w:cstheme="majorHAnsi"/>
          <w:b/>
          <w:sz w:val="18"/>
          <w:szCs w:val="18"/>
          <w:lang w:val="es-ES"/>
        </w:rPr>
      </w:pPr>
      <w:r w:rsidRPr="00761939">
        <w:rPr>
          <w:rFonts w:asciiTheme="majorHAnsi" w:hAnsiTheme="majorHAnsi" w:cstheme="majorHAnsi"/>
          <w:b/>
          <w:sz w:val="18"/>
          <w:szCs w:val="18"/>
          <w:lang w:val="es-ES_tradnl"/>
        </w:rPr>
        <w:t xml:space="preserve">DÍA 12 - </w:t>
      </w:r>
      <w:bookmarkEnd w:id="1"/>
      <w:bookmarkEnd w:id="2"/>
      <w:bookmarkEnd w:id="3"/>
      <w:bookmarkEnd w:id="4"/>
      <w:bookmarkEnd w:id="5"/>
      <w:r w:rsidRPr="00761939">
        <w:rPr>
          <w:rFonts w:asciiTheme="majorHAnsi" w:hAnsiTheme="majorHAnsi" w:cstheme="majorHAnsi"/>
          <w:b/>
          <w:sz w:val="18"/>
          <w:szCs w:val="18"/>
          <w:lang w:val="es-ES"/>
        </w:rPr>
        <w:t xml:space="preserve">SALIDA DESDE </w:t>
      </w:r>
      <w:r w:rsidRPr="00761939">
        <w:rPr>
          <w:rFonts w:asciiTheme="majorHAnsi" w:hAnsiTheme="majorHAnsi" w:cstheme="majorHAnsi"/>
          <w:b/>
          <w:sz w:val="18"/>
          <w:szCs w:val="18"/>
          <w:lang w:val="es-ES_tradnl"/>
        </w:rPr>
        <w:t>LISBOA</w:t>
      </w:r>
    </w:p>
    <w:p w14:paraId="7170AA12" w14:textId="77777777" w:rsidR="00761939" w:rsidRPr="00761939" w:rsidRDefault="00761939" w:rsidP="00761939">
      <w:pPr>
        <w:pStyle w:val="PargrafodaLista"/>
        <w:ind w:left="0"/>
        <w:rPr>
          <w:rFonts w:asciiTheme="majorHAnsi" w:hAnsiTheme="majorHAnsi" w:cstheme="majorHAnsi"/>
          <w:bCs/>
          <w:sz w:val="18"/>
          <w:szCs w:val="18"/>
          <w:lang w:val="es-ES"/>
        </w:rPr>
      </w:pPr>
      <w:r w:rsidRPr="00761939">
        <w:rPr>
          <w:rFonts w:asciiTheme="majorHAnsi" w:hAnsiTheme="majorHAnsi" w:cstheme="majorHAnsi"/>
          <w:bCs/>
          <w:sz w:val="18"/>
          <w:szCs w:val="18"/>
          <w:lang w:val="es-ES"/>
        </w:rPr>
        <w:t>Los servicios del hotel terminan con el desayuno (la habitación puede permanecer ocupada hasta las 10 o las 12 de la mañana, según las reglas de cada hotel). Tiempo libre hasta el traslado al aeropuerto. Feliz viaje de regreso.</w:t>
      </w:r>
    </w:p>
    <w:p w14:paraId="0A3961CA" w14:textId="77777777" w:rsidR="00761939" w:rsidRPr="00761939" w:rsidRDefault="00761939" w:rsidP="00761939">
      <w:pPr>
        <w:pStyle w:val="PargrafodaLista"/>
        <w:ind w:left="0"/>
        <w:rPr>
          <w:rFonts w:asciiTheme="majorHAnsi" w:hAnsiTheme="majorHAnsi" w:cstheme="majorHAnsi"/>
          <w:bCs/>
          <w:sz w:val="18"/>
          <w:szCs w:val="18"/>
          <w:lang w:val="es-ES"/>
        </w:rPr>
      </w:pPr>
    </w:p>
    <w:p w14:paraId="56692F90" w14:textId="77777777" w:rsidR="00761939" w:rsidRPr="00761939" w:rsidRDefault="00761939" w:rsidP="00761939">
      <w:pPr>
        <w:pStyle w:val="PargrafodaLista"/>
        <w:ind w:left="0"/>
        <w:rPr>
          <w:rFonts w:asciiTheme="majorHAnsi" w:hAnsiTheme="majorHAnsi" w:cstheme="majorHAnsi"/>
          <w:b/>
          <w:sz w:val="18"/>
          <w:szCs w:val="18"/>
          <w:lang w:val="es-ES"/>
        </w:rPr>
      </w:pPr>
      <w:r w:rsidRPr="00761939">
        <w:rPr>
          <w:rFonts w:asciiTheme="majorHAnsi" w:hAnsiTheme="majorHAnsi" w:cstheme="majorHAnsi"/>
          <w:b/>
          <w:sz w:val="18"/>
          <w:szCs w:val="18"/>
          <w:lang w:val="es-ES"/>
        </w:rPr>
        <w:t>SERVICIOS INCLUIDOS:</w:t>
      </w:r>
    </w:p>
    <w:p w14:paraId="1C529576" w14:textId="77777777" w:rsidR="00761939" w:rsidRPr="00761939" w:rsidRDefault="00761939" w:rsidP="00761939">
      <w:pPr>
        <w:pStyle w:val="PargrafodaLista"/>
        <w:ind w:left="0"/>
        <w:rPr>
          <w:rFonts w:asciiTheme="majorHAnsi" w:hAnsiTheme="majorHAnsi" w:cstheme="majorHAnsi"/>
          <w:bCs/>
          <w:sz w:val="18"/>
          <w:szCs w:val="18"/>
          <w:lang w:val="es-ES"/>
        </w:rPr>
      </w:pPr>
      <w:r w:rsidRPr="00761939">
        <w:rPr>
          <w:rFonts w:asciiTheme="majorHAnsi" w:hAnsiTheme="majorHAnsi" w:cstheme="majorHAnsi"/>
          <w:bCs/>
          <w:sz w:val="18"/>
          <w:szCs w:val="18"/>
          <w:lang w:val="es-ES"/>
        </w:rPr>
        <w:t>- 11 desayunos;</w:t>
      </w:r>
    </w:p>
    <w:p w14:paraId="273C83CB" w14:textId="77777777" w:rsidR="00761939" w:rsidRPr="00761939" w:rsidRDefault="00761939" w:rsidP="00761939">
      <w:pPr>
        <w:pStyle w:val="PargrafodaLista"/>
        <w:ind w:left="0"/>
        <w:rPr>
          <w:rFonts w:asciiTheme="majorHAnsi" w:hAnsiTheme="majorHAnsi" w:cstheme="majorHAnsi"/>
          <w:bCs/>
          <w:sz w:val="18"/>
          <w:szCs w:val="18"/>
          <w:lang w:val="es-ES"/>
        </w:rPr>
      </w:pPr>
      <w:r w:rsidRPr="00761939">
        <w:rPr>
          <w:rFonts w:asciiTheme="majorHAnsi" w:hAnsiTheme="majorHAnsi" w:cstheme="majorHAnsi"/>
          <w:bCs/>
          <w:sz w:val="18"/>
          <w:szCs w:val="18"/>
          <w:lang w:val="es-ES"/>
        </w:rPr>
        <w:t>- Circuito en autobús de turismo;</w:t>
      </w:r>
    </w:p>
    <w:p w14:paraId="5798D7DD" w14:textId="77777777" w:rsidR="00761939" w:rsidRPr="00761939" w:rsidRDefault="00761939" w:rsidP="00761939">
      <w:pPr>
        <w:pStyle w:val="PargrafodaLista"/>
        <w:ind w:left="0"/>
        <w:rPr>
          <w:rFonts w:asciiTheme="majorHAnsi" w:hAnsiTheme="majorHAnsi" w:cstheme="majorHAnsi"/>
          <w:bCs/>
          <w:sz w:val="18"/>
          <w:szCs w:val="18"/>
          <w:lang w:val="es-ES"/>
        </w:rPr>
      </w:pPr>
      <w:r w:rsidRPr="00761939">
        <w:rPr>
          <w:rFonts w:asciiTheme="majorHAnsi" w:hAnsiTheme="majorHAnsi" w:cstheme="majorHAnsi"/>
          <w:bCs/>
          <w:sz w:val="18"/>
          <w:szCs w:val="18"/>
          <w:lang w:val="es-ES"/>
        </w:rPr>
        <w:t>- Traslados de llegada y salida (los traslados solo se incluyen si recibimos información de vuelo con más de 15 días de anticipación);</w:t>
      </w:r>
    </w:p>
    <w:p w14:paraId="1D9E2050" w14:textId="77777777" w:rsidR="00761939" w:rsidRPr="00761939" w:rsidRDefault="00761939" w:rsidP="00761939">
      <w:pPr>
        <w:pStyle w:val="PargrafodaLista"/>
        <w:ind w:left="0"/>
        <w:rPr>
          <w:rFonts w:asciiTheme="majorHAnsi" w:hAnsiTheme="majorHAnsi" w:cstheme="majorHAnsi"/>
          <w:bCs/>
          <w:sz w:val="18"/>
          <w:szCs w:val="18"/>
          <w:lang w:val="es-ES"/>
        </w:rPr>
      </w:pPr>
      <w:r w:rsidRPr="00761939">
        <w:rPr>
          <w:rFonts w:asciiTheme="majorHAnsi" w:hAnsiTheme="majorHAnsi" w:cstheme="majorHAnsi"/>
          <w:bCs/>
          <w:sz w:val="18"/>
          <w:szCs w:val="18"/>
          <w:lang w:val="es-ES"/>
        </w:rPr>
        <w:t>- Estancia en habitaciones dobles en los hoteles mencionados;</w:t>
      </w:r>
    </w:p>
    <w:p w14:paraId="564A6D89" w14:textId="77777777" w:rsidR="00761939" w:rsidRPr="00761939" w:rsidRDefault="00761939" w:rsidP="00761939">
      <w:pPr>
        <w:pStyle w:val="PargrafodaLista"/>
        <w:ind w:left="0"/>
        <w:rPr>
          <w:rFonts w:asciiTheme="majorHAnsi" w:hAnsiTheme="majorHAnsi" w:cstheme="majorHAnsi"/>
          <w:bCs/>
          <w:sz w:val="18"/>
          <w:szCs w:val="18"/>
          <w:lang w:val="es-ES"/>
        </w:rPr>
      </w:pPr>
      <w:r w:rsidRPr="00761939">
        <w:rPr>
          <w:rFonts w:asciiTheme="majorHAnsi" w:hAnsiTheme="majorHAnsi" w:cstheme="majorHAnsi"/>
          <w:bCs/>
          <w:sz w:val="18"/>
          <w:szCs w:val="18"/>
          <w:lang w:val="es-ES"/>
        </w:rPr>
        <w:t>- Tasas hoteleras y de servicios;</w:t>
      </w:r>
    </w:p>
    <w:p w14:paraId="0058FDC2" w14:textId="77777777" w:rsidR="00761939" w:rsidRPr="00761939" w:rsidRDefault="00761939" w:rsidP="00761939">
      <w:pPr>
        <w:pStyle w:val="PargrafodaLista"/>
        <w:ind w:left="0"/>
        <w:rPr>
          <w:rFonts w:asciiTheme="majorHAnsi" w:hAnsiTheme="majorHAnsi" w:cstheme="majorHAnsi"/>
          <w:bCs/>
          <w:sz w:val="18"/>
          <w:szCs w:val="18"/>
          <w:lang w:val="es"/>
        </w:rPr>
      </w:pPr>
      <w:r w:rsidRPr="00761939">
        <w:rPr>
          <w:rFonts w:asciiTheme="majorHAnsi" w:hAnsiTheme="majorHAnsi" w:cstheme="majorHAnsi"/>
          <w:bCs/>
          <w:sz w:val="18"/>
          <w:szCs w:val="18"/>
          <w:lang w:val="es-ES"/>
        </w:rPr>
        <w:t xml:space="preserve">- </w:t>
      </w:r>
      <w:r w:rsidRPr="00761939">
        <w:rPr>
          <w:rFonts w:asciiTheme="majorHAnsi" w:hAnsiTheme="majorHAnsi" w:cstheme="majorHAnsi"/>
          <w:bCs/>
          <w:sz w:val="18"/>
          <w:szCs w:val="18"/>
          <w:lang w:val="es"/>
        </w:rPr>
        <w:t>Servicio de maleteros en la salida de los hoteles (1 maleta por persona);</w:t>
      </w:r>
    </w:p>
    <w:p w14:paraId="710BBEE9" w14:textId="77777777" w:rsidR="00761939" w:rsidRPr="00761939" w:rsidRDefault="00761939" w:rsidP="00761939">
      <w:pPr>
        <w:pStyle w:val="PargrafodaLista"/>
        <w:ind w:left="0"/>
        <w:rPr>
          <w:rFonts w:asciiTheme="majorHAnsi" w:hAnsiTheme="majorHAnsi" w:cstheme="majorHAnsi"/>
          <w:bCs/>
          <w:sz w:val="18"/>
          <w:szCs w:val="18"/>
          <w:lang w:val="es-ES"/>
        </w:rPr>
      </w:pPr>
      <w:r w:rsidRPr="00761939">
        <w:rPr>
          <w:rFonts w:asciiTheme="majorHAnsi" w:hAnsiTheme="majorHAnsi" w:cstheme="majorHAnsi"/>
          <w:bCs/>
          <w:sz w:val="18"/>
          <w:szCs w:val="18"/>
          <w:lang w:val="es"/>
        </w:rPr>
        <w:t xml:space="preserve">- </w:t>
      </w:r>
      <w:r w:rsidRPr="00761939">
        <w:rPr>
          <w:rFonts w:asciiTheme="majorHAnsi" w:hAnsiTheme="majorHAnsi" w:cstheme="majorHAnsi"/>
          <w:bCs/>
          <w:sz w:val="18"/>
          <w:szCs w:val="18"/>
          <w:lang w:val="es-ES"/>
        </w:rPr>
        <w:t>Acompañamiento en todo el circuito por un guía bilingüe Abreu (portugués y español);</w:t>
      </w:r>
    </w:p>
    <w:p w14:paraId="6AA7DCC4" w14:textId="77777777" w:rsidR="00761939" w:rsidRPr="00761939" w:rsidRDefault="00761939" w:rsidP="00761939">
      <w:pPr>
        <w:pStyle w:val="PargrafodaLista"/>
        <w:ind w:left="0"/>
        <w:rPr>
          <w:rFonts w:asciiTheme="majorHAnsi" w:hAnsiTheme="majorHAnsi" w:cstheme="majorHAnsi"/>
          <w:bCs/>
          <w:sz w:val="18"/>
          <w:szCs w:val="18"/>
          <w:lang w:val="es-ES"/>
        </w:rPr>
      </w:pPr>
      <w:r w:rsidRPr="00761939">
        <w:rPr>
          <w:rFonts w:asciiTheme="majorHAnsi" w:hAnsiTheme="majorHAnsi" w:cstheme="majorHAnsi"/>
          <w:bCs/>
          <w:sz w:val="18"/>
          <w:szCs w:val="18"/>
          <w:lang w:val="es-ES"/>
        </w:rPr>
        <w:t>- Visitas de ciudad (incluidas) con guía local: Madrid, Oporto, Lisboa;</w:t>
      </w:r>
    </w:p>
    <w:p w14:paraId="44CD37A0" w14:textId="77777777" w:rsidR="00761939" w:rsidRPr="00761939" w:rsidRDefault="00761939" w:rsidP="00761939">
      <w:pPr>
        <w:pStyle w:val="PargrafodaLista"/>
        <w:ind w:left="0"/>
        <w:rPr>
          <w:rFonts w:asciiTheme="majorHAnsi" w:hAnsiTheme="majorHAnsi" w:cstheme="majorHAnsi"/>
          <w:bCs/>
          <w:sz w:val="18"/>
          <w:szCs w:val="18"/>
        </w:rPr>
      </w:pPr>
      <w:r w:rsidRPr="00761939">
        <w:rPr>
          <w:rFonts w:asciiTheme="majorHAnsi" w:hAnsiTheme="majorHAnsi" w:cstheme="majorHAnsi"/>
          <w:bCs/>
          <w:sz w:val="18"/>
          <w:szCs w:val="18"/>
        </w:rPr>
        <w:t xml:space="preserve">- </w:t>
      </w:r>
      <w:proofErr w:type="spellStart"/>
      <w:r w:rsidRPr="00761939">
        <w:rPr>
          <w:rFonts w:asciiTheme="majorHAnsi" w:hAnsiTheme="majorHAnsi" w:cstheme="majorHAnsi"/>
          <w:bCs/>
          <w:sz w:val="18"/>
          <w:szCs w:val="18"/>
        </w:rPr>
        <w:t>Otras</w:t>
      </w:r>
      <w:proofErr w:type="spellEnd"/>
      <w:r w:rsidRPr="00761939">
        <w:rPr>
          <w:rFonts w:asciiTheme="majorHAnsi" w:hAnsiTheme="majorHAnsi" w:cstheme="majorHAnsi"/>
          <w:bCs/>
          <w:sz w:val="18"/>
          <w:szCs w:val="18"/>
        </w:rPr>
        <w:t xml:space="preserve"> </w:t>
      </w:r>
      <w:proofErr w:type="spellStart"/>
      <w:r w:rsidRPr="00761939">
        <w:rPr>
          <w:rFonts w:asciiTheme="majorHAnsi" w:hAnsiTheme="majorHAnsi" w:cstheme="majorHAnsi"/>
          <w:bCs/>
          <w:sz w:val="18"/>
          <w:szCs w:val="18"/>
        </w:rPr>
        <w:t>ciudades</w:t>
      </w:r>
      <w:proofErr w:type="spellEnd"/>
      <w:r w:rsidRPr="00761939">
        <w:rPr>
          <w:rFonts w:asciiTheme="majorHAnsi" w:hAnsiTheme="majorHAnsi" w:cstheme="majorHAnsi"/>
          <w:bCs/>
          <w:sz w:val="18"/>
          <w:szCs w:val="18"/>
        </w:rPr>
        <w:t xml:space="preserve"> y lugares comentados por </w:t>
      </w:r>
      <w:proofErr w:type="spellStart"/>
      <w:r w:rsidRPr="00761939">
        <w:rPr>
          <w:rFonts w:asciiTheme="majorHAnsi" w:hAnsiTheme="majorHAnsi" w:cstheme="majorHAnsi"/>
          <w:bCs/>
          <w:sz w:val="18"/>
          <w:szCs w:val="18"/>
        </w:rPr>
        <w:t>nuestro</w:t>
      </w:r>
      <w:proofErr w:type="spellEnd"/>
      <w:r w:rsidRPr="00761939">
        <w:rPr>
          <w:rFonts w:asciiTheme="majorHAnsi" w:hAnsiTheme="majorHAnsi" w:cstheme="majorHAnsi"/>
          <w:bCs/>
          <w:sz w:val="18"/>
          <w:szCs w:val="18"/>
        </w:rPr>
        <w:t xml:space="preserve"> </w:t>
      </w:r>
      <w:proofErr w:type="spellStart"/>
      <w:r w:rsidRPr="00761939">
        <w:rPr>
          <w:rFonts w:asciiTheme="majorHAnsi" w:hAnsiTheme="majorHAnsi" w:cstheme="majorHAnsi"/>
          <w:bCs/>
          <w:sz w:val="18"/>
          <w:szCs w:val="18"/>
        </w:rPr>
        <w:t>guía</w:t>
      </w:r>
      <w:proofErr w:type="spellEnd"/>
      <w:r w:rsidRPr="00761939">
        <w:rPr>
          <w:rFonts w:asciiTheme="majorHAnsi" w:hAnsiTheme="majorHAnsi" w:cstheme="majorHAnsi"/>
          <w:bCs/>
          <w:sz w:val="18"/>
          <w:szCs w:val="18"/>
        </w:rPr>
        <w:t xml:space="preserve">: </w:t>
      </w:r>
      <w:proofErr w:type="spellStart"/>
      <w:r w:rsidRPr="00761939">
        <w:rPr>
          <w:rFonts w:asciiTheme="majorHAnsi" w:hAnsiTheme="majorHAnsi" w:cstheme="majorHAnsi"/>
          <w:bCs/>
          <w:sz w:val="18"/>
          <w:szCs w:val="18"/>
        </w:rPr>
        <w:t>Segovia</w:t>
      </w:r>
      <w:proofErr w:type="spellEnd"/>
      <w:r w:rsidRPr="00761939">
        <w:rPr>
          <w:rFonts w:asciiTheme="majorHAnsi" w:hAnsiTheme="majorHAnsi" w:cstheme="majorHAnsi"/>
          <w:bCs/>
          <w:sz w:val="18"/>
          <w:szCs w:val="18"/>
        </w:rPr>
        <w:t>, Ávila, Salamanca, Peso da Régua, Amarante, Santiago de Compostela, Braga, Guimarães, Costa Nova, Aveiro, Coimbra, Serra da Estrela, Seia, Fátima, Nazaré, Óbidos;</w:t>
      </w:r>
    </w:p>
    <w:p w14:paraId="0FDBC899" w14:textId="77777777" w:rsidR="00761939" w:rsidRPr="00761939" w:rsidRDefault="00761939" w:rsidP="00761939">
      <w:pPr>
        <w:pStyle w:val="PargrafodaLista"/>
        <w:ind w:left="0"/>
        <w:rPr>
          <w:rFonts w:asciiTheme="majorHAnsi" w:hAnsiTheme="majorHAnsi" w:cstheme="majorHAnsi"/>
          <w:bCs/>
          <w:sz w:val="18"/>
          <w:szCs w:val="18"/>
        </w:rPr>
      </w:pPr>
      <w:r w:rsidRPr="00761939">
        <w:rPr>
          <w:rFonts w:asciiTheme="majorHAnsi" w:hAnsiTheme="majorHAnsi" w:cstheme="majorHAnsi"/>
          <w:bCs/>
          <w:sz w:val="18"/>
          <w:szCs w:val="18"/>
        </w:rPr>
        <w:t xml:space="preserve">- Entradas a </w:t>
      </w:r>
      <w:proofErr w:type="spellStart"/>
      <w:r w:rsidRPr="00761939">
        <w:rPr>
          <w:rFonts w:asciiTheme="majorHAnsi" w:hAnsiTheme="majorHAnsi" w:cstheme="majorHAnsi"/>
          <w:bCs/>
          <w:sz w:val="18"/>
          <w:szCs w:val="18"/>
        </w:rPr>
        <w:t>museos</w:t>
      </w:r>
      <w:proofErr w:type="spellEnd"/>
      <w:r w:rsidRPr="00761939">
        <w:rPr>
          <w:rFonts w:asciiTheme="majorHAnsi" w:hAnsiTheme="majorHAnsi" w:cstheme="majorHAnsi"/>
          <w:bCs/>
          <w:sz w:val="18"/>
          <w:szCs w:val="18"/>
        </w:rPr>
        <w:t xml:space="preserve"> y monumentos </w:t>
      </w:r>
      <w:proofErr w:type="spellStart"/>
      <w:r w:rsidRPr="00761939">
        <w:rPr>
          <w:rFonts w:asciiTheme="majorHAnsi" w:hAnsiTheme="majorHAnsi" w:cstheme="majorHAnsi"/>
          <w:bCs/>
          <w:sz w:val="18"/>
          <w:szCs w:val="18"/>
        </w:rPr>
        <w:t>según</w:t>
      </w:r>
      <w:proofErr w:type="spellEnd"/>
      <w:r w:rsidRPr="00761939">
        <w:rPr>
          <w:rFonts w:asciiTheme="majorHAnsi" w:hAnsiTheme="majorHAnsi" w:cstheme="majorHAnsi"/>
          <w:bCs/>
          <w:sz w:val="18"/>
          <w:szCs w:val="18"/>
        </w:rPr>
        <w:t xml:space="preserve"> el </w:t>
      </w:r>
      <w:proofErr w:type="spellStart"/>
      <w:r w:rsidRPr="00761939">
        <w:rPr>
          <w:rFonts w:asciiTheme="majorHAnsi" w:hAnsiTheme="majorHAnsi" w:cstheme="majorHAnsi"/>
          <w:bCs/>
          <w:sz w:val="18"/>
          <w:szCs w:val="18"/>
        </w:rPr>
        <w:t>itinerario</w:t>
      </w:r>
      <w:proofErr w:type="spellEnd"/>
      <w:r w:rsidRPr="00761939">
        <w:rPr>
          <w:rFonts w:asciiTheme="majorHAnsi" w:hAnsiTheme="majorHAnsi" w:cstheme="majorHAnsi"/>
          <w:bCs/>
          <w:sz w:val="18"/>
          <w:szCs w:val="18"/>
        </w:rPr>
        <w:t xml:space="preserve">: </w:t>
      </w:r>
      <w:proofErr w:type="spellStart"/>
      <w:r w:rsidRPr="00761939">
        <w:rPr>
          <w:rFonts w:asciiTheme="majorHAnsi" w:hAnsiTheme="majorHAnsi" w:cstheme="majorHAnsi"/>
          <w:bCs/>
          <w:sz w:val="18"/>
          <w:szCs w:val="18"/>
        </w:rPr>
        <w:t>Santuario</w:t>
      </w:r>
      <w:proofErr w:type="spellEnd"/>
      <w:r w:rsidRPr="00761939">
        <w:rPr>
          <w:rFonts w:asciiTheme="majorHAnsi" w:hAnsiTheme="majorHAnsi" w:cstheme="majorHAnsi"/>
          <w:bCs/>
          <w:sz w:val="18"/>
          <w:szCs w:val="18"/>
        </w:rPr>
        <w:t xml:space="preserve"> de Bom Jesus de Braga (teleférico), </w:t>
      </w:r>
      <w:proofErr w:type="spellStart"/>
      <w:r w:rsidRPr="00761939">
        <w:rPr>
          <w:rFonts w:asciiTheme="majorHAnsi" w:hAnsiTheme="majorHAnsi" w:cstheme="majorHAnsi"/>
          <w:bCs/>
          <w:sz w:val="18"/>
          <w:szCs w:val="18"/>
        </w:rPr>
        <w:t>Santuario</w:t>
      </w:r>
      <w:proofErr w:type="spellEnd"/>
      <w:r w:rsidRPr="00761939">
        <w:rPr>
          <w:rFonts w:asciiTheme="majorHAnsi" w:hAnsiTheme="majorHAnsi" w:cstheme="majorHAnsi"/>
          <w:bCs/>
          <w:sz w:val="18"/>
          <w:szCs w:val="18"/>
        </w:rPr>
        <w:t xml:space="preserve"> de Fátima;</w:t>
      </w:r>
    </w:p>
    <w:p w14:paraId="7DAB5664" w14:textId="77777777" w:rsidR="00761939" w:rsidRPr="00761939" w:rsidRDefault="00761939" w:rsidP="00761939">
      <w:pPr>
        <w:pStyle w:val="PargrafodaLista"/>
        <w:ind w:left="0"/>
        <w:rPr>
          <w:rFonts w:asciiTheme="majorHAnsi" w:hAnsiTheme="majorHAnsi" w:cstheme="majorHAnsi"/>
          <w:bCs/>
          <w:sz w:val="18"/>
          <w:szCs w:val="18"/>
        </w:rPr>
      </w:pPr>
      <w:r w:rsidRPr="00761939">
        <w:rPr>
          <w:rFonts w:asciiTheme="majorHAnsi" w:hAnsiTheme="majorHAnsi" w:cstheme="majorHAnsi"/>
          <w:bCs/>
          <w:sz w:val="18"/>
          <w:szCs w:val="18"/>
        </w:rPr>
        <w:t xml:space="preserve">- Visita de una Bodega de </w:t>
      </w:r>
      <w:proofErr w:type="spellStart"/>
      <w:r w:rsidRPr="00761939">
        <w:rPr>
          <w:rFonts w:asciiTheme="majorHAnsi" w:hAnsiTheme="majorHAnsi" w:cstheme="majorHAnsi"/>
          <w:bCs/>
          <w:sz w:val="18"/>
          <w:szCs w:val="18"/>
        </w:rPr>
        <w:t>Vino</w:t>
      </w:r>
      <w:proofErr w:type="spellEnd"/>
      <w:r w:rsidRPr="00761939">
        <w:rPr>
          <w:rFonts w:asciiTheme="majorHAnsi" w:hAnsiTheme="majorHAnsi" w:cstheme="majorHAnsi"/>
          <w:bCs/>
          <w:sz w:val="18"/>
          <w:szCs w:val="18"/>
        </w:rPr>
        <w:t xml:space="preserve"> de </w:t>
      </w:r>
      <w:proofErr w:type="spellStart"/>
      <w:r w:rsidRPr="00761939">
        <w:rPr>
          <w:rFonts w:asciiTheme="majorHAnsi" w:hAnsiTheme="majorHAnsi" w:cstheme="majorHAnsi"/>
          <w:bCs/>
          <w:sz w:val="18"/>
          <w:szCs w:val="18"/>
        </w:rPr>
        <w:t>Oporto</w:t>
      </w:r>
      <w:proofErr w:type="spellEnd"/>
      <w:r w:rsidRPr="00761939">
        <w:rPr>
          <w:rFonts w:asciiTheme="majorHAnsi" w:hAnsiTheme="majorHAnsi" w:cstheme="majorHAnsi"/>
          <w:bCs/>
          <w:sz w:val="18"/>
          <w:szCs w:val="18"/>
        </w:rPr>
        <w:t>;</w:t>
      </w:r>
    </w:p>
    <w:p w14:paraId="311E3F1A" w14:textId="77777777" w:rsidR="00761939" w:rsidRPr="00761939" w:rsidRDefault="00761939" w:rsidP="00761939">
      <w:pPr>
        <w:pStyle w:val="PargrafodaLista"/>
        <w:ind w:left="0"/>
        <w:rPr>
          <w:rFonts w:asciiTheme="majorHAnsi" w:hAnsiTheme="majorHAnsi" w:cstheme="majorHAnsi"/>
          <w:bCs/>
          <w:sz w:val="18"/>
          <w:szCs w:val="18"/>
          <w:lang w:val="es-ES"/>
        </w:rPr>
      </w:pPr>
      <w:r w:rsidRPr="00761939">
        <w:rPr>
          <w:rFonts w:asciiTheme="majorHAnsi" w:hAnsiTheme="majorHAnsi" w:cstheme="majorHAnsi"/>
          <w:bCs/>
          <w:sz w:val="18"/>
          <w:szCs w:val="18"/>
          <w:lang w:val="es-ES"/>
        </w:rPr>
        <w:t>- Auriculares para mayor comodidad durante las visitas.</w:t>
      </w:r>
    </w:p>
    <w:p w14:paraId="70679D30" w14:textId="77777777" w:rsidR="00761939" w:rsidRPr="00761939" w:rsidRDefault="00761939" w:rsidP="00761939">
      <w:pPr>
        <w:pStyle w:val="PargrafodaLista"/>
        <w:ind w:left="426"/>
        <w:rPr>
          <w:rFonts w:asciiTheme="majorHAnsi" w:hAnsiTheme="majorHAnsi" w:cstheme="majorHAnsi"/>
          <w:b/>
          <w:sz w:val="18"/>
          <w:szCs w:val="18"/>
          <w:lang w:val="es-ES"/>
        </w:rPr>
      </w:pPr>
    </w:p>
    <w:p w14:paraId="3A578A48" w14:textId="77777777" w:rsidR="006B5EE3" w:rsidRPr="006B5EE3" w:rsidRDefault="006B5EE3" w:rsidP="006B5EE3">
      <w:pPr>
        <w:pStyle w:val="PargrafodaLista"/>
        <w:spacing w:after="0" w:line="240" w:lineRule="auto"/>
        <w:ind w:left="426"/>
        <w:jc w:val="both"/>
        <w:rPr>
          <w:rFonts w:asciiTheme="majorHAnsi" w:hAnsiTheme="majorHAnsi" w:cstheme="majorHAnsi"/>
          <w:bCs/>
          <w:sz w:val="18"/>
          <w:szCs w:val="18"/>
          <w:lang w:val="es-ES"/>
        </w:rPr>
      </w:pPr>
    </w:p>
    <w:p w14:paraId="5EC5537D" w14:textId="77777777" w:rsidR="006E494A" w:rsidRPr="00D34637" w:rsidRDefault="006E494A" w:rsidP="006E494A">
      <w:pPr>
        <w:spacing w:after="0" w:line="240" w:lineRule="auto"/>
        <w:jc w:val="both"/>
        <w:rPr>
          <w:rFonts w:asciiTheme="majorHAnsi" w:eastAsia="Times New Roman" w:hAnsiTheme="majorHAnsi" w:cstheme="majorHAnsi"/>
          <w:b/>
          <w:bCs/>
          <w:caps/>
          <w:spacing w:val="-15"/>
          <w:sz w:val="18"/>
          <w:szCs w:val="18"/>
          <w:lang w:val="es-ES" w:eastAsia="pt-PT"/>
        </w:rPr>
      </w:pPr>
      <w:r w:rsidRPr="00D34637">
        <w:rPr>
          <w:rFonts w:asciiTheme="majorHAnsi" w:eastAsia="Times New Roman" w:hAnsiTheme="majorHAnsi" w:cstheme="majorHAnsi"/>
          <w:b/>
          <w:bCs/>
          <w:caps/>
          <w:spacing w:val="-15"/>
          <w:sz w:val="18"/>
          <w:szCs w:val="18"/>
          <w:highlight w:val="lightGray"/>
          <w:lang w:val="es-ES" w:eastAsia="pt-PT"/>
        </w:rPr>
        <w:t>Servicios excluidos:</w:t>
      </w:r>
    </w:p>
    <w:p w14:paraId="5320B9ED" w14:textId="77777777" w:rsidR="006E494A" w:rsidRPr="00D34637" w:rsidRDefault="006E494A" w:rsidP="006E494A">
      <w:pPr>
        <w:spacing w:after="0" w:line="240" w:lineRule="auto"/>
        <w:jc w:val="both"/>
        <w:rPr>
          <w:rFonts w:asciiTheme="majorHAnsi" w:eastAsia="Times New Roman" w:hAnsiTheme="majorHAnsi" w:cstheme="majorHAnsi"/>
          <w:sz w:val="18"/>
          <w:szCs w:val="18"/>
          <w:lang w:val="es-ES" w:eastAsia="pt-PT"/>
        </w:rPr>
      </w:pPr>
      <w:r w:rsidRPr="00D34637">
        <w:rPr>
          <w:rFonts w:asciiTheme="majorHAnsi" w:eastAsia="Times New Roman" w:hAnsiTheme="majorHAnsi" w:cstheme="majorHAnsi"/>
          <w:sz w:val="18"/>
          <w:szCs w:val="18"/>
          <w:lang w:val="es-ES" w:eastAsia="pt-PT"/>
        </w:rPr>
        <w:t xml:space="preserve">Todos aquellos servicios que no se encuentren debidamente especificados en los “SERVICIOS INCLUIDOS”. </w:t>
      </w:r>
    </w:p>
    <w:p w14:paraId="59CAF018" w14:textId="77777777" w:rsidR="00BF6134" w:rsidRDefault="00BF6134" w:rsidP="00BF6134">
      <w:pPr>
        <w:spacing w:after="0" w:line="240" w:lineRule="auto"/>
        <w:jc w:val="both"/>
        <w:rPr>
          <w:rFonts w:ascii="Tahoma" w:hAnsi="Tahoma" w:cs="Tahoma"/>
          <w:sz w:val="20"/>
          <w:szCs w:val="20"/>
          <w:lang w:val="es-ES"/>
        </w:rPr>
      </w:pPr>
    </w:p>
    <w:p w14:paraId="1F9F90D1" w14:textId="77777777" w:rsidR="00694B6E" w:rsidRPr="00D34637" w:rsidRDefault="00694B6E" w:rsidP="00694B6E">
      <w:pPr>
        <w:spacing w:after="0" w:line="240" w:lineRule="auto"/>
        <w:rPr>
          <w:rFonts w:asciiTheme="majorHAnsi" w:hAnsiTheme="majorHAnsi" w:cstheme="majorHAnsi"/>
          <w:b/>
          <w:bCs/>
          <w:sz w:val="18"/>
          <w:szCs w:val="18"/>
          <w:lang w:val="es-ES"/>
        </w:rPr>
      </w:pPr>
      <w:r w:rsidRPr="00D34637">
        <w:rPr>
          <w:rFonts w:asciiTheme="majorHAnsi" w:hAnsiTheme="majorHAnsi" w:cstheme="majorHAnsi"/>
          <w:b/>
          <w:bCs/>
          <w:sz w:val="18"/>
          <w:szCs w:val="18"/>
          <w:highlight w:val="lightGray"/>
          <w:lang w:val="es-ES"/>
        </w:rPr>
        <w:t>TABLA DE PRECIOS:</w:t>
      </w:r>
    </w:p>
    <w:p w14:paraId="47835EB1" w14:textId="66E59810" w:rsidR="00694B6E" w:rsidRPr="00D34637" w:rsidRDefault="00694B6E" w:rsidP="00694B6E">
      <w:pPr>
        <w:spacing w:after="0" w:line="240" w:lineRule="auto"/>
        <w:jc w:val="both"/>
        <w:rPr>
          <w:rFonts w:asciiTheme="majorHAnsi" w:eastAsia="Times New Roman" w:hAnsiTheme="majorHAnsi" w:cstheme="majorHAnsi"/>
          <w:sz w:val="18"/>
          <w:szCs w:val="18"/>
          <w:lang w:val="es-ES" w:eastAsia="pt-PT"/>
        </w:rPr>
      </w:pPr>
      <w:r w:rsidRPr="00D34637">
        <w:rPr>
          <w:rFonts w:asciiTheme="majorHAnsi" w:eastAsia="Times New Roman" w:hAnsiTheme="majorHAnsi" w:cstheme="majorHAnsi"/>
          <w:sz w:val="18"/>
          <w:szCs w:val="18"/>
          <w:lang w:val="es-ES" w:eastAsia="pt-PT"/>
        </w:rPr>
        <w:t>Precios por persona en USD - PARTE TERRESTRE:</w:t>
      </w:r>
    </w:p>
    <w:p w14:paraId="15D4920E" w14:textId="5B7819FA" w:rsidR="00694B6E" w:rsidRDefault="00694B6E" w:rsidP="00694B6E">
      <w:pPr>
        <w:spacing w:after="0" w:line="240" w:lineRule="auto"/>
        <w:jc w:val="both"/>
        <w:rPr>
          <w:rFonts w:asciiTheme="majorHAnsi" w:eastAsia="Times New Roman" w:hAnsiTheme="majorHAnsi" w:cstheme="majorHAnsi"/>
          <w:noProof/>
          <w:sz w:val="18"/>
          <w:szCs w:val="18"/>
          <w:lang w:val="es-ES" w:eastAsia="pt-PT"/>
        </w:rPr>
      </w:pPr>
    </w:p>
    <w:p w14:paraId="1AD68A7C" w14:textId="081021AC" w:rsidR="005837D6" w:rsidRPr="00D34637" w:rsidRDefault="005837D6" w:rsidP="00694B6E">
      <w:pPr>
        <w:spacing w:after="0" w:line="240" w:lineRule="auto"/>
        <w:jc w:val="both"/>
        <w:rPr>
          <w:rFonts w:asciiTheme="majorHAnsi" w:eastAsia="Times New Roman" w:hAnsiTheme="majorHAnsi" w:cstheme="majorHAnsi"/>
          <w:sz w:val="18"/>
          <w:szCs w:val="18"/>
          <w:lang w:val="es-ES" w:eastAsia="pt-PT"/>
        </w:rPr>
      </w:pPr>
      <w:r w:rsidRPr="005837D6">
        <w:rPr>
          <w:rFonts w:asciiTheme="majorHAnsi" w:eastAsia="Times New Roman" w:hAnsiTheme="majorHAnsi" w:cstheme="majorHAnsi"/>
          <w:noProof/>
          <w:sz w:val="18"/>
          <w:szCs w:val="18"/>
          <w:lang w:val="es-ES" w:eastAsia="pt-PT"/>
        </w:rPr>
        <w:drawing>
          <wp:anchor distT="0" distB="0" distL="114300" distR="114300" simplePos="0" relativeHeight="251659264" behindDoc="0" locked="0" layoutInCell="1" allowOverlap="1" wp14:anchorId="6DE8868B" wp14:editId="70D8E0F3">
            <wp:simplePos x="0" y="0"/>
            <wp:positionH relativeFrom="column">
              <wp:posOffset>15240</wp:posOffset>
            </wp:positionH>
            <wp:positionV relativeFrom="paragraph">
              <wp:posOffset>23495</wp:posOffset>
            </wp:positionV>
            <wp:extent cx="5400040" cy="527685"/>
            <wp:effectExtent l="19050" t="19050" r="10160" b="24765"/>
            <wp:wrapSquare wrapText="bothSides"/>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5400040" cy="527685"/>
                    </a:xfrm>
                    <a:prstGeom prst="rect">
                      <a:avLst/>
                    </a:prstGeom>
                    <a:ln>
                      <a:solidFill>
                        <a:schemeClr val="tx1"/>
                      </a:solidFill>
                    </a:ln>
                  </pic:spPr>
                </pic:pic>
              </a:graphicData>
            </a:graphic>
          </wp:anchor>
        </w:drawing>
      </w:r>
    </w:p>
    <w:p w14:paraId="16F3F031" w14:textId="77777777" w:rsidR="00694B6E" w:rsidRPr="00D34637" w:rsidRDefault="00694B6E" w:rsidP="00694B6E">
      <w:pPr>
        <w:spacing w:after="0" w:line="240" w:lineRule="auto"/>
        <w:jc w:val="both"/>
        <w:rPr>
          <w:rFonts w:asciiTheme="majorHAnsi" w:eastAsia="Times New Roman" w:hAnsiTheme="majorHAnsi" w:cstheme="majorHAnsi"/>
          <w:sz w:val="18"/>
          <w:szCs w:val="18"/>
          <w:lang w:val="es-ES" w:eastAsia="pt-PT"/>
        </w:rPr>
      </w:pPr>
    </w:p>
    <w:p w14:paraId="275237C2" w14:textId="77777777" w:rsidR="00694B6E" w:rsidRPr="00662F95" w:rsidRDefault="00694B6E" w:rsidP="00694B6E">
      <w:pPr>
        <w:spacing w:after="0" w:line="240" w:lineRule="auto"/>
        <w:rPr>
          <w:rFonts w:asciiTheme="majorHAnsi" w:hAnsiTheme="majorHAnsi" w:cstheme="majorHAnsi"/>
          <w:b/>
          <w:bCs/>
          <w:sz w:val="18"/>
          <w:szCs w:val="18"/>
        </w:rPr>
      </w:pPr>
      <w:r w:rsidRPr="00662F95">
        <w:rPr>
          <w:rFonts w:asciiTheme="majorHAnsi" w:hAnsiTheme="majorHAnsi" w:cstheme="majorHAnsi"/>
          <w:b/>
          <w:bCs/>
          <w:sz w:val="18"/>
          <w:szCs w:val="18"/>
          <w:highlight w:val="lightGray"/>
        </w:rPr>
        <w:t>NUESTROS HOTELES PREVISTOS O SIMILARES:</w:t>
      </w:r>
    </w:p>
    <w:p w14:paraId="662176D0" w14:textId="5B6C43D2" w:rsidR="00C74C97" w:rsidRPr="00C74C97" w:rsidRDefault="00C74C97" w:rsidP="00C74C97">
      <w:pPr>
        <w:spacing w:after="0" w:line="240" w:lineRule="auto"/>
        <w:rPr>
          <w:rFonts w:asciiTheme="majorHAnsi" w:hAnsiTheme="majorHAnsi" w:cstheme="majorHAnsi"/>
          <w:b/>
          <w:bCs/>
          <w:sz w:val="18"/>
          <w:szCs w:val="18"/>
        </w:rPr>
      </w:pPr>
      <w:r w:rsidRPr="00C74C97">
        <w:rPr>
          <w:rFonts w:asciiTheme="majorHAnsi" w:hAnsiTheme="majorHAnsi" w:cstheme="majorHAnsi"/>
          <w:b/>
          <w:bCs/>
          <w:sz w:val="18"/>
          <w:szCs w:val="18"/>
        </w:rPr>
        <w:t>LISBOA</w:t>
      </w:r>
    </w:p>
    <w:p w14:paraId="2CD7F529" w14:textId="0EFBF9D2" w:rsidR="00C74C97" w:rsidRPr="00C74C97" w:rsidRDefault="00C74C97" w:rsidP="00C74C97">
      <w:pPr>
        <w:spacing w:after="0" w:line="240" w:lineRule="auto"/>
        <w:rPr>
          <w:rFonts w:asciiTheme="majorHAnsi" w:hAnsiTheme="majorHAnsi" w:cstheme="majorHAnsi"/>
          <w:sz w:val="18"/>
          <w:szCs w:val="18"/>
        </w:rPr>
      </w:pPr>
      <w:r w:rsidRPr="00C74C97">
        <w:rPr>
          <w:rFonts w:asciiTheme="majorHAnsi" w:hAnsiTheme="majorHAnsi" w:cstheme="majorHAnsi"/>
          <w:sz w:val="18"/>
          <w:szCs w:val="18"/>
        </w:rPr>
        <w:t xml:space="preserve">Vip </w:t>
      </w:r>
      <w:proofErr w:type="spellStart"/>
      <w:r w:rsidRPr="00C74C97">
        <w:rPr>
          <w:rFonts w:asciiTheme="majorHAnsi" w:hAnsiTheme="majorHAnsi" w:cstheme="majorHAnsi"/>
          <w:sz w:val="18"/>
          <w:szCs w:val="18"/>
        </w:rPr>
        <w:t>Executive</w:t>
      </w:r>
      <w:proofErr w:type="spellEnd"/>
      <w:r w:rsidRPr="00C74C97">
        <w:rPr>
          <w:rFonts w:asciiTheme="majorHAnsi" w:hAnsiTheme="majorHAnsi" w:cstheme="majorHAnsi"/>
          <w:sz w:val="18"/>
          <w:szCs w:val="18"/>
        </w:rPr>
        <w:t xml:space="preserve"> </w:t>
      </w:r>
      <w:proofErr w:type="spellStart"/>
      <w:r w:rsidRPr="00C74C97">
        <w:rPr>
          <w:rFonts w:asciiTheme="majorHAnsi" w:hAnsiTheme="majorHAnsi" w:cstheme="majorHAnsi"/>
          <w:sz w:val="18"/>
          <w:szCs w:val="18"/>
        </w:rPr>
        <w:t>Art’s</w:t>
      </w:r>
      <w:proofErr w:type="spellEnd"/>
      <w:r w:rsidRPr="00C74C97">
        <w:rPr>
          <w:rFonts w:asciiTheme="majorHAnsi" w:hAnsiTheme="majorHAnsi" w:cstheme="majorHAnsi"/>
          <w:sz w:val="18"/>
          <w:szCs w:val="18"/>
        </w:rPr>
        <w:t xml:space="preserve"> Hotel </w:t>
      </w:r>
      <w:r w:rsidRPr="00C74C97">
        <w:rPr>
          <w:rFonts w:ascii="Segoe UI Symbol" w:hAnsi="Segoe UI Symbol" w:cs="Segoe UI Symbol"/>
          <w:sz w:val="18"/>
          <w:szCs w:val="18"/>
        </w:rPr>
        <w:t>★★★★</w:t>
      </w:r>
    </w:p>
    <w:p w14:paraId="73E4F970" w14:textId="121A34BA" w:rsidR="00C74C97" w:rsidRPr="00C74C97" w:rsidRDefault="00C74C97" w:rsidP="00C74C97">
      <w:pPr>
        <w:spacing w:after="0" w:line="240" w:lineRule="auto"/>
        <w:rPr>
          <w:rFonts w:asciiTheme="majorHAnsi" w:hAnsiTheme="majorHAnsi" w:cstheme="majorHAnsi"/>
          <w:b/>
          <w:bCs/>
          <w:sz w:val="18"/>
          <w:szCs w:val="18"/>
        </w:rPr>
      </w:pPr>
      <w:r w:rsidRPr="00C74C97">
        <w:rPr>
          <w:rFonts w:asciiTheme="majorHAnsi" w:hAnsiTheme="majorHAnsi" w:cstheme="majorHAnsi"/>
          <w:b/>
          <w:bCs/>
          <w:sz w:val="18"/>
          <w:szCs w:val="18"/>
        </w:rPr>
        <w:t>FÁTIMA</w:t>
      </w:r>
    </w:p>
    <w:p w14:paraId="32422BD5" w14:textId="73AB9380" w:rsidR="00C74C97" w:rsidRPr="00C74C97" w:rsidRDefault="00C74C97" w:rsidP="00C74C97">
      <w:pPr>
        <w:spacing w:after="0" w:line="240" w:lineRule="auto"/>
        <w:rPr>
          <w:rFonts w:asciiTheme="majorHAnsi" w:hAnsiTheme="majorHAnsi" w:cstheme="majorHAnsi"/>
          <w:sz w:val="18"/>
          <w:szCs w:val="18"/>
        </w:rPr>
      </w:pPr>
      <w:r w:rsidRPr="00C74C97">
        <w:rPr>
          <w:rFonts w:asciiTheme="majorHAnsi" w:hAnsiTheme="majorHAnsi" w:cstheme="majorHAnsi"/>
          <w:sz w:val="18"/>
          <w:szCs w:val="18"/>
        </w:rPr>
        <w:t xml:space="preserve">Regina </w:t>
      </w:r>
      <w:r w:rsidRPr="00C74C97">
        <w:rPr>
          <w:rFonts w:ascii="Segoe UI Symbol" w:hAnsi="Segoe UI Symbol" w:cs="Segoe UI Symbol"/>
          <w:sz w:val="18"/>
          <w:szCs w:val="18"/>
        </w:rPr>
        <w:t>★★★★</w:t>
      </w:r>
    </w:p>
    <w:p w14:paraId="2F9864D2" w14:textId="74083891" w:rsidR="00C74C97" w:rsidRPr="00C74C97" w:rsidRDefault="00C74C97" w:rsidP="00C74C97">
      <w:pPr>
        <w:spacing w:after="0" w:line="240" w:lineRule="auto"/>
        <w:rPr>
          <w:rFonts w:asciiTheme="majorHAnsi" w:hAnsiTheme="majorHAnsi" w:cstheme="majorHAnsi"/>
          <w:b/>
          <w:bCs/>
          <w:sz w:val="18"/>
          <w:szCs w:val="18"/>
        </w:rPr>
      </w:pPr>
      <w:r w:rsidRPr="00C74C97">
        <w:rPr>
          <w:rFonts w:asciiTheme="majorHAnsi" w:hAnsiTheme="majorHAnsi" w:cstheme="majorHAnsi"/>
          <w:b/>
          <w:bCs/>
          <w:sz w:val="18"/>
          <w:szCs w:val="18"/>
        </w:rPr>
        <w:t>COIMBRA</w:t>
      </w:r>
    </w:p>
    <w:p w14:paraId="046088FC" w14:textId="21FE3FBB" w:rsidR="00C74C97" w:rsidRPr="00C74C97" w:rsidRDefault="00E35922" w:rsidP="00C74C97">
      <w:pPr>
        <w:spacing w:after="0" w:line="240" w:lineRule="auto"/>
        <w:rPr>
          <w:rFonts w:asciiTheme="majorHAnsi" w:hAnsiTheme="majorHAnsi" w:cstheme="majorHAnsi"/>
          <w:sz w:val="18"/>
          <w:szCs w:val="18"/>
        </w:rPr>
      </w:pPr>
      <w:r w:rsidRPr="00E35922">
        <w:rPr>
          <w:rFonts w:asciiTheme="majorHAnsi" w:hAnsiTheme="majorHAnsi" w:cstheme="majorHAnsi"/>
          <w:sz w:val="18"/>
          <w:szCs w:val="18"/>
        </w:rPr>
        <w:t xml:space="preserve">Hotel Coimbra </w:t>
      </w:r>
      <w:proofErr w:type="spellStart"/>
      <w:r w:rsidRPr="00E35922">
        <w:rPr>
          <w:rFonts w:asciiTheme="majorHAnsi" w:hAnsiTheme="majorHAnsi" w:cstheme="majorHAnsi"/>
          <w:sz w:val="18"/>
          <w:szCs w:val="18"/>
        </w:rPr>
        <w:t>Aeminium</w:t>
      </w:r>
      <w:proofErr w:type="spellEnd"/>
      <w:r w:rsidRPr="00E35922">
        <w:rPr>
          <w:rFonts w:asciiTheme="majorHAnsi" w:hAnsiTheme="majorHAnsi" w:cstheme="majorHAnsi"/>
          <w:sz w:val="18"/>
          <w:szCs w:val="18"/>
        </w:rPr>
        <w:t xml:space="preserve"> </w:t>
      </w:r>
      <w:r w:rsidR="00C74C97" w:rsidRPr="00C74C97">
        <w:rPr>
          <w:rFonts w:ascii="Segoe UI Symbol" w:hAnsi="Segoe UI Symbol" w:cs="Segoe UI Symbol"/>
          <w:sz w:val="18"/>
          <w:szCs w:val="18"/>
        </w:rPr>
        <w:t>★★★★</w:t>
      </w:r>
    </w:p>
    <w:p w14:paraId="6417635E" w14:textId="2AFC81C0" w:rsidR="00C74C97" w:rsidRPr="00C74C97" w:rsidRDefault="00C74C97" w:rsidP="00C74C97">
      <w:pPr>
        <w:spacing w:after="0" w:line="240" w:lineRule="auto"/>
        <w:rPr>
          <w:rFonts w:asciiTheme="majorHAnsi" w:hAnsiTheme="majorHAnsi" w:cstheme="majorHAnsi"/>
          <w:b/>
          <w:bCs/>
          <w:sz w:val="18"/>
          <w:szCs w:val="18"/>
        </w:rPr>
      </w:pPr>
      <w:r>
        <w:rPr>
          <w:rFonts w:asciiTheme="majorHAnsi" w:hAnsiTheme="majorHAnsi" w:cstheme="majorHAnsi"/>
          <w:b/>
          <w:bCs/>
          <w:sz w:val="18"/>
          <w:szCs w:val="18"/>
        </w:rPr>
        <w:t>O</w:t>
      </w:r>
      <w:r w:rsidRPr="00C74C97">
        <w:rPr>
          <w:rFonts w:asciiTheme="majorHAnsi" w:hAnsiTheme="majorHAnsi" w:cstheme="majorHAnsi"/>
          <w:b/>
          <w:bCs/>
          <w:sz w:val="18"/>
          <w:szCs w:val="18"/>
        </w:rPr>
        <w:t>PORTO</w:t>
      </w:r>
    </w:p>
    <w:p w14:paraId="704BF419" w14:textId="17EBEB69" w:rsidR="00C74C97" w:rsidRPr="00C74C97" w:rsidRDefault="00C74C97" w:rsidP="00C74C97">
      <w:pPr>
        <w:spacing w:after="0" w:line="240" w:lineRule="auto"/>
        <w:rPr>
          <w:rFonts w:asciiTheme="majorHAnsi" w:hAnsiTheme="majorHAnsi" w:cstheme="majorHAnsi"/>
          <w:sz w:val="18"/>
          <w:szCs w:val="18"/>
        </w:rPr>
      </w:pPr>
      <w:r w:rsidRPr="00C74C97">
        <w:rPr>
          <w:rFonts w:asciiTheme="majorHAnsi" w:hAnsiTheme="majorHAnsi" w:cstheme="majorHAnsi"/>
          <w:sz w:val="18"/>
          <w:szCs w:val="18"/>
        </w:rPr>
        <w:t xml:space="preserve">Vila Galé Porto </w:t>
      </w:r>
      <w:r w:rsidRPr="00C74C97">
        <w:rPr>
          <w:rFonts w:ascii="Segoe UI Symbol" w:hAnsi="Segoe UI Symbol" w:cs="Segoe UI Symbol"/>
          <w:sz w:val="18"/>
          <w:szCs w:val="18"/>
        </w:rPr>
        <w:t>★★★★</w:t>
      </w:r>
    </w:p>
    <w:p w14:paraId="2CE052F4" w14:textId="13E123C4" w:rsidR="00C74C97" w:rsidRPr="00C74C97" w:rsidRDefault="00C74C97" w:rsidP="00C74C97">
      <w:pPr>
        <w:spacing w:after="0" w:line="240" w:lineRule="auto"/>
        <w:rPr>
          <w:rFonts w:asciiTheme="majorHAnsi" w:hAnsiTheme="majorHAnsi" w:cstheme="majorHAnsi"/>
          <w:b/>
          <w:bCs/>
          <w:sz w:val="18"/>
          <w:szCs w:val="18"/>
        </w:rPr>
      </w:pPr>
      <w:r w:rsidRPr="00C74C97">
        <w:rPr>
          <w:rFonts w:asciiTheme="majorHAnsi" w:hAnsiTheme="majorHAnsi" w:cstheme="majorHAnsi"/>
          <w:b/>
          <w:bCs/>
          <w:sz w:val="18"/>
          <w:szCs w:val="18"/>
        </w:rPr>
        <w:t>SALAMANCA</w:t>
      </w:r>
    </w:p>
    <w:p w14:paraId="34DB1576" w14:textId="0D50F76B" w:rsidR="00C74C97" w:rsidRPr="00C74C97" w:rsidRDefault="00C74C97" w:rsidP="00C74C97">
      <w:pPr>
        <w:spacing w:after="0" w:line="240" w:lineRule="auto"/>
        <w:rPr>
          <w:rFonts w:asciiTheme="majorHAnsi" w:hAnsiTheme="majorHAnsi" w:cstheme="majorHAnsi"/>
          <w:sz w:val="18"/>
          <w:szCs w:val="18"/>
        </w:rPr>
      </w:pPr>
      <w:proofErr w:type="spellStart"/>
      <w:r w:rsidRPr="00C74C97">
        <w:rPr>
          <w:rFonts w:asciiTheme="majorHAnsi" w:hAnsiTheme="majorHAnsi" w:cstheme="majorHAnsi"/>
          <w:sz w:val="18"/>
          <w:szCs w:val="18"/>
        </w:rPr>
        <w:t>Artheus</w:t>
      </w:r>
      <w:proofErr w:type="spellEnd"/>
      <w:r w:rsidRPr="00C74C97">
        <w:rPr>
          <w:rFonts w:asciiTheme="majorHAnsi" w:hAnsiTheme="majorHAnsi" w:cstheme="majorHAnsi"/>
          <w:sz w:val="18"/>
          <w:szCs w:val="18"/>
        </w:rPr>
        <w:t xml:space="preserve"> Carmelitas </w:t>
      </w:r>
      <w:r w:rsidRPr="00C74C97">
        <w:rPr>
          <w:rFonts w:ascii="Segoe UI Symbol" w:hAnsi="Segoe UI Symbol" w:cs="Segoe UI Symbol"/>
          <w:sz w:val="18"/>
          <w:szCs w:val="18"/>
        </w:rPr>
        <w:t>★★★★</w:t>
      </w:r>
    </w:p>
    <w:p w14:paraId="53D319E5" w14:textId="580B6FEE" w:rsidR="00C74C97" w:rsidRPr="00E35922" w:rsidRDefault="00C74C97" w:rsidP="00C74C97">
      <w:pPr>
        <w:spacing w:after="0" w:line="240" w:lineRule="auto"/>
        <w:rPr>
          <w:rFonts w:asciiTheme="majorHAnsi" w:hAnsiTheme="majorHAnsi" w:cstheme="majorHAnsi"/>
          <w:b/>
          <w:bCs/>
          <w:sz w:val="18"/>
          <w:szCs w:val="18"/>
        </w:rPr>
      </w:pPr>
      <w:r w:rsidRPr="00E35922">
        <w:rPr>
          <w:rFonts w:asciiTheme="majorHAnsi" w:hAnsiTheme="majorHAnsi" w:cstheme="majorHAnsi"/>
          <w:b/>
          <w:bCs/>
          <w:sz w:val="18"/>
          <w:szCs w:val="18"/>
        </w:rPr>
        <w:t>MADRI</w:t>
      </w:r>
    </w:p>
    <w:p w14:paraId="24846D04" w14:textId="76308D13" w:rsidR="00C74C97" w:rsidRPr="00E35922" w:rsidRDefault="00C74C97" w:rsidP="00C74C97">
      <w:pPr>
        <w:spacing w:after="0" w:line="240" w:lineRule="auto"/>
        <w:rPr>
          <w:rFonts w:ascii="Segoe UI Symbol" w:hAnsi="Segoe UI Symbol" w:cs="Segoe UI Symbol"/>
          <w:sz w:val="18"/>
          <w:szCs w:val="18"/>
        </w:rPr>
      </w:pPr>
      <w:proofErr w:type="spellStart"/>
      <w:r w:rsidRPr="00E35922">
        <w:rPr>
          <w:rFonts w:asciiTheme="majorHAnsi" w:hAnsiTheme="majorHAnsi" w:cstheme="majorHAnsi"/>
          <w:sz w:val="18"/>
          <w:szCs w:val="18"/>
        </w:rPr>
        <w:t>Agumar</w:t>
      </w:r>
      <w:proofErr w:type="spellEnd"/>
      <w:r w:rsidRPr="00E35922">
        <w:rPr>
          <w:rFonts w:asciiTheme="majorHAnsi" w:hAnsiTheme="majorHAnsi" w:cstheme="majorHAnsi"/>
          <w:sz w:val="18"/>
          <w:szCs w:val="18"/>
        </w:rPr>
        <w:t xml:space="preserve"> </w:t>
      </w:r>
      <w:r w:rsidRPr="00E35922">
        <w:rPr>
          <w:rFonts w:ascii="Segoe UI Symbol" w:hAnsi="Segoe UI Symbol" w:cs="Segoe UI Symbol"/>
          <w:sz w:val="18"/>
          <w:szCs w:val="18"/>
        </w:rPr>
        <w:t>★★★★</w:t>
      </w:r>
    </w:p>
    <w:p w14:paraId="48314BB4" w14:textId="77777777" w:rsidR="00F362C7" w:rsidRDefault="00F362C7" w:rsidP="00C74C97">
      <w:pPr>
        <w:spacing w:after="0" w:line="240" w:lineRule="auto"/>
        <w:rPr>
          <w:rFonts w:asciiTheme="majorHAnsi" w:hAnsiTheme="majorHAnsi" w:cstheme="majorHAnsi"/>
          <w:sz w:val="18"/>
          <w:szCs w:val="18"/>
        </w:rPr>
      </w:pPr>
    </w:p>
    <w:p w14:paraId="2FA1A50D" w14:textId="77777777" w:rsidR="00BA6B2E" w:rsidRDefault="00BA6B2E" w:rsidP="00C74C97">
      <w:pPr>
        <w:spacing w:after="0" w:line="240" w:lineRule="auto"/>
        <w:rPr>
          <w:rFonts w:asciiTheme="majorHAnsi" w:hAnsiTheme="majorHAnsi" w:cstheme="majorHAnsi"/>
          <w:sz w:val="18"/>
          <w:szCs w:val="18"/>
        </w:rPr>
      </w:pPr>
    </w:p>
    <w:p w14:paraId="785DFC4D" w14:textId="77777777" w:rsidR="00BA6B2E" w:rsidRPr="00E35922" w:rsidRDefault="00BA6B2E" w:rsidP="00C74C97">
      <w:pPr>
        <w:spacing w:after="0" w:line="240" w:lineRule="auto"/>
        <w:rPr>
          <w:rFonts w:asciiTheme="majorHAnsi" w:hAnsiTheme="majorHAnsi" w:cstheme="majorHAnsi"/>
          <w:sz w:val="18"/>
          <w:szCs w:val="18"/>
        </w:rPr>
      </w:pPr>
    </w:p>
    <w:p w14:paraId="4D8E502B" w14:textId="77777777" w:rsidR="00694B6E" w:rsidRPr="00662F95" w:rsidRDefault="00694B6E" w:rsidP="00694B6E">
      <w:pPr>
        <w:spacing w:after="0" w:line="240" w:lineRule="auto"/>
        <w:rPr>
          <w:rFonts w:asciiTheme="majorHAnsi" w:hAnsiTheme="majorHAnsi" w:cstheme="majorHAnsi"/>
          <w:b/>
          <w:bCs/>
          <w:sz w:val="18"/>
          <w:szCs w:val="18"/>
          <w:lang w:val="es-ES"/>
        </w:rPr>
      </w:pPr>
      <w:r w:rsidRPr="00662F95">
        <w:rPr>
          <w:rFonts w:asciiTheme="majorHAnsi" w:hAnsiTheme="majorHAnsi" w:cstheme="majorHAnsi"/>
          <w:b/>
          <w:bCs/>
          <w:sz w:val="18"/>
          <w:szCs w:val="18"/>
          <w:lang w:val="es-ES"/>
        </w:rPr>
        <w:t>NOTA IMPORTANTE:</w:t>
      </w:r>
    </w:p>
    <w:p w14:paraId="67A66F3D" w14:textId="77777777" w:rsidR="00694B6E" w:rsidRPr="00D34637" w:rsidRDefault="00694B6E" w:rsidP="00694B6E">
      <w:pPr>
        <w:spacing w:after="0" w:line="240" w:lineRule="auto"/>
        <w:rPr>
          <w:rFonts w:asciiTheme="majorHAnsi" w:hAnsiTheme="majorHAnsi" w:cstheme="majorHAnsi"/>
          <w:sz w:val="18"/>
          <w:szCs w:val="18"/>
          <w:lang w:val="es-ES"/>
        </w:rPr>
      </w:pPr>
      <w:r w:rsidRPr="00D34637">
        <w:rPr>
          <w:rFonts w:asciiTheme="majorHAnsi" w:hAnsiTheme="majorHAnsi" w:cstheme="majorHAnsi"/>
          <w:sz w:val="18"/>
          <w:szCs w:val="18"/>
          <w:lang w:val="es-ES"/>
        </w:rPr>
        <w:t xml:space="preserve">En salidas que coincidan con ferias </w:t>
      </w:r>
      <w:proofErr w:type="spellStart"/>
      <w:r w:rsidRPr="00D34637">
        <w:rPr>
          <w:rFonts w:asciiTheme="majorHAnsi" w:hAnsiTheme="majorHAnsi" w:cstheme="majorHAnsi"/>
          <w:sz w:val="18"/>
          <w:szCs w:val="18"/>
          <w:lang w:val="es-ES"/>
        </w:rPr>
        <w:t>o</w:t>
      </w:r>
      <w:proofErr w:type="spellEnd"/>
      <w:r w:rsidRPr="00D34637">
        <w:rPr>
          <w:rFonts w:asciiTheme="majorHAnsi" w:hAnsiTheme="majorHAnsi" w:cstheme="majorHAnsi"/>
          <w:sz w:val="18"/>
          <w:szCs w:val="18"/>
          <w:lang w:val="es-ES"/>
        </w:rPr>
        <w:t xml:space="preserve"> otros eventos especiales, la estadía podrá ser en otros hoteles y/o ciudades distintas de las indicadas en el itinerario.</w:t>
      </w:r>
    </w:p>
    <w:p w14:paraId="77066D65" w14:textId="77777777" w:rsidR="00694B6E" w:rsidRDefault="00694B6E" w:rsidP="00694B6E">
      <w:pPr>
        <w:spacing w:after="0" w:line="240" w:lineRule="auto"/>
        <w:jc w:val="both"/>
        <w:rPr>
          <w:rFonts w:asciiTheme="majorHAnsi" w:eastAsia="Times New Roman" w:hAnsiTheme="majorHAnsi" w:cstheme="majorHAnsi"/>
          <w:sz w:val="18"/>
          <w:szCs w:val="18"/>
          <w:lang w:val="es-ES" w:eastAsia="pt-PT"/>
        </w:rPr>
      </w:pPr>
    </w:p>
    <w:p w14:paraId="0BD31218" w14:textId="77777777" w:rsidR="00D75369" w:rsidRDefault="00D75369" w:rsidP="00694B6E">
      <w:pPr>
        <w:spacing w:after="0" w:line="240" w:lineRule="auto"/>
        <w:jc w:val="both"/>
        <w:rPr>
          <w:rFonts w:asciiTheme="majorHAnsi" w:eastAsia="Times New Roman" w:hAnsiTheme="majorHAnsi" w:cstheme="majorHAnsi"/>
          <w:sz w:val="18"/>
          <w:szCs w:val="18"/>
          <w:lang w:val="es-ES" w:eastAsia="pt-PT"/>
        </w:rPr>
      </w:pPr>
    </w:p>
    <w:p w14:paraId="663F8E5A" w14:textId="77777777" w:rsidR="00D75369" w:rsidRPr="00D34637" w:rsidRDefault="00D75369" w:rsidP="00694B6E">
      <w:pPr>
        <w:spacing w:after="0" w:line="240" w:lineRule="auto"/>
        <w:jc w:val="both"/>
        <w:rPr>
          <w:rFonts w:asciiTheme="majorHAnsi" w:eastAsia="Times New Roman" w:hAnsiTheme="majorHAnsi" w:cstheme="majorHAnsi"/>
          <w:sz w:val="18"/>
          <w:szCs w:val="18"/>
          <w:lang w:val="es-ES" w:eastAsia="pt-PT"/>
        </w:rPr>
      </w:pPr>
    </w:p>
    <w:p w14:paraId="4C9FADA8" w14:textId="77777777" w:rsidR="00694B6E" w:rsidRPr="00D34637" w:rsidRDefault="00694B6E" w:rsidP="00694B6E">
      <w:pPr>
        <w:spacing w:after="0" w:line="240" w:lineRule="auto"/>
        <w:rPr>
          <w:rFonts w:asciiTheme="majorHAnsi" w:hAnsiTheme="majorHAnsi" w:cstheme="majorHAnsi"/>
          <w:b/>
          <w:bCs/>
          <w:sz w:val="18"/>
          <w:szCs w:val="18"/>
          <w:lang w:val="es-ES"/>
        </w:rPr>
      </w:pPr>
      <w:r w:rsidRPr="00D34637">
        <w:rPr>
          <w:rFonts w:asciiTheme="majorHAnsi" w:hAnsiTheme="majorHAnsi" w:cstheme="majorHAnsi"/>
          <w:b/>
          <w:bCs/>
          <w:sz w:val="18"/>
          <w:szCs w:val="18"/>
          <w:highlight w:val="lightGray"/>
          <w:lang w:val="es-ES"/>
        </w:rPr>
        <w:t>EXCURSIONES OPCIONALES 2023/24</w:t>
      </w:r>
    </w:p>
    <w:p w14:paraId="1C4F8DC4" w14:textId="6B023749" w:rsidR="008D57A1" w:rsidRDefault="008D57A1" w:rsidP="008D57A1">
      <w:pPr>
        <w:autoSpaceDE w:val="0"/>
        <w:autoSpaceDN w:val="0"/>
        <w:adjustRightInd w:val="0"/>
        <w:spacing w:after="0" w:line="240" w:lineRule="auto"/>
        <w:rPr>
          <w:rFonts w:asciiTheme="majorHAnsi" w:hAnsiTheme="majorHAnsi" w:cstheme="majorHAnsi"/>
          <w:b/>
          <w:bCs/>
          <w:sz w:val="18"/>
          <w:szCs w:val="18"/>
          <w:lang w:val="es-ES"/>
        </w:rPr>
      </w:pPr>
      <w:r w:rsidRPr="008D57A1">
        <w:rPr>
          <w:rFonts w:asciiTheme="majorHAnsi" w:hAnsiTheme="majorHAnsi" w:cstheme="majorHAnsi"/>
          <w:b/>
          <w:bCs/>
          <w:sz w:val="18"/>
          <w:szCs w:val="18"/>
          <w:lang w:val="es-ES"/>
        </w:rPr>
        <w:t xml:space="preserve">01 </w:t>
      </w:r>
      <w:r>
        <w:rPr>
          <w:rFonts w:asciiTheme="majorHAnsi" w:hAnsiTheme="majorHAnsi" w:cstheme="majorHAnsi"/>
          <w:b/>
          <w:bCs/>
          <w:sz w:val="18"/>
          <w:szCs w:val="18"/>
          <w:lang w:val="es-ES"/>
        </w:rPr>
        <w:t>–</w:t>
      </w:r>
      <w:r w:rsidRPr="008D57A1">
        <w:rPr>
          <w:rFonts w:asciiTheme="majorHAnsi" w:hAnsiTheme="majorHAnsi" w:cstheme="majorHAnsi"/>
          <w:b/>
          <w:bCs/>
          <w:sz w:val="18"/>
          <w:szCs w:val="18"/>
          <w:lang w:val="es-ES"/>
        </w:rPr>
        <w:t xml:space="preserve"> Madrid a Noche – 70€ </w:t>
      </w:r>
    </w:p>
    <w:p w14:paraId="07B465F1" w14:textId="4E49A7C8" w:rsidR="008D57A1" w:rsidRPr="008D57A1" w:rsidRDefault="008D57A1" w:rsidP="008D57A1">
      <w:pPr>
        <w:autoSpaceDE w:val="0"/>
        <w:autoSpaceDN w:val="0"/>
        <w:adjustRightInd w:val="0"/>
        <w:spacing w:after="0" w:line="240" w:lineRule="auto"/>
        <w:rPr>
          <w:rFonts w:asciiTheme="majorHAnsi" w:hAnsiTheme="majorHAnsi" w:cstheme="majorHAnsi"/>
          <w:sz w:val="18"/>
          <w:szCs w:val="18"/>
          <w:lang w:val="es-ES"/>
        </w:rPr>
      </w:pPr>
      <w:r w:rsidRPr="008D57A1">
        <w:rPr>
          <w:rFonts w:asciiTheme="majorHAnsi" w:hAnsiTheme="majorHAnsi" w:cstheme="majorHAnsi"/>
          <w:sz w:val="18"/>
          <w:szCs w:val="18"/>
          <w:lang w:val="es-ES"/>
        </w:rPr>
        <w:t xml:space="preserve">Espectáculo de baile clásico Flamenco con tapas, cena y bebida </w:t>
      </w:r>
    </w:p>
    <w:p w14:paraId="3C93151B" w14:textId="2471F2F1" w:rsidR="008D57A1" w:rsidRPr="008D57A1" w:rsidRDefault="008D57A1" w:rsidP="008D57A1">
      <w:pPr>
        <w:autoSpaceDE w:val="0"/>
        <w:autoSpaceDN w:val="0"/>
        <w:adjustRightInd w:val="0"/>
        <w:spacing w:after="0" w:line="240" w:lineRule="auto"/>
        <w:rPr>
          <w:rFonts w:asciiTheme="majorHAnsi" w:hAnsiTheme="majorHAnsi" w:cstheme="majorHAnsi"/>
          <w:b/>
          <w:bCs/>
          <w:sz w:val="18"/>
          <w:szCs w:val="18"/>
          <w:lang w:val="es-ES"/>
        </w:rPr>
      </w:pPr>
      <w:r w:rsidRPr="008D57A1">
        <w:rPr>
          <w:rFonts w:asciiTheme="majorHAnsi" w:hAnsiTheme="majorHAnsi" w:cstheme="majorHAnsi"/>
          <w:b/>
          <w:bCs/>
          <w:sz w:val="18"/>
          <w:szCs w:val="18"/>
          <w:lang w:val="es-ES"/>
        </w:rPr>
        <w:t xml:space="preserve">02 </w:t>
      </w:r>
      <w:r>
        <w:rPr>
          <w:rFonts w:asciiTheme="majorHAnsi" w:hAnsiTheme="majorHAnsi" w:cstheme="majorHAnsi"/>
          <w:b/>
          <w:bCs/>
          <w:sz w:val="18"/>
          <w:szCs w:val="18"/>
          <w:lang w:val="es-ES"/>
        </w:rPr>
        <w:t xml:space="preserve">– </w:t>
      </w:r>
      <w:r w:rsidRPr="008D57A1">
        <w:rPr>
          <w:rFonts w:asciiTheme="majorHAnsi" w:hAnsiTheme="majorHAnsi" w:cstheme="majorHAnsi"/>
          <w:b/>
          <w:bCs/>
          <w:sz w:val="18"/>
          <w:szCs w:val="18"/>
          <w:lang w:val="es-ES"/>
        </w:rPr>
        <w:t xml:space="preserve">Toledo Esencial – 50€ </w:t>
      </w:r>
    </w:p>
    <w:p w14:paraId="41635593" w14:textId="0735C823" w:rsidR="008D57A1" w:rsidRPr="008D57A1" w:rsidRDefault="008D57A1" w:rsidP="008D57A1">
      <w:pPr>
        <w:autoSpaceDE w:val="0"/>
        <w:autoSpaceDN w:val="0"/>
        <w:adjustRightInd w:val="0"/>
        <w:spacing w:after="0" w:line="240" w:lineRule="auto"/>
        <w:rPr>
          <w:rFonts w:asciiTheme="majorHAnsi" w:hAnsiTheme="majorHAnsi" w:cstheme="majorHAnsi"/>
          <w:sz w:val="18"/>
          <w:szCs w:val="18"/>
          <w:lang w:val="es-ES"/>
        </w:rPr>
      </w:pPr>
      <w:r w:rsidRPr="008D57A1">
        <w:rPr>
          <w:rFonts w:asciiTheme="majorHAnsi" w:hAnsiTheme="majorHAnsi" w:cstheme="majorHAnsi"/>
          <w:sz w:val="18"/>
          <w:szCs w:val="18"/>
          <w:lang w:val="es-ES"/>
        </w:rPr>
        <w:t xml:space="preserve">Visita a la antigua capital de España, hoy Patrimonio Mundial (con entrada en la Catedral). </w:t>
      </w:r>
    </w:p>
    <w:p w14:paraId="0295E7C6" w14:textId="2A52543F" w:rsidR="008D57A1" w:rsidRPr="008D57A1" w:rsidRDefault="008D57A1" w:rsidP="008D57A1">
      <w:pPr>
        <w:autoSpaceDE w:val="0"/>
        <w:autoSpaceDN w:val="0"/>
        <w:adjustRightInd w:val="0"/>
        <w:spacing w:after="0" w:line="240" w:lineRule="auto"/>
        <w:rPr>
          <w:rFonts w:asciiTheme="majorHAnsi" w:hAnsiTheme="majorHAnsi" w:cstheme="majorHAnsi"/>
          <w:b/>
          <w:bCs/>
          <w:sz w:val="18"/>
          <w:szCs w:val="18"/>
          <w:lang w:val="es-ES"/>
        </w:rPr>
      </w:pPr>
      <w:r w:rsidRPr="008D57A1">
        <w:rPr>
          <w:rFonts w:asciiTheme="majorHAnsi" w:hAnsiTheme="majorHAnsi" w:cstheme="majorHAnsi"/>
          <w:b/>
          <w:bCs/>
          <w:sz w:val="18"/>
          <w:szCs w:val="18"/>
          <w:lang w:val="es-ES"/>
        </w:rPr>
        <w:t xml:space="preserve">03 </w:t>
      </w:r>
      <w:r>
        <w:rPr>
          <w:rFonts w:asciiTheme="majorHAnsi" w:hAnsiTheme="majorHAnsi" w:cstheme="majorHAnsi"/>
          <w:b/>
          <w:bCs/>
          <w:sz w:val="18"/>
          <w:szCs w:val="18"/>
          <w:lang w:val="es-ES"/>
        </w:rPr>
        <w:t xml:space="preserve">– </w:t>
      </w:r>
      <w:r w:rsidRPr="008D57A1">
        <w:rPr>
          <w:rFonts w:asciiTheme="majorHAnsi" w:hAnsiTheme="majorHAnsi" w:cstheme="majorHAnsi"/>
          <w:b/>
          <w:bCs/>
          <w:sz w:val="18"/>
          <w:szCs w:val="18"/>
          <w:lang w:val="es-ES"/>
        </w:rPr>
        <w:t xml:space="preserve">Oporto: Paseo en Barco en el Río Duero y Comida en Restaurante Típico – 55€ </w:t>
      </w:r>
    </w:p>
    <w:p w14:paraId="524AED43" w14:textId="65929982" w:rsidR="008D57A1" w:rsidRPr="008D57A1" w:rsidRDefault="008D57A1" w:rsidP="008D57A1">
      <w:pPr>
        <w:autoSpaceDE w:val="0"/>
        <w:autoSpaceDN w:val="0"/>
        <w:adjustRightInd w:val="0"/>
        <w:spacing w:after="0" w:line="240" w:lineRule="auto"/>
        <w:rPr>
          <w:rFonts w:asciiTheme="majorHAnsi" w:hAnsiTheme="majorHAnsi" w:cstheme="majorHAnsi"/>
          <w:b/>
          <w:bCs/>
          <w:sz w:val="18"/>
          <w:szCs w:val="18"/>
          <w:lang w:val="es-ES"/>
        </w:rPr>
      </w:pPr>
      <w:r w:rsidRPr="008D57A1">
        <w:rPr>
          <w:rFonts w:asciiTheme="majorHAnsi" w:hAnsiTheme="majorHAnsi" w:cstheme="majorHAnsi"/>
          <w:b/>
          <w:bCs/>
          <w:sz w:val="18"/>
          <w:szCs w:val="18"/>
          <w:lang w:val="es-ES"/>
        </w:rPr>
        <w:t>04</w:t>
      </w:r>
      <w:r>
        <w:rPr>
          <w:rFonts w:asciiTheme="majorHAnsi" w:hAnsiTheme="majorHAnsi" w:cstheme="majorHAnsi"/>
          <w:b/>
          <w:bCs/>
          <w:sz w:val="18"/>
          <w:szCs w:val="18"/>
          <w:lang w:val="es-ES"/>
        </w:rPr>
        <w:t xml:space="preserve"> – </w:t>
      </w:r>
      <w:r w:rsidRPr="008D57A1">
        <w:rPr>
          <w:rFonts w:asciiTheme="majorHAnsi" w:hAnsiTheme="majorHAnsi" w:cstheme="majorHAnsi"/>
          <w:b/>
          <w:bCs/>
          <w:sz w:val="18"/>
          <w:szCs w:val="18"/>
          <w:lang w:val="es-ES"/>
        </w:rPr>
        <w:t xml:space="preserve">Estoril, Cascais y Sintra – 40€ </w:t>
      </w:r>
    </w:p>
    <w:p w14:paraId="1A03B422" w14:textId="7EFEACC0" w:rsidR="008D57A1" w:rsidRPr="008D57A1" w:rsidRDefault="008D57A1" w:rsidP="008D57A1">
      <w:pPr>
        <w:autoSpaceDE w:val="0"/>
        <w:autoSpaceDN w:val="0"/>
        <w:adjustRightInd w:val="0"/>
        <w:spacing w:after="0" w:line="240" w:lineRule="auto"/>
        <w:rPr>
          <w:rFonts w:asciiTheme="majorHAnsi" w:hAnsiTheme="majorHAnsi" w:cstheme="majorHAnsi"/>
          <w:sz w:val="18"/>
          <w:szCs w:val="18"/>
          <w:lang w:val="es-ES"/>
        </w:rPr>
      </w:pPr>
      <w:r w:rsidRPr="008D57A1">
        <w:rPr>
          <w:rFonts w:asciiTheme="majorHAnsi" w:hAnsiTheme="majorHAnsi" w:cstheme="majorHAnsi"/>
          <w:sz w:val="18"/>
          <w:szCs w:val="18"/>
          <w:lang w:val="es-ES"/>
        </w:rPr>
        <w:t xml:space="preserve">Paseo hacia Estoril, famoso por su Casino. Continuación hacia Cascais, pueblo de pescadores y famoso   balneario </w:t>
      </w:r>
      <w:proofErr w:type="spellStart"/>
      <w:r w:rsidRPr="008D57A1">
        <w:rPr>
          <w:rFonts w:asciiTheme="majorHAnsi" w:hAnsiTheme="majorHAnsi" w:cstheme="majorHAnsi"/>
          <w:sz w:val="18"/>
          <w:szCs w:val="18"/>
          <w:lang w:val="es-ES"/>
        </w:rPr>
        <w:t>aristocratico</w:t>
      </w:r>
      <w:proofErr w:type="spellEnd"/>
      <w:r w:rsidRPr="008D57A1">
        <w:rPr>
          <w:rFonts w:asciiTheme="majorHAnsi" w:hAnsiTheme="majorHAnsi" w:cstheme="majorHAnsi"/>
          <w:sz w:val="18"/>
          <w:szCs w:val="18"/>
          <w:lang w:val="es-ES"/>
        </w:rPr>
        <w:t xml:space="preserve"> (parada y tiempo libre para almorzar). Continuación hacia la ciudad </w:t>
      </w:r>
      <w:proofErr w:type="spellStart"/>
      <w:r w:rsidRPr="008D57A1">
        <w:rPr>
          <w:rFonts w:asciiTheme="majorHAnsi" w:hAnsiTheme="majorHAnsi" w:cstheme="majorHAnsi"/>
          <w:sz w:val="18"/>
          <w:szCs w:val="18"/>
          <w:lang w:val="es-ES"/>
        </w:rPr>
        <w:t>historica</w:t>
      </w:r>
      <w:proofErr w:type="spellEnd"/>
      <w:r w:rsidRPr="008D57A1">
        <w:rPr>
          <w:rFonts w:asciiTheme="majorHAnsi" w:hAnsiTheme="majorHAnsi" w:cstheme="majorHAnsi"/>
          <w:sz w:val="18"/>
          <w:szCs w:val="18"/>
          <w:lang w:val="es-ES"/>
        </w:rPr>
        <w:t xml:space="preserve"> de Sintra, residencia de veraneo de los Reyes de Portugal y considerado Patrimonio de la Humanidad por la UNESCO (parada). </w:t>
      </w:r>
    </w:p>
    <w:p w14:paraId="78A8C85B" w14:textId="3AFEC767" w:rsidR="008D57A1" w:rsidRPr="008D57A1" w:rsidRDefault="008D57A1" w:rsidP="008D57A1">
      <w:pPr>
        <w:autoSpaceDE w:val="0"/>
        <w:autoSpaceDN w:val="0"/>
        <w:adjustRightInd w:val="0"/>
        <w:spacing w:after="0" w:line="240" w:lineRule="auto"/>
        <w:rPr>
          <w:rFonts w:asciiTheme="majorHAnsi" w:hAnsiTheme="majorHAnsi" w:cstheme="majorHAnsi"/>
          <w:b/>
          <w:bCs/>
          <w:sz w:val="18"/>
          <w:szCs w:val="18"/>
          <w:lang w:val="es-ES"/>
        </w:rPr>
      </w:pPr>
      <w:r w:rsidRPr="008D57A1">
        <w:rPr>
          <w:rFonts w:asciiTheme="majorHAnsi" w:hAnsiTheme="majorHAnsi" w:cstheme="majorHAnsi"/>
          <w:b/>
          <w:bCs/>
          <w:sz w:val="18"/>
          <w:szCs w:val="18"/>
          <w:lang w:val="es-ES"/>
        </w:rPr>
        <w:t xml:space="preserve">05 </w:t>
      </w:r>
      <w:r>
        <w:rPr>
          <w:rFonts w:asciiTheme="majorHAnsi" w:hAnsiTheme="majorHAnsi" w:cstheme="majorHAnsi"/>
          <w:b/>
          <w:bCs/>
          <w:sz w:val="18"/>
          <w:szCs w:val="18"/>
          <w:lang w:val="es-ES"/>
        </w:rPr>
        <w:t>–</w:t>
      </w:r>
      <w:r w:rsidRPr="008D57A1">
        <w:rPr>
          <w:rFonts w:asciiTheme="majorHAnsi" w:hAnsiTheme="majorHAnsi" w:cstheme="majorHAnsi"/>
          <w:b/>
          <w:bCs/>
          <w:sz w:val="18"/>
          <w:szCs w:val="18"/>
          <w:lang w:val="es-ES"/>
        </w:rPr>
        <w:t xml:space="preserve"> Lisboa a Noche – 70€ </w:t>
      </w:r>
    </w:p>
    <w:p w14:paraId="78F211C6" w14:textId="798FD199" w:rsidR="008D57A1" w:rsidRPr="008D57A1" w:rsidRDefault="008D57A1" w:rsidP="008D57A1">
      <w:pPr>
        <w:autoSpaceDE w:val="0"/>
        <w:autoSpaceDN w:val="0"/>
        <w:adjustRightInd w:val="0"/>
        <w:spacing w:after="0" w:line="240" w:lineRule="auto"/>
        <w:rPr>
          <w:rFonts w:asciiTheme="majorHAnsi" w:hAnsiTheme="majorHAnsi" w:cstheme="majorHAnsi"/>
          <w:sz w:val="18"/>
          <w:szCs w:val="18"/>
          <w:lang w:val="es-ES"/>
        </w:rPr>
      </w:pPr>
      <w:r w:rsidRPr="008D57A1">
        <w:rPr>
          <w:rFonts w:asciiTheme="majorHAnsi" w:hAnsiTheme="majorHAnsi" w:cstheme="majorHAnsi"/>
          <w:sz w:val="18"/>
          <w:szCs w:val="18"/>
          <w:lang w:val="es-ES"/>
        </w:rPr>
        <w:t xml:space="preserve">Noche de Fado y folclore con cena típica. </w:t>
      </w:r>
    </w:p>
    <w:p w14:paraId="276918A1" w14:textId="2A02D7CA" w:rsidR="008D57A1" w:rsidRPr="008D57A1" w:rsidRDefault="008D57A1" w:rsidP="008D57A1">
      <w:pPr>
        <w:autoSpaceDE w:val="0"/>
        <w:autoSpaceDN w:val="0"/>
        <w:adjustRightInd w:val="0"/>
        <w:spacing w:after="0" w:line="240" w:lineRule="auto"/>
        <w:rPr>
          <w:rFonts w:asciiTheme="majorHAnsi" w:hAnsiTheme="majorHAnsi" w:cstheme="majorHAnsi"/>
          <w:b/>
          <w:bCs/>
          <w:sz w:val="18"/>
          <w:szCs w:val="18"/>
        </w:rPr>
      </w:pPr>
      <w:r w:rsidRPr="008D57A1">
        <w:rPr>
          <w:rFonts w:asciiTheme="majorHAnsi" w:hAnsiTheme="majorHAnsi" w:cstheme="majorHAnsi"/>
          <w:b/>
          <w:bCs/>
          <w:sz w:val="18"/>
          <w:szCs w:val="18"/>
        </w:rPr>
        <w:t xml:space="preserve">06 </w:t>
      </w:r>
      <w:r>
        <w:rPr>
          <w:rFonts w:asciiTheme="majorHAnsi" w:hAnsiTheme="majorHAnsi" w:cstheme="majorHAnsi"/>
          <w:b/>
          <w:bCs/>
          <w:sz w:val="18"/>
          <w:szCs w:val="18"/>
        </w:rPr>
        <w:t xml:space="preserve">– </w:t>
      </w:r>
      <w:r w:rsidRPr="008D57A1">
        <w:rPr>
          <w:rFonts w:asciiTheme="majorHAnsi" w:hAnsiTheme="majorHAnsi" w:cstheme="majorHAnsi"/>
          <w:b/>
          <w:bCs/>
          <w:sz w:val="18"/>
          <w:szCs w:val="18"/>
        </w:rPr>
        <w:t xml:space="preserve">Azeitão, Parque Natural de Arrábida, Setúbal y Cristo </w:t>
      </w:r>
      <w:proofErr w:type="spellStart"/>
      <w:r w:rsidRPr="008D57A1">
        <w:rPr>
          <w:rFonts w:asciiTheme="majorHAnsi" w:hAnsiTheme="majorHAnsi" w:cstheme="majorHAnsi"/>
          <w:b/>
          <w:bCs/>
          <w:sz w:val="18"/>
          <w:szCs w:val="18"/>
        </w:rPr>
        <w:t>Rey</w:t>
      </w:r>
      <w:proofErr w:type="spellEnd"/>
      <w:r w:rsidRPr="008D57A1">
        <w:rPr>
          <w:rFonts w:asciiTheme="majorHAnsi" w:hAnsiTheme="majorHAnsi" w:cstheme="majorHAnsi"/>
          <w:b/>
          <w:bCs/>
          <w:sz w:val="18"/>
          <w:szCs w:val="18"/>
        </w:rPr>
        <w:t xml:space="preserve"> – 50€ </w:t>
      </w:r>
    </w:p>
    <w:p w14:paraId="64B7D3FF" w14:textId="132051B7" w:rsidR="008D57A1" w:rsidRPr="008D57A1" w:rsidRDefault="008D57A1" w:rsidP="008D57A1">
      <w:pPr>
        <w:autoSpaceDE w:val="0"/>
        <w:autoSpaceDN w:val="0"/>
        <w:adjustRightInd w:val="0"/>
        <w:spacing w:after="0" w:line="240" w:lineRule="auto"/>
        <w:rPr>
          <w:rFonts w:asciiTheme="majorHAnsi" w:hAnsiTheme="majorHAnsi" w:cstheme="majorHAnsi"/>
          <w:sz w:val="18"/>
          <w:szCs w:val="18"/>
          <w:lang w:val="es-ES"/>
        </w:rPr>
      </w:pPr>
      <w:r w:rsidRPr="008D57A1">
        <w:rPr>
          <w:rFonts w:asciiTheme="majorHAnsi" w:hAnsiTheme="majorHAnsi" w:cstheme="majorHAnsi"/>
          <w:sz w:val="18"/>
          <w:szCs w:val="18"/>
          <w:lang w:val="es-ES"/>
        </w:rPr>
        <w:t xml:space="preserve">Visita de medio día a </w:t>
      </w:r>
      <w:proofErr w:type="spellStart"/>
      <w:r w:rsidRPr="008D57A1">
        <w:rPr>
          <w:rFonts w:asciiTheme="majorHAnsi" w:hAnsiTheme="majorHAnsi" w:cstheme="majorHAnsi"/>
          <w:sz w:val="18"/>
          <w:szCs w:val="18"/>
          <w:lang w:val="es-ES"/>
        </w:rPr>
        <w:t>Azeitão</w:t>
      </w:r>
      <w:proofErr w:type="spellEnd"/>
      <w:r w:rsidRPr="008D57A1">
        <w:rPr>
          <w:rFonts w:asciiTheme="majorHAnsi" w:hAnsiTheme="majorHAnsi" w:cstheme="majorHAnsi"/>
          <w:sz w:val="18"/>
          <w:szCs w:val="18"/>
          <w:lang w:val="es-ES"/>
        </w:rPr>
        <w:t xml:space="preserve"> con degustación de vino Moscatel. A continuación, visita panorámica por el Parque   Natural de Arrabida hasta Setúbal (parada). Parada en el Santuario de Cristo Rey para disfrutar de una fantástica panorámica de la ciudad de Lisboa, vista desde el otro lado del río Tajo. </w:t>
      </w:r>
    </w:p>
    <w:p w14:paraId="3F8512E0" w14:textId="77777777" w:rsidR="008D57A1" w:rsidRDefault="008D57A1" w:rsidP="00694B6E">
      <w:pPr>
        <w:autoSpaceDE w:val="0"/>
        <w:autoSpaceDN w:val="0"/>
        <w:adjustRightInd w:val="0"/>
        <w:spacing w:after="0" w:line="240" w:lineRule="auto"/>
        <w:rPr>
          <w:rFonts w:asciiTheme="majorHAnsi" w:hAnsiTheme="majorHAnsi" w:cstheme="majorHAnsi"/>
          <w:b/>
          <w:bCs/>
          <w:sz w:val="18"/>
          <w:szCs w:val="18"/>
          <w:lang w:val="es-ES"/>
        </w:rPr>
      </w:pPr>
    </w:p>
    <w:p w14:paraId="58266C14" w14:textId="5E1AA6FD" w:rsidR="00694B6E" w:rsidRPr="00D34637" w:rsidRDefault="00694B6E" w:rsidP="00694B6E">
      <w:pPr>
        <w:autoSpaceDE w:val="0"/>
        <w:autoSpaceDN w:val="0"/>
        <w:adjustRightInd w:val="0"/>
        <w:spacing w:after="0" w:line="240" w:lineRule="auto"/>
        <w:rPr>
          <w:rFonts w:asciiTheme="majorHAnsi" w:hAnsiTheme="majorHAnsi" w:cstheme="majorHAnsi"/>
          <w:b/>
          <w:bCs/>
          <w:sz w:val="18"/>
          <w:szCs w:val="18"/>
          <w:lang w:val="es-ES"/>
        </w:rPr>
      </w:pPr>
      <w:r w:rsidRPr="00D34637">
        <w:rPr>
          <w:rFonts w:asciiTheme="majorHAnsi" w:hAnsiTheme="majorHAnsi" w:cstheme="majorHAnsi"/>
          <w:b/>
          <w:bCs/>
          <w:sz w:val="18"/>
          <w:szCs w:val="18"/>
          <w:lang w:val="es-ES"/>
        </w:rPr>
        <w:t>NOTAS:</w:t>
      </w:r>
    </w:p>
    <w:p w14:paraId="550D26C9" w14:textId="77777777" w:rsidR="00694B6E" w:rsidRPr="00D34637" w:rsidRDefault="00694B6E" w:rsidP="00694B6E">
      <w:pPr>
        <w:autoSpaceDE w:val="0"/>
        <w:autoSpaceDN w:val="0"/>
        <w:adjustRightInd w:val="0"/>
        <w:spacing w:after="0" w:line="240" w:lineRule="auto"/>
        <w:rPr>
          <w:rFonts w:asciiTheme="majorHAnsi" w:hAnsiTheme="majorHAnsi" w:cstheme="majorHAnsi"/>
          <w:sz w:val="18"/>
          <w:szCs w:val="18"/>
          <w:lang w:val="es-ES"/>
        </w:rPr>
      </w:pPr>
      <w:r w:rsidRPr="00D34637">
        <w:rPr>
          <w:rFonts w:asciiTheme="majorHAnsi" w:hAnsiTheme="majorHAnsi" w:cstheme="majorHAnsi"/>
          <w:sz w:val="18"/>
          <w:szCs w:val="18"/>
          <w:lang w:val="es-ES"/>
        </w:rPr>
        <w:t>- Abreu se reserva el derecho de ajustar los valores de estos tours cuando exista un incremento en el costo de los</w:t>
      </w:r>
    </w:p>
    <w:p w14:paraId="7495DFF5" w14:textId="77777777" w:rsidR="00694B6E" w:rsidRPr="00D34637" w:rsidRDefault="00694B6E" w:rsidP="00694B6E">
      <w:pPr>
        <w:autoSpaceDE w:val="0"/>
        <w:autoSpaceDN w:val="0"/>
        <w:adjustRightInd w:val="0"/>
        <w:spacing w:after="0" w:line="240" w:lineRule="auto"/>
        <w:rPr>
          <w:rFonts w:asciiTheme="majorHAnsi" w:hAnsiTheme="majorHAnsi" w:cstheme="majorHAnsi"/>
          <w:sz w:val="18"/>
          <w:szCs w:val="18"/>
          <w:lang w:val="es-ES"/>
        </w:rPr>
      </w:pPr>
      <w:r w:rsidRPr="00D34637">
        <w:rPr>
          <w:rFonts w:asciiTheme="majorHAnsi" w:hAnsiTheme="majorHAnsi" w:cstheme="majorHAnsi"/>
          <w:sz w:val="18"/>
          <w:szCs w:val="18"/>
          <w:lang w:val="es-ES"/>
        </w:rPr>
        <w:t>boletos y/u otros que lo justifiquen;</w:t>
      </w:r>
    </w:p>
    <w:p w14:paraId="34BDAC45" w14:textId="77777777" w:rsidR="00694B6E" w:rsidRPr="00D34637" w:rsidRDefault="00694B6E" w:rsidP="00694B6E">
      <w:pPr>
        <w:autoSpaceDE w:val="0"/>
        <w:autoSpaceDN w:val="0"/>
        <w:adjustRightInd w:val="0"/>
        <w:spacing w:after="0" w:line="240" w:lineRule="auto"/>
        <w:rPr>
          <w:rFonts w:asciiTheme="majorHAnsi" w:hAnsiTheme="majorHAnsi" w:cstheme="majorHAnsi"/>
          <w:sz w:val="18"/>
          <w:szCs w:val="18"/>
          <w:lang w:val="es-ES"/>
        </w:rPr>
      </w:pPr>
      <w:r w:rsidRPr="00D34637">
        <w:rPr>
          <w:rFonts w:asciiTheme="majorHAnsi" w:hAnsiTheme="majorHAnsi" w:cstheme="majorHAnsi"/>
          <w:sz w:val="18"/>
          <w:szCs w:val="18"/>
          <w:lang w:val="es-ES"/>
        </w:rPr>
        <w:t xml:space="preserve">- Su Guía estará a Su disposición para cualquier información sobre estas excursiones e indicará previamente los horarios de </w:t>
      </w:r>
      <w:proofErr w:type="gramStart"/>
      <w:r w:rsidRPr="00D34637">
        <w:rPr>
          <w:rFonts w:asciiTheme="majorHAnsi" w:hAnsiTheme="majorHAnsi" w:cstheme="majorHAnsi"/>
          <w:sz w:val="18"/>
          <w:szCs w:val="18"/>
          <w:lang w:val="es-ES"/>
        </w:rPr>
        <w:t>las mismas</w:t>
      </w:r>
      <w:proofErr w:type="gramEnd"/>
      <w:r w:rsidRPr="00D34637">
        <w:rPr>
          <w:rFonts w:asciiTheme="majorHAnsi" w:hAnsiTheme="majorHAnsi" w:cstheme="majorHAnsi"/>
          <w:sz w:val="18"/>
          <w:szCs w:val="18"/>
          <w:lang w:val="es-ES"/>
        </w:rPr>
        <w:t>.</w:t>
      </w:r>
    </w:p>
    <w:p w14:paraId="6B86AD0E" w14:textId="77777777" w:rsidR="00694B6E" w:rsidRPr="00D34637" w:rsidRDefault="00694B6E" w:rsidP="00694B6E">
      <w:pPr>
        <w:autoSpaceDE w:val="0"/>
        <w:autoSpaceDN w:val="0"/>
        <w:adjustRightInd w:val="0"/>
        <w:spacing w:after="0" w:line="240" w:lineRule="auto"/>
        <w:rPr>
          <w:rFonts w:asciiTheme="majorHAnsi" w:hAnsiTheme="majorHAnsi" w:cstheme="majorHAnsi"/>
          <w:sz w:val="18"/>
          <w:szCs w:val="18"/>
          <w:lang w:val="es-ES"/>
        </w:rPr>
      </w:pPr>
      <w:r w:rsidRPr="00D34637">
        <w:rPr>
          <w:rFonts w:asciiTheme="majorHAnsi" w:hAnsiTheme="majorHAnsi" w:cstheme="majorHAnsi"/>
          <w:sz w:val="18"/>
          <w:szCs w:val="18"/>
          <w:lang w:val="es-ES"/>
        </w:rPr>
        <w:t>- Para que los paseos puedan realizarse con la eficiencia que Ud. por cierto deseará, solicitamos que haga sus reservas con la antelación aconsejada.</w:t>
      </w:r>
    </w:p>
    <w:p w14:paraId="28A9D1B2" w14:textId="77777777" w:rsidR="00694B6E" w:rsidRPr="00D34637" w:rsidRDefault="00694B6E" w:rsidP="00694B6E">
      <w:pPr>
        <w:autoSpaceDE w:val="0"/>
        <w:autoSpaceDN w:val="0"/>
        <w:adjustRightInd w:val="0"/>
        <w:spacing w:after="0" w:line="240" w:lineRule="auto"/>
        <w:rPr>
          <w:rFonts w:asciiTheme="majorHAnsi" w:hAnsiTheme="majorHAnsi" w:cstheme="majorHAnsi"/>
          <w:sz w:val="18"/>
          <w:szCs w:val="18"/>
          <w:lang w:val="es-ES"/>
        </w:rPr>
      </w:pPr>
      <w:r w:rsidRPr="00D34637">
        <w:rPr>
          <w:rFonts w:asciiTheme="majorHAnsi" w:hAnsiTheme="majorHAnsi" w:cstheme="majorHAnsi"/>
          <w:sz w:val="18"/>
          <w:szCs w:val="18"/>
          <w:lang w:val="es-ES"/>
        </w:rPr>
        <w:t>- Estas excursiones solo podrán tener lugar con un mínimo de pasajeros, variable según el paseo.</w:t>
      </w:r>
    </w:p>
    <w:p w14:paraId="715E6DE7" w14:textId="77777777" w:rsidR="006E494A" w:rsidRDefault="006E494A" w:rsidP="00BF6134">
      <w:pPr>
        <w:spacing w:after="0" w:line="240" w:lineRule="auto"/>
        <w:jc w:val="both"/>
        <w:rPr>
          <w:rFonts w:ascii="Tahoma" w:hAnsi="Tahoma" w:cs="Tahoma"/>
          <w:sz w:val="20"/>
          <w:szCs w:val="20"/>
          <w:lang w:val="es-ES"/>
        </w:rPr>
      </w:pPr>
    </w:p>
    <w:p w14:paraId="59699F2F" w14:textId="77777777" w:rsidR="00BF6134" w:rsidRPr="00A96323" w:rsidRDefault="00BF6134" w:rsidP="00BF6134">
      <w:pPr>
        <w:spacing w:after="0" w:line="240" w:lineRule="auto"/>
        <w:jc w:val="both"/>
        <w:rPr>
          <w:rFonts w:ascii="Tahoma" w:hAnsi="Tahoma" w:cs="Tahoma"/>
          <w:b/>
          <w:sz w:val="20"/>
          <w:szCs w:val="20"/>
          <w:lang w:val="es-ES"/>
        </w:rPr>
      </w:pPr>
    </w:p>
    <w:sectPr w:rsidR="00BF6134" w:rsidRPr="00A96323">
      <w:headerReference w:type="defaul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9B7BA" w14:textId="77777777" w:rsidR="004574D2" w:rsidRDefault="004574D2" w:rsidP="00603729">
      <w:pPr>
        <w:spacing w:after="0" w:line="240" w:lineRule="auto"/>
      </w:pPr>
      <w:r>
        <w:separator/>
      </w:r>
    </w:p>
  </w:endnote>
  <w:endnote w:type="continuationSeparator" w:id="0">
    <w:p w14:paraId="7B09A193" w14:textId="77777777" w:rsidR="004574D2" w:rsidRDefault="004574D2" w:rsidP="00603729">
      <w:pPr>
        <w:spacing w:after="0" w:line="240" w:lineRule="auto"/>
      </w:pPr>
      <w:r>
        <w:continuationSeparator/>
      </w:r>
    </w:p>
  </w:endnote>
  <w:endnote w:type="continuationNotice" w:id="1">
    <w:p w14:paraId="0836FFE6" w14:textId="77777777" w:rsidR="00662F95" w:rsidRDefault="00662F9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F5CDF2" w14:textId="77777777" w:rsidR="004574D2" w:rsidRDefault="004574D2" w:rsidP="00603729">
      <w:pPr>
        <w:spacing w:after="0" w:line="240" w:lineRule="auto"/>
      </w:pPr>
      <w:r>
        <w:separator/>
      </w:r>
    </w:p>
  </w:footnote>
  <w:footnote w:type="continuationSeparator" w:id="0">
    <w:p w14:paraId="7AB00BF7" w14:textId="77777777" w:rsidR="004574D2" w:rsidRDefault="004574D2" w:rsidP="00603729">
      <w:pPr>
        <w:spacing w:after="0" w:line="240" w:lineRule="auto"/>
      </w:pPr>
      <w:r>
        <w:continuationSeparator/>
      </w:r>
    </w:p>
  </w:footnote>
  <w:footnote w:type="continuationNotice" w:id="1">
    <w:p w14:paraId="5559E462" w14:textId="77777777" w:rsidR="00662F95" w:rsidRDefault="00662F9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0E959" w14:textId="4710D226" w:rsidR="00603729" w:rsidRDefault="00603729">
    <w:pPr>
      <w:pStyle w:val="Cabealho"/>
    </w:pPr>
    <w:r>
      <w:rPr>
        <w:noProof/>
      </w:rPr>
      <w:drawing>
        <wp:inline distT="0" distB="0" distL="0" distR="0" wp14:anchorId="6B5AC90E" wp14:editId="14E00258">
          <wp:extent cx="1685925" cy="550911"/>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698287" cy="55495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290843"/>
    <w:multiLevelType w:val="hybridMultilevel"/>
    <w:tmpl w:val="2040994C"/>
    <w:lvl w:ilvl="0" w:tplc="08160001">
      <w:start w:val="1"/>
      <w:numFmt w:val="bullet"/>
      <w:lvlText w:val=""/>
      <w:lvlJc w:val="left"/>
      <w:pPr>
        <w:ind w:left="786" w:hanging="360"/>
      </w:pPr>
      <w:rPr>
        <w:rFonts w:ascii="Symbol" w:hAnsi="Symbol" w:hint="default"/>
      </w:rPr>
    </w:lvl>
    <w:lvl w:ilvl="1" w:tplc="08160003" w:tentative="1">
      <w:start w:val="1"/>
      <w:numFmt w:val="bullet"/>
      <w:lvlText w:val="o"/>
      <w:lvlJc w:val="left"/>
      <w:pPr>
        <w:ind w:left="1506" w:hanging="360"/>
      </w:pPr>
      <w:rPr>
        <w:rFonts w:ascii="Courier New" w:hAnsi="Courier New" w:cs="Courier New" w:hint="default"/>
      </w:rPr>
    </w:lvl>
    <w:lvl w:ilvl="2" w:tplc="08160005" w:tentative="1">
      <w:start w:val="1"/>
      <w:numFmt w:val="bullet"/>
      <w:lvlText w:val=""/>
      <w:lvlJc w:val="left"/>
      <w:pPr>
        <w:ind w:left="2226" w:hanging="360"/>
      </w:pPr>
      <w:rPr>
        <w:rFonts w:ascii="Wingdings" w:hAnsi="Wingdings" w:hint="default"/>
      </w:rPr>
    </w:lvl>
    <w:lvl w:ilvl="3" w:tplc="08160001" w:tentative="1">
      <w:start w:val="1"/>
      <w:numFmt w:val="bullet"/>
      <w:lvlText w:val=""/>
      <w:lvlJc w:val="left"/>
      <w:pPr>
        <w:ind w:left="2946" w:hanging="360"/>
      </w:pPr>
      <w:rPr>
        <w:rFonts w:ascii="Symbol" w:hAnsi="Symbol" w:hint="default"/>
      </w:rPr>
    </w:lvl>
    <w:lvl w:ilvl="4" w:tplc="08160003" w:tentative="1">
      <w:start w:val="1"/>
      <w:numFmt w:val="bullet"/>
      <w:lvlText w:val="o"/>
      <w:lvlJc w:val="left"/>
      <w:pPr>
        <w:ind w:left="3666" w:hanging="360"/>
      </w:pPr>
      <w:rPr>
        <w:rFonts w:ascii="Courier New" w:hAnsi="Courier New" w:cs="Courier New" w:hint="default"/>
      </w:rPr>
    </w:lvl>
    <w:lvl w:ilvl="5" w:tplc="08160005" w:tentative="1">
      <w:start w:val="1"/>
      <w:numFmt w:val="bullet"/>
      <w:lvlText w:val=""/>
      <w:lvlJc w:val="left"/>
      <w:pPr>
        <w:ind w:left="4386" w:hanging="360"/>
      </w:pPr>
      <w:rPr>
        <w:rFonts w:ascii="Wingdings" w:hAnsi="Wingdings" w:hint="default"/>
      </w:rPr>
    </w:lvl>
    <w:lvl w:ilvl="6" w:tplc="08160001" w:tentative="1">
      <w:start w:val="1"/>
      <w:numFmt w:val="bullet"/>
      <w:lvlText w:val=""/>
      <w:lvlJc w:val="left"/>
      <w:pPr>
        <w:ind w:left="5106" w:hanging="360"/>
      </w:pPr>
      <w:rPr>
        <w:rFonts w:ascii="Symbol" w:hAnsi="Symbol" w:hint="default"/>
      </w:rPr>
    </w:lvl>
    <w:lvl w:ilvl="7" w:tplc="08160003" w:tentative="1">
      <w:start w:val="1"/>
      <w:numFmt w:val="bullet"/>
      <w:lvlText w:val="o"/>
      <w:lvlJc w:val="left"/>
      <w:pPr>
        <w:ind w:left="5826" w:hanging="360"/>
      </w:pPr>
      <w:rPr>
        <w:rFonts w:ascii="Courier New" w:hAnsi="Courier New" w:cs="Courier New" w:hint="default"/>
      </w:rPr>
    </w:lvl>
    <w:lvl w:ilvl="8" w:tplc="08160005" w:tentative="1">
      <w:start w:val="1"/>
      <w:numFmt w:val="bullet"/>
      <w:lvlText w:val=""/>
      <w:lvlJc w:val="left"/>
      <w:pPr>
        <w:ind w:left="6546" w:hanging="360"/>
      </w:pPr>
      <w:rPr>
        <w:rFonts w:ascii="Wingdings" w:hAnsi="Wingdings" w:hint="default"/>
      </w:rPr>
    </w:lvl>
  </w:abstractNum>
  <w:abstractNum w:abstractNumId="1" w15:restartNumberingAfterBreak="0">
    <w:nsid w:val="6E6A281D"/>
    <w:multiLevelType w:val="hybridMultilevel"/>
    <w:tmpl w:val="BA84FA62"/>
    <w:lvl w:ilvl="0" w:tplc="167014A8">
      <w:numFmt w:val="bullet"/>
      <w:lvlText w:val="-"/>
      <w:lvlJc w:val="left"/>
      <w:pPr>
        <w:ind w:left="426" w:hanging="360"/>
      </w:pPr>
      <w:rPr>
        <w:rFonts w:ascii="Calibri Light" w:eastAsiaTheme="minorHAnsi" w:hAnsi="Calibri Light" w:cs="Calibri Light" w:hint="default"/>
      </w:rPr>
    </w:lvl>
    <w:lvl w:ilvl="1" w:tplc="08160003" w:tentative="1">
      <w:start w:val="1"/>
      <w:numFmt w:val="bullet"/>
      <w:lvlText w:val="o"/>
      <w:lvlJc w:val="left"/>
      <w:pPr>
        <w:ind w:left="1146" w:hanging="360"/>
      </w:pPr>
      <w:rPr>
        <w:rFonts w:ascii="Courier New" w:hAnsi="Courier New" w:cs="Courier New" w:hint="default"/>
      </w:rPr>
    </w:lvl>
    <w:lvl w:ilvl="2" w:tplc="08160005" w:tentative="1">
      <w:start w:val="1"/>
      <w:numFmt w:val="bullet"/>
      <w:lvlText w:val=""/>
      <w:lvlJc w:val="left"/>
      <w:pPr>
        <w:ind w:left="1866" w:hanging="360"/>
      </w:pPr>
      <w:rPr>
        <w:rFonts w:ascii="Wingdings" w:hAnsi="Wingdings" w:hint="default"/>
      </w:rPr>
    </w:lvl>
    <w:lvl w:ilvl="3" w:tplc="08160001" w:tentative="1">
      <w:start w:val="1"/>
      <w:numFmt w:val="bullet"/>
      <w:lvlText w:val=""/>
      <w:lvlJc w:val="left"/>
      <w:pPr>
        <w:ind w:left="2586" w:hanging="360"/>
      </w:pPr>
      <w:rPr>
        <w:rFonts w:ascii="Symbol" w:hAnsi="Symbol" w:hint="default"/>
      </w:rPr>
    </w:lvl>
    <w:lvl w:ilvl="4" w:tplc="08160003" w:tentative="1">
      <w:start w:val="1"/>
      <w:numFmt w:val="bullet"/>
      <w:lvlText w:val="o"/>
      <w:lvlJc w:val="left"/>
      <w:pPr>
        <w:ind w:left="3306" w:hanging="360"/>
      </w:pPr>
      <w:rPr>
        <w:rFonts w:ascii="Courier New" w:hAnsi="Courier New" w:cs="Courier New" w:hint="default"/>
      </w:rPr>
    </w:lvl>
    <w:lvl w:ilvl="5" w:tplc="08160005" w:tentative="1">
      <w:start w:val="1"/>
      <w:numFmt w:val="bullet"/>
      <w:lvlText w:val=""/>
      <w:lvlJc w:val="left"/>
      <w:pPr>
        <w:ind w:left="4026" w:hanging="360"/>
      </w:pPr>
      <w:rPr>
        <w:rFonts w:ascii="Wingdings" w:hAnsi="Wingdings" w:hint="default"/>
      </w:rPr>
    </w:lvl>
    <w:lvl w:ilvl="6" w:tplc="08160001" w:tentative="1">
      <w:start w:val="1"/>
      <w:numFmt w:val="bullet"/>
      <w:lvlText w:val=""/>
      <w:lvlJc w:val="left"/>
      <w:pPr>
        <w:ind w:left="4746" w:hanging="360"/>
      </w:pPr>
      <w:rPr>
        <w:rFonts w:ascii="Symbol" w:hAnsi="Symbol" w:hint="default"/>
      </w:rPr>
    </w:lvl>
    <w:lvl w:ilvl="7" w:tplc="08160003" w:tentative="1">
      <w:start w:val="1"/>
      <w:numFmt w:val="bullet"/>
      <w:lvlText w:val="o"/>
      <w:lvlJc w:val="left"/>
      <w:pPr>
        <w:ind w:left="5466" w:hanging="360"/>
      </w:pPr>
      <w:rPr>
        <w:rFonts w:ascii="Courier New" w:hAnsi="Courier New" w:cs="Courier New" w:hint="default"/>
      </w:rPr>
    </w:lvl>
    <w:lvl w:ilvl="8" w:tplc="08160005" w:tentative="1">
      <w:start w:val="1"/>
      <w:numFmt w:val="bullet"/>
      <w:lvlText w:val=""/>
      <w:lvlJc w:val="left"/>
      <w:pPr>
        <w:ind w:left="6186"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134"/>
    <w:rsid w:val="000C3CF0"/>
    <w:rsid w:val="000F2F17"/>
    <w:rsid w:val="00164202"/>
    <w:rsid w:val="001D27F8"/>
    <w:rsid w:val="00310561"/>
    <w:rsid w:val="003836F0"/>
    <w:rsid w:val="003841D3"/>
    <w:rsid w:val="003B55D9"/>
    <w:rsid w:val="004133FB"/>
    <w:rsid w:val="0042085B"/>
    <w:rsid w:val="00433022"/>
    <w:rsid w:val="004574D2"/>
    <w:rsid w:val="004A1EEE"/>
    <w:rsid w:val="005837D6"/>
    <w:rsid w:val="005B5573"/>
    <w:rsid w:val="00603729"/>
    <w:rsid w:val="00662F95"/>
    <w:rsid w:val="00694B6E"/>
    <w:rsid w:val="006B5EE3"/>
    <w:rsid w:val="006E494A"/>
    <w:rsid w:val="00761939"/>
    <w:rsid w:val="0078410B"/>
    <w:rsid w:val="008830EF"/>
    <w:rsid w:val="008B0645"/>
    <w:rsid w:val="008D0E93"/>
    <w:rsid w:val="008D57A1"/>
    <w:rsid w:val="008E14D2"/>
    <w:rsid w:val="009173DF"/>
    <w:rsid w:val="00AD68D4"/>
    <w:rsid w:val="00B25805"/>
    <w:rsid w:val="00BA6B2E"/>
    <w:rsid w:val="00BE0749"/>
    <w:rsid w:val="00BF6134"/>
    <w:rsid w:val="00C74C97"/>
    <w:rsid w:val="00C84B5D"/>
    <w:rsid w:val="00C950EF"/>
    <w:rsid w:val="00D75369"/>
    <w:rsid w:val="00D83D2D"/>
    <w:rsid w:val="00DC1806"/>
    <w:rsid w:val="00E35922"/>
    <w:rsid w:val="00E676BD"/>
    <w:rsid w:val="00ED7B5B"/>
    <w:rsid w:val="00F362C7"/>
    <w:rsid w:val="00F44ADA"/>
    <w:rsid w:val="00F72D2C"/>
    <w:rsid w:val="00F91D5B"/>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C6554"/>
  <w15:chartTrackingRefBased/>
  <w15:docId w15:val="{EEDA45CD-68C2-4C0A-B1F7-26FD7FF1C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6134"/>
    <w:pPr>
      <w:spacing w:after="200" w:line="276" w:lineRule="auto"/>
    </w:p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BF6134"/>
    <w:pPr>
      <w:spacing w:after="0" w:line="240" w:lineRule="auto"/>
    </w:pPr>
  </w:style>
  <w:style w:type="paragraph" w:styleId="Cabealho">
    <w:name w:val="header"/>
    <w:basedOn w:val="Normal"/>
    <w:link w:val="CabealhoCarter"/>
    <w:uiPriority w:val="99"/>
    <w:unhideWhenUsed/>
    <w:rsid w:val="00603729"/>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603729"/>
  </w:style>
  <w:style w:type="paragraph" w:styleId="Rodap">
    <w:name w:val="footer"/>
    <w:basedOn w:val="Normal"/>
    <w:link w:val="RodapCarter"/>
    <w:uiPriority w:val="99"/>
    <w:unhideWhenUsed/>
    <w:rsid w:val="00603729"/>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603729"/>
  </w:style>
  <w:style w:type="character" w:styleId="Hiperligao">
    <w:name w:val="Hyperlink"/>
    <w:basedOn w:val="Tipodeletrapredefinidodopargrafo"/>
    <w:uiPriority w:val="99"/>
    <w:unhideWhenUsed/>
    <w:rsid w:val="001D27F8"/>
    <w:rPr>
      <w:color w:val="0563C1" w:themeColor="hyperlink"/>
      <w:u w:val="single"/>
    </w:rPr>
  </w:style>
  <w:style w:type="paragraph" w:styleId="PargrafodaLista">
    <w:name w:val="List Paragraph"/>
    <w:basedOn w:val="Normal"/>
    <w:uiPriority w:val="34"/>
    <w:qFormat/>
    <w:rsid w:val="00B258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689132">
      <w:bodyDiv w:val="1"/>
      <w:marLeft w:val="0"/>
      <w:marRight w:val="0"/>
      <w:marTop w:val="0"/>
      <w:marBottom w:val="0"/>
      <w:divBdr>
        <w:top w:val="none" w:sz="0" w:space="0" w:color="auto"/>
        <w:left w:val="none" w:sz="0" w:space="0" w:color="auto"/>
        <w:bottom w:val="none" w:sz="0" w:space="0" w:color="auto"/>
        <w:right w:val="none" w:sz="0" w:space="0" w:color="auto"/>
      </w:divBdr>
      <w:divsChild>
        <w:div w:id="1717318906">
          <w:marLeft w:val="0"/>
          <w:marRight w:val="0"/>
          <w:marTop w:val="0"/>
          <w:marBottom w:val="0"/>
          <w:divBdr>
            <w:top w:val="none" w:sz="0" w:space="0" w:color="auto"/>
            <w:left w:val="none" w:sz="0" w:space="0" w:color="auto"/>
            <w:bottom w:val="none" w:sz="0" w:space="0" w:color="auto"/>
            <w:right w:val="none" w:sz="0" w:space="0" w:color="auto"/>
          </w:divBdr>
          <w:divsChild>
            <w:div w:id="1674062246">
              <w:marLeft w:val="0"/>
              <w:marRight w:val="0"/>
              <w:marTop w:val="0"/>
              <w:marBottom w:val="0"/>
              <w:divBdr>
                <w:top w:val="none" w:sz="0" w:space="0" w:color="auto"/>
                <w:left w:val="none" w:sz="0" w:space="0" w:color="auto"/>
                <w:bottom w:val="none" w:sz="0" w:space="0" w:color="auto"/>
                <w:right w:val="none" w:sz="0" w:space="0" w:color="auto"/>
              </w:divBdr>
              <w:divsChild>
                <w:div w:id="1639455755">
                  <w:marLeft w:val="150"/>
                  <w:marRight w:val="0"/>
                  <w:marTop w:val="0"/>
                  <w:marBottom w:val="0"/>
                  <w:divBdr>
                    <w:top w:val="none" w:sz="0" w:space="0" w:color="auto"/>
                    <w:left w:val="none" w:sz="0" w:space="0" w:color="auto"/>
                    <w:bottom w:val="none" w:sz="0" w:space="0" w:color="auto"/>
                    <w:right w:val="none" w:sz="0" w:space="0" w:color="auto"/>
                  </w:divBdr>
                  <w:divsChild>
                    <w:div w:id="1548253543">
                      <w:marLeft w:val="0"/>
                      <w:marRight w:val="0"/>
                      <w:marTop w:val="0"/>
                      <w:marBottom w:val="0"/>
                      <w:divBdr>
                        <w:top w:val="none" w:sz="0" w:space="0" w:color="auto"/>
                        <w:left w:val="none" w:sz="0" w:space="0" w:color="auto"/>
                        <w:bottom w:val="none" w:sz="0" w:space="0" w:color="auto"/>
                        <w:right w:val="none" w:sz="0" w:space="0" w:color="auto"/>
                      </w:divBdr>
                      <w:divsChild>
                        <w:div w:id="721177925">
                          <w:marLeft w:val="0"/>
                          <w:marRight w:val="0"/>
                          <w:marTop w:val="0"/>
                          <w:marBottom w:val="0"/>
                          <w:divBdr>
                            <w:top w:val="none" w:sz="0" w:space="0" w:color="auto"/>
                            <w:left w:val="none" w:sz="0" w:space="0" w:color="auto"/>
                            <w:bottom w:val="none" w:sz="0" w:space="0" w:color="auto"/>
                            <w:right w:val="none" w:sz="0" w:space="0" w:color="auto"/>
                          </w:divBdr>
                        </w:div>
                      </w:divsChild>
                    </w:div>
                    <w:div w:id="500004848">
                      <w:marLeft w:val="0"/>
                      <w:marRight w:val="0"/>
                      <w:marTop w:val="0"/>
                      <w:marBottom w:val="0"/>
                      <w:divBdr>
                        <w:top w:val="none" w:sz="0" w:space="0" w:color="auto"/>
                        <w:left w:val="none" w:sz="0" w:space="0" w:color="auto"/>
                        <w:bottom w:val="none" w:sz="0" w:space="0" w:color="auto"/>
                        <w:right w:val="none" w:sz="0" w:space="0" w:color="auto"/>
                      </w:divBdr>
                      <w:divsChild>
                        <w:div w:id="1466196821">
                          <w:marLeft w:val="0"/>
                          <w:marRight w:val="0"/>
                          <w:marTop w:val="0"/>
                          <w:marBottom w:val="0"/>
                          <w:divBdr>
                            <w:top w:val="none" w:sz="0" w:space="0" w:color="auto"/>
                            <w:left w:val="none" w:sz="0" w:space="0" w:color="auto"/>
                            <w:bottom w:val="none" w:sz="0" w:space="0" w:color="auto"/>
                            <w:right w:val="none" w:sz="0" w:space="0" w:color="auto"/>
                          </w:divBdr>
                          <w:divsChild>
                            <w:div w:id="1987195443">
                              <w:marLeft w:val="-375"/>
                              <w:marRight w:val="0"/>
                              <w:marTop w:val="0"/>
                              <w:marBottom w:val="0"/>
                              <w:divBdr>
                                <w:top w:val="none" w:sz="0" w:space="0" w:color="auto"/>
                                <w:left w:val="none" w:sz="0" w:space="0" w:color="auto"/>
                                <w:bottom w:val="none" w:sz="0" w:space="0" w:color="auto"/>
                                <w:right w:val="none" w:sz="0" w:space="0" w:color="auto"/>
                              </w:divBdr>
                              <w:divsChild>
                                <w:div w:id="358166948">
                                  <w:marLeft w:val="0"/>
                                  <w:marRight w:val="0"/>
                                  <w:marTop w:val="0"/>
                                  <w:marBottom w:val="0"/>
                                  <w:divBdr>
                                    <w:top w:val="none" w:sz="0" w:space="0" w:color="auto"/>
                                    <w:left w:val="none" w:sz="0" w:space="0" w:color="auto"/>
                                    <w:bottom w:val="none" w:sz="0" w:space="0" w:color="auto"/>
                                    <w:right w:val="none" w:sz="0" w:space="0" w:color="auto"/>
                                  </w:divBdr>
                                  <w:divsChild>
                                    <w:div w:id="214476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416972">
                          <w:marLeft w:val="0"/>
                          <w:marRight w:val="0"/>
                          <w:marTop w:val="0"/>
                          <w:marBottom w:val="0"/>
                          <w:divBdr>
                            <w:top w:val="none" w:sz="0" w:space="0" w:color="auto"/>
                            <w:left w:val="none" w:sz="0" w:space="0" w:color="auto"/>
                            <w:bottom w:val="none" w:sz="0" w:space="0" w:color="auto"/>
                            <w:right w:val="none" w:sz="0" w:space="0" w:color="auto"/>
                          </w:divBdr>
                          <w:divsChild>
                            <w:div w:id="375085176">
                              <w:marLeft w:val="0"/>
                              <w:marRight w:val="0"/>
                              <w:marTop w:val="0"/>
                              <w:marBottom w:val="0"/>
                              <w:divBdr>
                                <w:top w:val="none" w:sz="0" w:space="0" w:color="auto"/>
                                <w:left w:val="none" w:sz="0" w:space="0" w:color="auto"/>
                                <w:bottom w:val="none" w:sz="0" w:space="0" w:color="auto"/>
                                <w:right w:val="none" w:sz="0" w:space="0" w:color="auto"/>
                              </w:divBdr>
                              <w:divsChild>
                                <w:div w:id="190718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9785788">
          <w:marLeft w:val="0"/>
          <w:marRight w:val="0"/>
          <w:marTop w:val="0"/>
          <w:marBottom w:val="0"/>
          <w:divBdr>
            <w:top w:val="none" w:sz="0" w:space="0" w:color="auto"/>
            <w:left w:val="none" w:sz="0" w:space="0" w:color="auto"/>
            <w:bottom w:val="none" w:sz="0" w:space="0" w:color="auto"/>
            <w:right w:val="none" w:sz="0" w:space="0" w:color="auto"/>
          </w:divBdr>
          <w:divsChild>
            <w:div w:id="1904098913">
              <w:marLeft w:val="0"/>
              <w:marRight w:val="0"/>
              <w:marTop w:val="0"/>
              <w:marBottom w:val="0"/>
              <w:divBdr>
                <w:top w:val="none" w:sz="0" w:space="0" w:color="auto"/>
                <w:left w:val="none" w:sz="0" w:space="0" w:color="auto"/>
                <w:bottom w:val="none" w:sz="0" w:space="0" w:color="auto"/>
                <w:right w:val="none" w:sz="0" w:space="0" w:color="auto"/>
              </w:divBdr>
              <w:divsChild>
                <w:div w:id="941298529">
                  <w:marLeft w:val="150"/>
                  <w:marRight w:val="0"/>
                  <w:marTop w:val="0"/>
                  <w:marBottom w:val="0"/>
                  <w:divBdr>
                    <w:top w:val="none" w:sz="0" w:space="0" w:color="auto"/>
                    <w:left w:val="none" w:sz="0" w:space="0" w:color="auto"/>
                    <w:bottom w:val="none" w:sz="0" w:space="0" w:color="auto"/>
                    <w:right w:val="none" w:sz="0" w:space="0" w:color="auto"/>
                  </w:divBdr>
                  <w:divsChild>
                    <w:div w:id="1657103319">
                      <w:marLeft w:val="0"/>
                      <w:marRight w:val="0"/>
                      <w:marTop w:val="0"/>
                      <w:marBottom w:val="0"/>
                      <w:divBdr>
                        <w:top w:val="none" w:sz="0" w:space="0" w:color="auto"/>
                        <w:left w:val="none" w:sz="0" w:space="0" w:color="auto"/>
                        <w:bottom w:val="none" w:sz="0" w:space="0" w:color="auto"/>
                        <w:right w:val="none" w:sz="0" w:space="0" w:color="auto"/>
                      </w:divBdr>
                      <w:divsChild>
                        <w:div w:id="81685350">
                          <w:marLeft w:val="0"/>
                          <w:marRight w:val="0"/>
                          <w:marTop w:val="0"/>
                          <w:marBottom w:val="0"/>
                          <w:divBdr>
                            <w:top w:val="none" w:sz="0" w:space="0" w:color="auto"/>
                            <w:left w:val="none" w:sz="0" w:space="0" w:color="auto"/>
                            <w:bottom w:val="none" w:sz="0" w:space="0" w:color="auto"/>
                            <w:right w:val="none" w:sz="0" w:space="0" w:color="auto"/>
                          </w:divBdr>
                        </w:div>
                      </w:divsChild>
                    </w:div>
                    <w:div w:id="1554147850">
                      <w:marLeft w:val="0"/>
                      <w:marRight w:val="0"/>
                      <w:marTop w:val="0"/>
                      <w:marBottom w:val="0"/>
                      <w:divBdr>
                        <w:top w:val="none" w:sz="0" w:space="0" w:color="auto"/>
                        <w:left w:val="none" w:sz="0" w:space="0" w:color="auto"/>
                        <w:bottom w:val="none" w:sz="0" w:space="0" w:color="auto"/>
                        <w:right w:val="none" w:sz="0" w:space="0" w:color="auto"/>
                      </w:divBdr>
                      <w:divsChild>
                        <w:div w:id="2103837609">
                          <w:marLeft w:val="0"/>
                          <w:marRight w:val="0"/>
                          <w:marTop w:val="0"/>
                          <w:marBottom w:val="0"/>
                          <w:divBdr>
                            <w:top w:val="none" w:sz="0" w:space="0" w:color="auto"/>
                            <w:left w:val="none" w:sz="0" w:space="0" w:color="auto"/>
                            <w:bottom w:val="none" w:sz="0" w:space="0" w:color="auto"/>
                            <w:right w:val="none" w:sz="0" w:space="0" w:color="auto"/>
                          </w:divBdr>
                          <w:divsChild>
                            <w:div w:id="328799634">
                              <w:marLeft w:val="-375"/>
                              <w:marRight w:val="0"/>
                              <w:marTop w:val="0"/>
                              <w:marBottom w:val="0"/>
                              <w:divBdr>
                                <w:top w:val="none" w:sz="0" w:space="0" w:color="auto"/>
                                <w:left w:val="none" w:sz="0" w:space="0" w:color="auto"/>
                                <w:bottom w:val="none" w:sz="0" w:space="0" w:color="auto"/>
                                <w:right w:val="none" w:sz="0" w:space="0" w:color="auto"/>
                              </w:divBdr>
                              <w:divsChild>
                                <w:div w:id="622539069">
                                  <w:marLeft w:val="0"/>
                                  <w:marRight w:val="0"/>
                                  <w:marTop w:val="0"/>
                                  <w:marBottom w:val="0"/>
                                  <w:divBdr>
                                    <w:top w:val="none" w:sz="0" w:space="0" w:color="auto"/>
                                    <w:left w:val="none" w:sz="0" w:space="0" w:color="auto"/>
                                    <w:bottom w:val="none" w:sz="0" w:space="0" w:color="auto"/>
                                    <w:right w:val="none" w:sz="0" w:space="0" w:color="auto"/>
                                  </w:divBdr>
                                  <w:divsChild>
                                    <w:div w:id="122206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735675">
                          <w:marLeft w:val="0"/>
                          <w:marRight w:val="0"/>
                          <w:marTop w:val="0"/>
                          <w:marBottom w:val="0"/>
                          <w:divBdr>
                            <w:top w:val="none" w:sz="0" w:space="0" w:color="auto"/>
                            <w:left w:val="none" w:sz="0" w:space="0" w:color="auto"/>
                            <w:bottom w:val="none" w:sz="0" w:space="0" w:color="auto"/>
                            <w:right w:val="none" w:sz="0" w:space="0" w:color="auto"/>
                          </w:divBdr>
                          <w:divsChild>
                            <w:div w:id="1247498895">
                              <w:marLeft w:val="0"/>
                              <w:marRight w:val="0"/>
                              <w:marTop w:val="0"/>
                              <w:marBottom w:val="0"/>
                              <w:divBdr>
                                <w:top w:val="none" w:sz="0" w:space="0" w:color="auto"/>
                                <w:left w:val="none" w:sz="0" w:space="0" w:color="auto"/>
                                <w:bottom w:val="none" w:sz="0" w:space="0" w:color="auto"/>
                                <w:right w:val="none" w:sz="0" w:space="0" w:color="auto"/>
                              </w:divBdr>
                              <w:divsChild>
                                <w:div w:id="17376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4059688">
          <w:marLeft w:val="0"/>
          <w:marRight w:val="0"/>
          <w:marTop w:val="0"/>
          <w:marBottom w:val="0"/>
          <w:divBdr>
            <w:top w:val="none" w:sz="0" w:space="0" w:color="auto"/>
            <w:left w:val="none" w:sz="0" w:space="0" w:color="auto"/>
            <w:bottom w:val="none" w:sz="0" w:space="0" w:color="auto"/>
            <w:right w:val="none" w:sz="0" w:space="0" w:color="auto"/>
          </w:divBdr>
          <w:divsChild>
            <w:div w:id="760758783">
              <w:marLeft w:val="0"/>
              <w:marRight w:val="0"/>
              <w:marTop w:val="0"/>
              <w:marBottom w:val="0"/>
              <w:divBdr>
                <w:top w:val="none" w:sz="0" w:space="0" w:color="auto"/>
                <w:left w:val="none" w:sz="0" w:space="0" w:color="auto"/>
                <w:bottom w:val="none" w:sz="0" w:space="0" w:color="auto"/>
                <w:right w:val="none" w:sz="0" w:space="0" w:color="auto"/>
              </w:divBdr>
              <w:divsChild>
                <w:div w:id="937256338">
                  <w:marLeft w:val="150"/>
                  <w:marRight w:val="0"/>
                  <w:marTop w:val="0"/>
                  <w:marBottom w:val="0"/>
                  <w:divBdr>
                    <w:top w:val="none" w:sz="0" w:space="0" w:color="auto"/>
                    <w:left w:val="none" w:sz="0" w:space="0" w:color="auto"/>
                    <w:bottom w:val="none" w:sz="0" w:space="0" w:color="auto"/>
                    <w:right w:val="none" w:sz="0" w:space="0" w:color="auto"/>
                  </w:divBdr>
                  <w:divsChild>
                    <w:div w:id="2036536690">
                      <w:marLeft w:val="0"/>
                      <w:marRight w:val="0"/>
                      <w:marTop w:val="0"/>
                      <w:marBottom w:val="0"/>
                      <w:divBdr>
                        <w:top w:val="none" w:sz="0" w:space="0" w:color="auto"/>
                        <w:left w:val="none" w:sz="0" w:space="0" w:color="auto"/>
                        <w:bottom w:val="none" w:sz="0" w:space="0" w:color="auto"/>
                        <w:right w:val="none" w:sz="0" w:space="0" w:color="auto"/>
                      </w:divBdr>
                      <w:divsChild>
                        <w:div w:id="1455098040">
                          <w:marLeft w:val="0"/>
                          <w:marRight w:val="0"/>
                          <w:marTop w:val="0"/>
                          <w:marBottom w:val="0"/>
                          <w:divBdr>
                            <w:top w:val="none" w:sz="0" w:space="0" w:color="auto"/>
                            <w:left w:val="none" w:sz="0" w:space="0" w:color="auto"/>
                            <w:bottom w:val="none" w:sz="0" w:space="0" w:color="auto"/>
                            <w:right w:val="none" w:sz="0" w:space="0" w:color="auto"/>
                          </w:divBdr>
                        </w:div>
                      </w:divsChild>
                    </w:div>
                    <w:div w:id="1930693100">
                      <w:marLeft w:val="0"/>
                      <w:marRight w:val="0"/>
                      <w:marTop w:val="0"/>
                      <w:marBottom w:val="0"/>
                      <w:divBdr>
                        <w:top w:val="none" w:sz="0" w:space="0" w:color="auto"/>
                        <w:left w:val="none" w:sz="0" w:space="0" w:color="auto"/>
                        <w:bottom w:val="none" w:sz="0" w:space="0" w:color="auto"/>
                        <w:right w:val="none" w:sz="0" w:space="0" w:color="auto"/>
                      </w:divBdr>
                      <w:divsChild>
                        <w:div w:id="706414705">
                          <w:marLeft w:val="0"/>
                          <w:marRight w:val="0"/>
                          <w:marTop w:val="0"/>
                          <w:marBottom w:val="0"/>
                          <w:divBdr>
                            <w:top w:val="none" w:sz="0" w:space="0" w:color="auto"/>
                            <w:left w:val="none" w:sz="0" w:space="0" w:color="auto"/>
                            <w:bottom w:val="none" w:sz="0" w:space="0" w:color="auto"/>
                            <w:right w:val="none" w:sz="0" w:space="0" w:color="auto"/>
                          </w:divBdr>
                          <w:divsChild>
                            <w:div w:id="1831095195">
                              <w:marLeft w:val="-375"/>
                              <w:marRight w:val="0"/>
                              <w:marTop w:val="0"/>
                              <w:marBottom w:val="0"/>
                              <w:divBdr>
                                <w:top w:val="none" w:sz="0" w:space="0" w:color="auto"/>
                                <w:left w:val="none" w:sz="0" w:space="0" w:color="auto"/>
                                <w:bottom w:val="none" w:sz="0" w:space="0" w:color="auto"/>
                                <w:right w:val="none" w:sz="0" w:space="0" w:color="auto"/>
                              </w:divBdr>
                              <w:divsChild>
                                <w:div w:id="122165025">
                                  <w:marLeft w:val="0"/>
                                  <w:marRight w:val="0"/>
                                  <w:marTop w:val="0"/>
                                  <w:marBottom w:val="0"/>
                                  <w:divBdr>
                                    <w:top w:val="none" w:sz="0" w:space="0" w:color="auto"/>
                                    <w:left w:val="none" w:sz="0" w:space="0" w:color="auto"/>
                                    <w:bottom w:val="none" w:sz="0" w:space="0" w:color="auto"/>
                                    <w:right w:val="none" w:sz="0" w:space="0" w:color="auto"/>
                                  </w:divBdr>
                                  <w:divsChild>
                                    <w:div w:id="123335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2990">
                          <w:marLeft w:val="0"/>
                          <w:marRight w:val="0"/>
                          <w:marTop w:val="0"/>
                          <w:marBottom w:val="0"/>
                          <w:divBdr>
                            <w:top w:val="none" w:sz="0" w:space="0" w:color="auto"/>
                            <w:left w:val="none" w:sz="0" w:space="0" w:color="auto"/>
                            <w:bottom w:val="none" w:sz="0" w:space="0" w:color="auto"/>
                            <w:right w:val="none" w:sz="0" w:space="0" w:color="auto"/>
                          </w:divBdr>
                          <w:divsChild>
                            <w:div w:id="1076633640">
                              <w:marLeft w:val="0"/>
                              <w:marRight w:val="0"/>
                              <w:marTop w:val="0"/>
                              <w:marBottom w:val="0"/>
                              <w:divBdr>
                                <w:top w:val="none" w:sz="0" w:space="0" w:color="auto"/>
                                <w:left w:val="none" w:sz="0" w:space="0" w:color="auto"/>
                                <w:bottom w:val="none" w:sz="0" w:space="0" w:color="auto"/>
                                <w:right w:val="none" w:sz="0" w:space="0" w:color="auto"/>
                              </w:divBdr>
                              <w:divsChild>
                                <w:div w:id="202035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7879773">
          <w:marLeft w:val="0"/>
          <w:marRight w:val="0"/>
          <w:marTop w:val="0"/>
          <w:marBottom w:val="0"/>
          <w:divBdr>
            <w:top w:val="none" w:sz="0" w:space="0" w:color="auto"/>
            <w:left w:val="none" w:sz="0" w:space="0" w:color="auto"/>
            <w:bottom w:val="none" w:sz="0" w:space="0" w:color="auto"/>
            <w:right w:val="none" w:sz="0" w:space="0" w:color="auto"/>
          </w:divBdr>
          <w:divsChild>
            <w:div w:id="329869458">
              <w:marLeft w:val="0"/>
              <w:marRight w:val="0"/>
              <w:marTop w:val="0"/>
              <w:marBottom w:val="0"/>
              <w:divBdr>
                <w:top w:val="none" w:sz="0" w:space="0" w:color="auto"/>
                <w:left w:val="none" w:sz="0" w:space="0" w:color="auto"/>
                <w:bottom w:val="none" w:sz="0" w:space="0" w:color="auto"/>
                <w:right w:val="none" w:sz="0" w:space="0" w:color="auto"/>
              </w:divBdr>
              <w:divsChild>
                <w:div w:id="369691936">
                  <w:marLeft w:val="150"/>
                  <w:marRight w:val="0"/>
                  <w:marTop w:val="0"/>
                  <w:marBottom w:val="0"/>
                  <w:divBdr>
                    <w:top w:val="none" w:sz="0" w:space="0" w:color="auto"/>
                    <w:left w:val="none" w:sz="0" w:space="0" w:color="auto"/>
                    <w:bottom w:val="none" w:sz="0" w:space="0" w:color="auto"/>
                    <w:right w:val="none" w:sz="0" w:space="0" w:color="auto"/>
                  </w:divBdr>
                  <w:divsChild>
                    <w:div w:id="1702781853">
                      <w:marLeft w:val="0"/>
                      <w:marRight w:val="0"/>
                      <w:marTop w:val="0"/>
                      <w:marBottom w:val="0"/>
                      <w:divBdr>
                        <w:top w:val="none" w:sz="0" w:space="0" w:color="auto"/>
                        <w:left w:val="none" w:sz="0" w:space="0" w:color="auto"/>
                        <w:bottom w:val="none" w:sz="0" w:space="0" w:color="auto"/>
                        <w:right w:val="none" w:sz="0" w:space="0" w:color="auto"/>
                      </w:divBdr>
                      <w:divsChild>
                        <w:div w:id="1115903955">
                          <w:marLeft w:val="0"/>
                          <w:marRight w:val="0"/>
                          <w:marTop w:val="0"/>
                          <w:marBottom w:val="0"/>
                          <w:divBdr>
                            <w:top w:val="none" w:sz="0" w:space="0" w:color="auto"/>
                            <w:left w:val="none" w:sz="0" w:space="0" w:color="auto"/>
                            <w:bottom w:val="none" w:sz="0" w:space="0" w:color="auto"/>
                            <w:right w:val="none" w:sz="0" w:space="0" w:color="auto"/>
                          </w:divBdr>
                        </w:div>
                      </w:divsChild>
                    </w:div>
                    <w:div w:id="852576115">
                      <w:marLeft w:val="0"/>
                      <w:marRight w:val="0"/>
                      <w:marTop w:val="0"/>
                      <w:marBottom w:val="0"/>
                      <w:divBdr>
                        <w:top w:val="none" w:sz="0" w:space="0" w:color="auto"/>
                        <w:left w:val="none" w:sz="0" w:space="0" w:color="auto"/>
                        <w:bottom w:val="none" w:sz="0" w:space="0" w:color="auto"/>
                        <w:right w:val="none" w:sz="0" w:space="0" w:color="auto"/>
                      </w:divBdr>
                      <w:divsChild>
                        <w:div w:id="1758941873">
                          <w:marLeft w:val="0"/>
                          <w:marRight w:val="0"/>
                          <w:marTop w:val="0"/>
                          <w:marBottom w:val="0"/>
                          <w:divBdr>
                            <w:top w:val="none" w:sz="0" w:space="0" w:color="auto"/>
                            <w:left w:val="none" w:sz="0" w:space="0" w:color="auto"/>
                            <w:bottom w:val="none" w:sz="0" w:space="0" w:color="auto"/>
                            <w:right w:val="none" w:sz="0" w:space="0" w:color="auto"/>
                          </w:divBdr>
                          <w:divsChild>
                            <w:div w:id="918369610">
                              <w:marLeft w:val="-375"/>
                              <w:marRight w:val="0"/>
                              <w:marTop w:val="0"/>
                              <w:marBottom w:val="0"/>
                              <w:divBdr>
                                <w:top w:val="none" w:sz="0" w:space="0" w:color="auto"/>
                                <w:left w:val="none" w:sz="0" w:space="0" w:color="auto"/>
                                <w:bottom w:val="none" w:sz="0" w:space="0" w:color="auto"/>
                                <w:right w:val="none" w:sz="0" w:space="0" w:color="auto"/>
                              </w:divBdr>
                              <w:divsChild>
                                <w:div w:id="939332177">
                                  <w:marLeft w:val="0"/>
                                  <w:marRight w:val="0"/>
                                  <w:marTop w:val="0"/>
                                  <w:marBottom w:val="0"/>
                                  <w:divBdr>
                                    <w:top w:val="none" w:sz="0" w:space="0" w:color="auto"/>
                                    <w:left w:val="none" w:sz="0" w:space="0" w:color="auto"/>
                                    <w:bottom w:val="none" w:sz="0" w:space="0" w:color="auto"/>
                                    <w:right w:val="none" w:sz="0" w:space="0" w:color="auto"/>
                                  </w:divBdr>
                                  <w:divsChild>
                                    <w:div w:id="33399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261134">
                          <w:marLeft w:val="0"/>
                          <w:marRight w:val="0"/>
                          <w:marTop w:val="0"/>
                          <w:marBottom w:val="0"/>
                          <w:divBdr>
                            <w:top w:val="none" w:sz="0" w:space="0" w:color="auto"/>
                            <w:left w:val="none" w:sz="0" w:space="0" w:color="auto"/>
                            <w:bottom w:val="none" w:sz="0" w:space="0" w:color="auto"/>
                            <w:right w:val="none" w:sz="0" w:space="0" w:color="auto"/>
                          </w:divBdr>
                          <w:divsChild>
                            <w:div w:id="1892619551">
                              <w:marLeft w:val="0"/>
                              <w:marRight w:val="0"/>
                              <w:marTop w:val="0"/>
                              <w:marBottom w:val="0"/>
                              <w:divBdr>
                                <w:top w:val="none" w:sz="0" w:space="0" w:color="auto"/>
                                <w:left w:val="none" w:sz="0" w:space="0" w:color="auto"/>
                                <w:bottom w:val="none" w:sz="0" w:space="0" w:color="auto"/>
                                <w:right w:val="none" w:sz="0" w:space="0" w:color="auto"/>
                              </w:divBdr>
                              <w:divsChild>
                                <w:div w:id="70355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327321">
          <w:marLeft w:val="0"/>
          <w:marRight w:val="0"/>
          <w:marTop w:val="0"/>
          <w:marBottom w:val="0"/>
          <w:divBdr>
            <w:top w:val="none" w:sz="0" w:space="0" w:color="auto"/>
            <w:left w:val="none" w:sz="0" w:space="0" w:color="auto"/>
            <w:bottom w:val="none" w:sz="0" w:space="0" w:color="auto"/>
            <w:right w:val="none" w:sz="0" w:space="0" w:color="auto"/>
          </w:divBdr>
          <w:divsChild>
            <w:div w:id="258564883">
              <w:marLeft w:val="0"/>
              <w:marRight w:val="0"/>
              <w:marTop w:val="0"/>
              <w:marBottom w:val="0"/>
              <w:divBdr>
                <w:top w:val="none" w:sz="0" w:space="0" w:color="auto"/>
                <w:left w:val="none" w:sz="0" w:space="0" w:color="auto"/>
                <w:bottom w:val="none" w:sz="0" w:space="0" w:color="auto"/>
                <w:right w:val="none" w:sz="0" w:space="0" w:color="auto"/>
              </w:divBdr>
              <w:divsChild>
                <w:div w:id="838613807">
                  <w:marLeft w:val="150"/>
                  <w:marRight w:val="0"/>
                  <w:marTop w:val="0"/>
                  <w:marBottom w:val="0"/>
                  <w:divBdr>
                    <w:top w:val="none" w:sz="0" w:space="0" w:color="auto"/>
                    <w:left w:val="none" w:sz="0" w:space="0" w:color="auto"/>
                    <w:bottom w:val="none" w:sz="0" w:space="0" w:color="auto"/>
                    <w:right w:val="none" w:sz="0" w:space="0" w:color="auto"/>
                  </w:divBdr>
                  <w:divsChild>
                    <w:div w:id="147064643">
                      <w:marLeft w:val="0"/>
                      <w:marRight w:val="0"/>
                      <w:marTop w:val="0"/>
                      <w:marBottom w:val="0"/>
                      <w:divBdr>
                        <w:top w:val="none" w:sz="0" w:space="0" w:color="auto"/>
                        <w:left w:val="none" w:sz="0" w:space="0" w:color="auto"/>
                        <w:bottom w:val="none" w:sz="0" w:space="0" w:color="auto"/>
                        <w:right w:val="none" w:sz="0" w:space="0" w:color="auto"/>
                      </w:divBdr>
                      <w:divsChild>
                        <w:div w:id="1368219161">
                          <w:marLeft w:val="0"/>
                          <w:marRight w:val="0"/>
                          <w:marTop w:val="0"/>
                          <w:marBottom w:val="0"/>
                          <w:divBdr>
                            <w:top w:val="none" w:sz="0" w:space="0" w:color="auto"/>
                            <w:left w:val="none" w:sz="0" w:space="0" w:color="auto"/>
                            <w:bottom w:val="none" w:sz="0" w:space="0" w:color="auto"/>
                            <w:right w:val="none" w:sz="0" w:space="0" w:color="auto"/>
                          </w:divBdr>
                        </w:div>
                      </w:divsChild>
                    </w:div>
                    <w:div w:id="1148743449">
                      <w:marLeft w:val="0"/>
                      <w:marRight w:val="0"/>
                      <w:marTop w:val="0"/>
                      <w:marBottom w:val="0"/>
                      <w:divBdr>
                        <w:top w:val="none" w:sz="0" w:space="0" w:color="auto"/>
                        <w:left w:val="none" w:sz="0" w:space="0" w:color="auto"/>
                        <w:bottom w:val="none" w:sz="0" w:space="0" w:color="auto"/>
                        <w:right w:val="none" w:sz="0" w:space="0" w:color="auto"/>
                      </w:divBdr>
                      <w:divsChild>
                        <w:div w:id="68577617">
                          <w:marLeft w:val="0"/>
                          <w:marRight w:val="0"/>
                          <w:marTop w:val="0"/>
                          <w:marBottom w:val="0"/>
                          <w:divBdr>
                            <w:top w:val="none" w:sz="0" w:space="0" w:color="auto"/>
                            <w:left w:val="none" w:sz="0" w:space="0" w:color="auto"/>
                            <w:bottom w:val="none" w:sz="0" w:space="0" w:color="auto"/>
                            <w:right w:val="none" w:sz="0" w:space="0" w:color="auto"/>
                          </w:divBdr>
                          <w:divsChild>
                            <w:div w:id="2107580158">
                              <w:marLeft w:val="-375"/>
                              <w:marRight w:val="0"/>
                              <w:marTop w:val="0"/>
                              <w:marBottom w:val="0"/>
                              <w:divBdr>
                                <w:top w:val="none" w:sz="0" w:space="0" w:color="auto"/>
                                <w:left w:val="none" w:sz="0" w:space="0" w:color="auto"/>
                                <w:bottom w:val="none" w:sz="0" w:space="0" w:color="auto"/>
                                <w:right w:val="none" w:sz="0" w:space="0" w:color="auto"/>
                              </w:divBdr>
                              <w:divsChild>
                                <w:div w:id="546720046">
                                  <w:marLeft w:val="0"/>
                                  <w:marRight w:val="0"/>
                                  <w:marTop w:val="0"/>
                                  <w:marBottom w:val="0"/>
                                  <w:divBdr>
                                    <w:top w:val="none" w:sz="0" w:space="0" w:color="auto"/>
                                    <w:left w:val="none" w:sz="0" w:space="0" w:color="auto"/>
                                    <w:bottom w:val="none" w:sz="0" w:space="0" w:color="auto"/>
                                    <w:right w:val="none" w:sz="0" w:space="0" w:color="auto"/>
                                  </w:divBdr>
                                  <w:divsChild>
                                    <w:div w:id="81070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2395">
                          <w:marLeft w:val="0"/>
                          <w:marRight w:val="0"/>
                          <w:marTop w:val="0"/>
                          <w:marBottom w:val="0"/>
                          <w:divBdr>
                            <w:top w:val="none" w:sz="0" w:space="0" w:color="auto"/>
                            <w:left w:val="none" w:sz="0" w:space="0" w:color="auto"/>
                            <w:bottom w:val="none" w:sz="0" w:space="0" w:color="auto"/>
                            <w:right w:val="none" w:sz="0" w:space="0" w:color="auto"/>
                          </w:divBdr>
                          <w:divsChild>
                            <w:div w:id="2095663493">
                              <w:marLeft w:val="0"/>
                              <w:marRight w:val="0"/>
                              <w:marTop w:val="0"/>
                              <w:marBottom w:val="0"/>
                              <w:divBdr>
                                <w:top w:val="none" w:sz="0" w:space="0" w:color="auto"/>
                                <w:left w:val="none" w:sz="0" w:space="0" w:color="auto"/>
                                <w:bottom w:val="none" w:sz="0" w:space="0" w:color="auto"/>
                                <w:right w:val="none" w:sz="0" w:space="0" w:color="auto"/>
                              </w:divBdr>
                              <w:divsChild>
                                <w:div w:id="156024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7235479">
          <w:marLeft w:val="0"/>
          <w:marRight w:val="0"/>
          <w:marTop w:val="0"/>
          <w:marBottom w:val="0"/>
          <w:divBdr>
            <w:top w:val="none" w:sz="0" w:space="0" w:color="auto"/>
            <w:left w:val="none" w:sz="0" w:space="0" w:color="auto"/>
            <w:bottom w:val="none" w:sz="0" w:space="0" w:color="auto"/>
            <w:right w:val="none" w:sz="0" w:space="0" w:color="auto"/>
          </w:divBdr>
          <w:divsChild>
            <w:div w:id="46533084">
              <w:marLeft w:val="0"/>
              <w:marRight w:val="0"/>
              <w:marTop w:val="0"/>
              <w:marBottom w:val="0"/>
              <w:divBdr>
                <w:top w:val="none" w:sz="0" w:space="0" w:color="auto"/>
                <w:left w:val="none" w:sz="0" w:space="0" w:color="auto"/>
                <w:bottom w:val="none" w:sz="0" w:space="0" w:color="auto"/>
                <w:right w:val="none" w:sz="0" w:space="0" w:color="auto"/>
              </w:divBdr>
              <w:divsChild>
                <w:div w:id="1489445096">
                  <w:marLeft w:val="150"/>
                  <w:marRight w:val="0"/>
                  <w:marTop w:val="0"/>
                  <w:marBottom w:val="0"/>
                  <w:divBdr>
                    <w:top w:val="none" w:sz="0" w:space="0" w:color="auto"/>
                    <w:left w:val="none" w:sz="0" w:space="0" w:color="auto"/>
                    <w:bottom w:val="none" w:sz="0" w:space="0" w:color="auto"/>
                    <w:right w:val="none" w:sz="0" w:space="0" w:color="auto"/>
                  </w:divBdr>
                  <w:divsChild>
                    <w:div w:id="1157724954">
                      <w:marLeft w:val="0"/>
                      <w:marRight w:val="0"/>
                      <w:marTop w:val="0"/>
                      <w:marBottom w:val="0"/>
                      <w:divBdr>
                        <w:top w:val="none" w:sz="0" w:space="0" w:color="auto"/>
                        <w:left w:val="none" w:sz="0" w:space="0" w:color="auto"/>
                        <w:bottom w:val="none" w:sz="0" w:space="0" w:color="auto"/>
                        <w:right w:val="none" w:sz="0" w:space="0" w:color="auto"/>
                      </w:divBdr>
                      <w:divsChild>
                        <w:div w:id="139419700">
                          <w:marLeft w:val="0"/>
                          <w:marRight w:val="0"/>
                          <w:marTop w:val="0"/>
                          <w:marBottom w:val="0"/>
                          <w:divBdr>
                            <w:top w:val="none" w:sz="0" w:space="0" w:color="auto"/>
                            <w:left w:val="none" w:sz="0" w:space="0" w:color="auto"/>
                            <w:bottom w:val="none" w:sz="0" w:space="0" w:color="auto"/>
                            <w:right w:val="none" w:sz="0" w:space="0" w:color="auto"/>
                          </w:divBdr>
                        </w:div>
                      </w:divsChild>
                    </w:div>
                    <w:div w:id="770397119">
                      <w:marLeft w:val="0"/>
                      <w:marRight w:val="0"/>
                      <w:marTop w:val="0"/>
                      <w:marBottom w:val="0"/>
                      <w:divBdr>
                        <w:top w:val="none" w:sz="0" w:space="0" w:color="auto"/>
                        <w:left w:val="none" w:sz="0" w:space="0" w:color="auto"/>
                        <w:bottom w:val="none" w:sz="0" w:space="0" w:color="auto"/>
                        <w:right w:val="none" w:sz="0" w:space="0" w:color="auto"/>
                      </w:divBdr>
                      <w:divsChild>
                        <w:div w:id="1990985523">
                          <w:marLeft w:val="0"/>
                          <w:marRight w:val="0"/>
                          <w:marTop w:val="0"/>
                          <w:marBottom w:val="0"/>
                          <w:divBdr>
                            <w:top w:val="none" w:sz="0" w:space="0" w:color="auto"/>
                            <w:left w:val="none" w:sz="0" w:space="0" w:color="auto"/>
                            <w:bottom w:val="none" w:sz="0" w:space="0" w:color="auto"/>
                            <w:right w:val="none" w:sz="0" w:space="0" w:color="auto"/>
                          </w:divBdr>
                          <w:divsChild>
                            <w:div w:id="2099860532">
                              <w:marLeft w:val="-375"/>
                              <w:marRight w:val="0"/>
                              <w:marTop w:val="0"/>
                              <w:marBottom w:val="0"/>
                              <w:divBdr>
                                <w:top w:val="none" w:sz="0" w:space="0" w:color="auto"/>
                                <w:left w:val="none" w:sz="0" w:space="0" w:color="auto"/>
                                <w:bottom w:val="none" w:sz="0" w:space="0" w:color="auto"/>
                                <w:right w:val="none" w:sz="0" w:space="0" w:color="auto"/>
                              </w:divBdr>
                              <w:divsChild>
                                <w:div w:id="570777203">
                                  <w:marLeft w:val="0"/>
                                  <w:marRight w:val="0"/>
                                  <w:marTop w:val="0"/>
                                  <w:marBottom w:val="0"/>
                                  <w:divBdr>
                                    <w:top w:val="none" w:sz="0" w:space="0" w:color="auto"/>
                                    <w:left w:val="none" w:sz="0" w:space="0" w:color="auto"/>
                                    <w:bottom w:val="none" w:sz="0" w:space="0" w:color="auto"/>
                                    <w:right w:val="none" w:sz="0" w:space="0" w:color="auto"/>
                                  </w:divBdr>
                                  <w:divsChild>
                                    <w:div w:id="105173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873197">
                          <w:marLeft w:val="0"/>
                          <w:marRight w:val="0"/>
                          <w:marTop w:val="0"/>
                          <w:marBottom w:val="0"/>
                          <w:divBdr>
                            <w:top w:val="none" w:sz="0" w:space="0" w:color="auto"/>
                            <w:left w:val="none" w:sz="0" w:space="0" w:color="auto"/>
                            <w:bottom w:val="none" w:sz="0" w:space="0" w:color="auto"/>
                            <w:right w:val="none" w:sz="0" w:space="0" w:color="auto"/>
                          </w:divBdr>
                          <w:divsChild>
                            <w:div w:id="172771059">
                              <w:marLeft w:val="0"/>
                              <w:marRight w:val="0"/>
                              <w:marTop w:val="0"/>
                              <w:marBottom w:val="0"/>
                              <w:divBdr>
                                <w:top w:val="none" w:sz="0" w:space="0" w:color="auto"/>
                                <w:left w:val="none" w:sz="0" w:space="0" w:color="auto"/>
                                <w:bottom w:val="none" w:sz="0" w:space="0" w:color="auto"/>
                                <w:right w:val="none" w:sz="0" w:space="0" w:color="auto"/>
                              </w:divBdr>
                              <w:divsChild>
                                <w:div w:id="10289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6971799">
          <w:marLeft w:val="0"/>
          <w:marRight w:val="0"/>
          <w:marTop w:val="0"/>
          <w:marBottom w:val="0"/>
          <w:divBdr>
            <w:top w:val="none" w:sz="0" w:space="0" w:color="auto"/>
            <w:left w:val="none" w:sz="0" w:space="0" w:color="auto"/>
            <w:bottom w:val="none" w:sz="0" w:space="0" w:color="auto"/>
            <w:right w:val="none" w:sz="0" w:space="0" w:color="auto"/>
          </w:divBdr>
          <w:divsChild>
            <w:div w:id="334193653">
              <w:marLeft w:val="0"/>
              <w:marRight w:val="0"/>
              <w:marTop w:val="0"/>
              <w:marBottom w:val="0"/>
              <w:divBdr>
                <w:top w:val="none" w:sz="0" w:space="0" w:color="auto"/>
                <w:left w:val="none" w:sz="0" w:space="0" w:color="auto"/>
                <w:bottom w:val="none" w:sz="0" w:space="0" w:color="auto"/>
                <w:right w:val="none" w:sz="0" w:space="0" w:color="auto"/>
              </w:divBdr>
              <w:divsChild>
                <w:div w:id="1605262406">
                  <w:marLeft w:val="150"/>
                  <w:marRight w:val="0"/>
                  <w:marTop w:val="0"/>
                  <w:marBottom w:val="0"/>
                  <w:divBdr>
                    <w:top w:val="none" w:sz="0" w:space="0" w:color="auto"/>
                    <w:left w:val="none" w:sz="0" w:space="0" w:color="auto"/>
                    <w:bottom w:val="none" w:sz="0" w:space="0" w:color="auto"/>
                    <w:right w:val="none" w:sz="0" w:space="0" w:color="auto"/>
                  </w:divBdr>
                  <w:divsChild>
                    <w:div w:id="262691830">
                      <w:marLeft w:val="0"/>
                      <w:marRight w:val="0"/>
                      <w:marTop w:val="0"/>
                      <w:marBottom w:val="0"/>
                      <w:divBdr>
                        <w:top w:val="none" w:sz="0" w:space="0" w:color="auto"/>
                        <w:left w:val="none" w:sz="0" w:space="0" w:color="auto"/>
                        <w:bottom w:val="none" w:sz="0" w:space="0" w:color="auto"/>
                        <w:right w:val="none" w:sz="0" w:space="0" w:color="auto"/>
                      </w:divBdr>
                      <w:divsChild>
                        <w:div w:id="2117558726">
                          <w:marLeft w:val="0"/>
                          <w:marRight w:val="0"/>
                          <w:marTop w:val="0"/>
                          <w:marBottom w:val="0"/>
                          <w:divBdr>
                            <w:top w:val="none" w:sz="0" w:space="0" w:color="auto"/>
                            <w:left w:val="none" w:sz="0" w:space="0" w:color="auto"/>
                            <w:bottom w:val="none" w:sz="0" w:space="0" w:color="auto"/>
                            <w:right w:val="none" w:sz="0" w:space="0" w:color="auto"/>
                          </w:divBdr>
                        </w:div>
                      </w:divsChild>
                    </w:div>
                    <w:div w:id="2085759208">
                      <w:marLeft w:val="0"/>
                      <w:marRight w:val="0"/>
                      <w:marTop w:val="0"/>
                      <w:marBottom w:val="0"/>
                      <w:divBdr>
                        <w:top w:val="none" w:sz="0" w:space="0" w:color="auto"/>
                        <w:left w:val="none" w:sz="0" w:space="0" w:color="auto"/>
                        <w:bottom w:val="none" w:sz="0" w:space="0" w:color="auto"/>
                        <w:right w:val="none" w:sz="0" w:space="0" w:color="auto"/>
                      </w:divBdr>
                      <w:divsChild>
                        <w:div w:id="1531333947">
                          <w:marLeft w:val="0"/>
                          <w:marRight w:val="0"/>
                          <w:marTop w:val="0"/>
                          <w:marBottom w:val="0"/>
                          <w:divBdr>
                            <w:top w:val="none" w:sz="0" w:space="0" w:color="auto"/>
                            <w:left w:val="none" w:sz="0" w:space="0" w:color="auto"/>
                            <w:bottom w:val="none" w:sz="0" w:space="0" w:color="auto"/>
                            <w:right w:val="none" w:sz="0" w:space="0" w:color="auto"/>
                          </w:divBdr>
                          <w:divsChild>
                            <w:div w:id="1810129365">
                              <w:marLeft w:val="-375"/>
                              <w:marRight w:val="0"/>
                              <w:marTop w:val="0"/>
                              <w:marBottom w:val="0"/>
                              <w:divBdr>
                                <w:top w:val="none" w:sz="0" w:space="0" w:color="auto"/>
                                <w:left w:val="none" w:sz="0" w:space="0" w:color="auto"/>
                                <w:bottom w:val="none" w:sz="0" w:space="0" w:color="auto"/>
                                <w:right w:val="none" w:sz="0" w:space="0" w:color="auto"/>
                              </w:divBdr>
                              <w:divsChild>
                                <w:div w:id="1082918251">
                                  <w:marLeft w:val="0"/>
                                  <w:marRight w:val="0"/>
                                  <w:marTop w:val="0"/>
                                  <w:marBottom w:val="0"/>
                                  <w:divBdr>
                                    <w:top w:val="none" w:sz="0" w:space="0" w:color="auto"/>
                                    <w:left w:val="none" w:sz="0" w:space="0" w:color="auto"/>
                                    <w:bottom w:val="none" w:sz="0" w:space="0" w:color="auto"/>
                                    <w:right w:val="none" w:sz="0" w:space="0" w:color="auto"/>
                                  </w:divBdr>
                                  <w:divsChild>
                                    <w:div w:id="21045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8810049">
      <w:bodyDiv w:val="1"/>
      <w:marLeft w:val="0"/>
      <w:marRight w:val="0"/>
      <w:marTop w:val="0"/>
      <w:marBottom w:val="0"/>
      <w:divBdr>
        <w:top w:val="none" w:sz="0" w:space="0" w:color="auto"/>
        <w:left w:val="none" w:sz="0" w:space="0" w:color="auto"/>
        <w:bottom w:val="none" w:sz="0" w:space="0" w:color="auto"/>
        <w:right w:val="none" w:sz="0" w:space="0" w:color="auto"/>
      </w:divBdr>
      <w:divsChild>
        <w:div w:id="1549533577">
          <w:marLeft w:val="0"/>
          <w:marRight w:val="0"/>
          <w:marTop w:val="0"/>
          <w:marBottom w:val="0"/>
          <w:divBdr>
            <w:top w:val="none" w:sz="0" w:space="0" w:color="auto"/>
            <w:left w:val="none" w:sz="0" w:space="0" w:color="auto"/>
            <w:bottom w:val="none" w:sz="0" w:space="0" w:color="auto"/>
            <w:right w:val="none" w:sz="0" w:space="0" w:color="auto"/>
          </w:divBdr>
        </w:div>
        <w:div w:id="1930652981">
          <w:marLeft w:val="0"/>
          <w:marRight w:val="0"/>
          <w:marTop w:val="0"/>
          <w:marBottom w:val="0"/>
          <w:divBdr>
            <w:top w:val="none" w:sz="0" w:space="0" w:color="auto"/>
            <w:left w:val="none" w:sz="0" w:space="0" w:color="auto"/>
            <w:bottom w:val="none" w:sz="0" w:space="0" w:color="auto"/>
            <w:right w:val="none" w:sz="0" w:space="0" w:color="auto"/>
          </w:divBdr>
        </w:div>
        <w:div w:id="641663650">
          <w:marLeft w:val="0"/>
          <w:marRight w:val="0"/>
          <w:marTop w:val="0"/>
          <w:marBottom w:val="0"/>
          <w:divBdr>
            <w:top w:val="none" w:sz="0" w:space="0" w:color="auto"/>
            <w:left w:val="none" w:sz="0" w:space="0" w:color="auto"/>
            <w:bottom w:val="none" w:sz="0" w:space="0" w:color="auto"/>
            <w:right w:val="none" w:sz="0" w:space="0" w:color="auto"/>
          </w:divBdr>
        </w:div>
        <w:div w:id="1175530615">
          <w:marLeft w:val="0"/>
          <w:marRight w:val="0"/>
          <w:marTop w:val="0"/>
          <w:marBottom w:val="0"/>
          <w:divBdr>
            <w:top w:val="none" w:sz="0" w:space="0" w:color="auto"/>
            <w:left w:val="none" w:sz="0" w:space="0" w:color="auto"/>
            <w:bottom w:val="none" w:sz="0" w:space="0" w:color="auto"/>
            <w:right w:val="none" w:sz="0" w:space="0" w:color="auto"/>
          </w:divBdr>
          <w:divsChild>
            <w:div w:id="1127940932">
              <w:marLeft w:val="-75"/>
              <w:marRight w:val="0"/>
              <w:marTop w:val="30"/>
              <w:marBottom w:val="30"/>
              <w:divBdr>
                <w:top w:val="none" w:sz="0" w:space="0" w:color="auto"/>
                <w:left w:val="none" w:sz="0" w:space="0" w:color="auto"/>
                <w:bottom w:val="none" w:sz="0" w:space="0" w:color="auto"/>
                <w:right w:val="none" w:sz="0" w:space="0" w:color="auto"/>
              </w:divBdr>
              <w:divsChild>
                <w:div w:id="91584776">
                  <w:marLeft w:val="0"/>
                  <w:marRight w:val="0"/>
                  <w:marTop w:val="0"/>
                  <w:marBottom w:val="0"/>
                  <w:divBdr>
                    <w:top w:val="none" w:sz="0" w:space="0" w:color="auto"/>
                    <w:left w:val="none" w:sz="0" w:space="0" w:color="auto"/>
                    <w:bottom w:val="none" w:sz="0" w:space="0" w:color="auto"/>
                    <w:right w:val="none" w:sz="0" w:space="0" w:color="auto"/>
                  </w:divBdr>
                  <w:divsChild>
                    <w:div w:id="2015377986">
                      <w:marLeft w:val="0"/>
                      <w:marRight w:val="0"/>
                      <w:marTop w:val="0"/>
                      <w:marBottom w:val="0"/>
                      <w:divBdr>
                        <w:top w:val="none" w:sz="0" w:space="0" w:color="auto"/>
                        <w:left w:val="none" w:sz="0" w:space="0" w:color="auto"/>
                        <w:bottom w:val="none" w:sz="0" w:space="0" w:color="auto"/>
                        <w:right w:val="none" w:sz="0" w:space="0" w:color="auto"/>
                      </w:divBdr>
                    </w:div>
                  </w:divsChild>
                </w:div>
                <w:div w:id="47457710">
                  <w:marLeft w:val="0"/>
                  <w:marRight w:val="0"/>
                  <w:marTop w:val="0"/>
                  <w:marBottom w:val="0"/>
                  <w:divBdr>
                    <w:top w:val="none" w:sz="0" w:space="0" w:color="auto"/>
                    <w:left w:val="none" w:sz="0" w:space="0" w:color="auto"/>
                    <w:bottom w:val="none" w:sz="0" w:space="0" w:color="auto"/>
                    <w:right w:val="none" w:sz="0" w:space="0" w:color="auto"/>
                  </w:divBdr>
                  <w:divsChild>
                    <w:div w:id="1483424639">
                      <w:marLeft w:val="0"/>
                      <w:marRight w:val="0"/>
                      <w:marTop w:val="0"/>
                      <w:marBottom w:val="0"/>
                      <w:divBdr>
                        <w:top w:val="none" w:sz="0" w:space="0" w:color="auto"/>
                        <w:left w:val="none" w:sz="0" w:space="0" w:color="auto"/>
                        <w:bottom w:val="none" w:sz="0" w:space="0" w:color="auto"/>
                        <w:right w:val="none" w:sz="0" w:space="0" w:color="auto"/>
                      </w:divBdr>
                    </w:div>
                    <w:div w:id="1866165671">
                      <w:marLeft w:val="0"/>
                      <w:marRight w:val="0"/>
                      <w:marTop w:val="0"/>
                      <w:marBottom w:val="0"/>
                      <w:divBdr>
                        <w:top w:val="none" w:sz="0" w:space="0" w:color="auto"/>
                        <w:left w:val="none" w:sz="0" w:space="0" w:color="auto"/>
                        <w:bottom w:val="none" w:sz="0" w:space="0" w:color="auto"/>
                        <w:right w:val="none" w:sz="0" w:space="0" w:color="auto"/>
                      </w:divBdr>
                    </w:div>
                    <w:div w:id="153049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982653">
          <w:marLeft w:val="0"/>
          <w:marRight w:val="0"/>
          <w:marTop w:val="0"/>
          <w:marBottom w:val="0"/>
          <w:divBdr>
            <w:top w:val="none" w:sz="0" w:space="0" w:color="auto"/>
            <w:left w:val="none" w:sz="0" w:space="0" w:color="auto"/>
            <w:bottom w:val="none" w:sz="0" w:space="0" w:color="auto"/>
            <w:right w:val="none" w:sz="0" w:space="0" w:color="auto"/>
          </w:divBdr>
        </w:div>
        <w:div w:id="1670714645">
          <w:marLeft w:val="0"/>
          <w:marRight w:val="0"/>
          <w:marTop w:val="0"/>
          <w:marBottom w:val="0"/>
          <w:divBdr>
            <w:top w:val="none" w:sz="0" w:space="0" w:color="auto"/>
            <w:left w:val="none" w:sz="0" w:space="0" w:color="auto"/>
            <w:bottom w:val="none" w:sz="0" w:space="0" w:color="auto"/>
            <w:right w:val="none" w:sz="0" w:space="0" w:color="auto"/>
          </w:divBdr>
          <w:divsChild>
            <w:div w:id="1688824525">
              <w:marLeft w:val="-75"/>
              <w:marRight w:val="0"/>
              <w:marTop w:val="30"/>
              <w:marBottom w:val="30"/>
              <w:divBdr>
                <w:top w:val="none" w:sz="0" w:space="0" w:color="auto"/>
                <w:left w:val="none" w:sz="0" w:space="0" w:color="auto"/>
                <w:bottom w:val="none" w:sz="0" w:space="0" w:color="auto"/>
                <w:right w:val="none" w:sz="0" w:space="0" w:color="auto"/>
              </w:divBdr>
              <w:divsChild>
                <w:div w:id="1051461401">
                  <w:marLeft w:val="0"/>
                  <w:marRight w:val="0"/>
                  <w:marTop w:val="0"/>
                  <w:marBottom w:val="0"/>
                  <w:divBdr>
                    <w:top w:val="none" w:sz="0" w:space="0" w:color="auto"/>
                    <w:left w:val="none" w:sz="0" w:space="0" w:color="auto"/>
                    <w:bottom w:val="none" w:sz="0" w:space="0" w:color="auto"/>
                    <w:right w:val="none" w:sz="0" w:space="0" w:color="auto"/>
                  </w:divBdr>
                  <w:divsChild>
                    <w:div w:id="662205393">
                      <w:marLeft w:val="0"/>
                      <w:marRight w:val="0"/>
                      <w:marTop w:val="0"/>
                      <w:marBottom w:val="0"/>
                      <w:divBdr>
                        <w:top w:val="none" w:sz="0" w:space="0" w:color="auto"/>
                        <w:left w:val="none" w:sz="0" w:space="0" w:color="auto"/>
                        <w:bottom w:val="none" w:sz="0" w:space="0" w:color="auto"/>
                        <w:right w:val="none" w:sz="0" w:space="0" w:color="auto"/>
                      </w:divBdr>
                    </w:div>
                  </w:divsChild>
                </w:div>
                <w:div w:id="1478112060">
                  <w:marLeft w:val="0"/>
                  <w:marRight w:val="0"/>
                  <w:marTop w:val="0"/>
                  <w:marBottom w:val="0"/>
                  <w:divBdr>
                    <w:top w:val="none" w:sz="0" w:space="0" w:color="auto"/>
                    <w:left w:val="none" w:sz="0" w:space="0" w:color="auto"/>
                    <w:bottom w:val="none" w:sz="0" w:space="0" w:color="auto"/>
                    <w:right w:val="none" w:sz="0" w:space="0" w:color="auto"/>
                  </w:divBdr>
                  <w:divsChild>
                    <w:div w:id="1643853548">
                      <w:marLeft w:val="0"/>
                      <w:marRight w:val="0"/>
                      <w:marTop w:val="0"/>
                      <w:marBottom w:val="0"/>
                      <w:divBdr>
                        <w:top w:val="none" w:sz="0" w:space="0" w:color="auto"/>
                        <w:left w:val="none" w:sz="0" w:space="0" w:color="auto"/>
                        <w:bottom w:val="none" w:sz="0" w:space="0" w:color="auto"/>
                        <w:right w:val="none" w:sz="0" w:space="0" w:color="auto"/>
                      </w:divBdr>
                    </w:div>
                    <w:div w:id="485707272">
                      <w:marLeft w:val="0"/>
                      <w:marRight w:val="0"/>
                      <w:marTop w:val="0"/>
                      <w:marBottom w:val="0"/>
                      <w:divBdr>
                        <w:top w:val="none" w:sz="0" w:space="0" w:color="auto"/>
                        <w:left w:val="none" w:sz="0" w:space="0" w:color="auto"/>
                        <w:bottom w:val="none" w:sz="0" w:space="0" w:color="auto"/>
                        <w:right w:val="none" w:sz="0" w:space="0" w:color="auto"/>
                      </w:divBdr>
                    </w:div>
                    <w:div w:id="65209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480648">
          <w:marLeft w:val="0"/>
          <w:marRight w:val="0"/>
          <w:marTop w:val="0"/>
          <w:marBottom w:val="0"/>
          <w:divBdr>
            <w:top w:val="none" w:sz="0" w:space="0" w:color="auto"/>
            <w:left w:val="none" w:sz="0" w:space="0" w:color="auto"/>
            <w:bottom w:val="none" w:sz="0" w:space="0" w:color="auto"/>
            <w:right w:val="none" w:sz="0" w:space="0" w:color="auto"/>
          </w:divBdr>
        </w:div>
        <w:div w:id="1159420145">
          <w:marLeft w:val="0"/>
          <w:marRight w:val="0"/>
          <w:marTop w:val="0"/>
          <w:marBottom w:val="0"/>
          <w:divBdr>
            <w:top w:val="none" w:sz="0" w:space="0" w:color="auto"/>
            <w:left w:val="none" w:sz="0" w:space="0" w:color="auto"/>
            <w:bottom w:val="none" w:sz="0" w:space="0" w:color="auto"/>
            <w:right w:val="none" w:sz="0" w:space="0" w:color="auto"/>
          </w:divBdr>
        </w:div>
        <w:div w:id="848981710">
          <w:marLeft w:val="0"/>
          <w:marRight w:val="0"/>
          <w:marTop w:val="0"/>
          <w:marBottom w:val="0"/>
          <w:divBdr>
            <w:top w:val="none" w:sz="0" w:space="0" w:color="auto"/>
            <w:left w:val="none" w:sz="0" w:space="0" w:color="auto"/>
            <w:bottom w:val="none" w:sz="0" w:space="0" w:color="auto"/>
            <w:right w:val="none" w:sz="0" w:space="0" w:color="auto"/>
          </w:divBdr>
        </w:div>
        <w:div w:id="1907377009">
          <w:marLeft w:val="0"/>
          <w:marRight w:val="0"/>
          <w:marTop w:val="0"/>
          <w:marBottom w:val="0"/>
          <w:divBdr>
            <w:top w:val="none" w:sz="0" w:space="0" w:color="auto"/>
            <w:left w:val="none" w:sz="0" w:space="0" w:color="auto"/>
            <w:bottom w:val="none" w:sz="0" w:space="0" w:color="auto"/>
            <w:right w:val="none" w:sz="0" w:space="0" w:color="auto"/>
          </w:divBdr>
        </w:div>
        <w:div w:id="1712152213">
          <w:marLeft w:val="0"/>
          <w:marRight w:val="0"/>
          <w:marTop w:val="0"/>
          <w:marBottom w:val="0"/>
          <w:divBdr>
            <w:top w:val="none" w:sz="0" w:space="0" w:color="auto"/>
            <w:left w:val="none" w:sz="0" w:space="0" w:color="auto"/>
            <w:bottom w:val="none" w:sz="0" w:space="0" w:color="auto"/>
            <w:right w:val="none" w:sz="0" w:space="0" w:color="auto"/>
          </w:divBdr>
        </w:div>
        <w:div w:id="529759080">
          <w:marLeft w:val="0"/>
          <w:marRight w:val="0"/>
          <w:marTop w:val="0"/>
          <w:marBottom w:val="0"/>
          <w:divBdr>
            <w:top w:val="none" w:sz="0" w:space="0" w:color="auto"/>
            <w:left w:val="none" w:sz="0" w:space="0" w:color="auto"/>
            <w:bottom w:val="none" w:sz="0" w:space="0" w:color="auto"/>
            <w:right w:val="none" w:sz="0" w:space="0" w:color="auto"/>
          </w:divBdr>
        </w:div>
      </w:divsChild>
    </w:div>
    <w:div w:id="1703242207">
      <w:bodyDiv w:val="1"/>
      <w:marLeft w:val="0"/>
      <w:marRight w:val="0"/>
      <w:marTop w:val="0"/>
      <w:marBottom w:val="0"/>
      <w:divBdr>
        <w:top w:val="none" w:sz="0" w:space="0" w:color="auto"/>
        <w:left w:val="none" w:sz="0" w:space="0" w:color="auto"/>
        <w:bottom w:val="none" w:sz="0" w:space="0" w:color="auto"/>
        <w:right w:val="none" w:sz="0" w:space="0" w:color="auto"/>
      </w:divBdr>
      <w:divsChild>
        <w:div w:id="154616500">
          <w:marLeft w:val="0"/>
          <w:marRight w:val="0"/>
          <w:marTop w:val="0"/>
          <w:marBottom w:val="0"/>
          <w:divBdr>
            <w:top w:val="none" w:sz="0" w:space="0" w:color="auto"/>
            <w:left w:val="none" w:sz="0" w:space="0" w:color="auto"/>
            <w:bottom w:val="none" w:sz="0" w:space="0" w:color="auto"/>
            <w:right w:val="none" w:sz="0" w:space="0" w:color="auto"/>
          </w:divBdr>
          <w:divsChild>
            <w:div w:id="1414470888">
              <w:marLeft w:val="0"/>
              <w:marRight w:val="0"/>
              <w:marTop w:val="0"/>
              <w:marBottom w:val="0"/>
              <w:divBdr>
                <w:top w:val="none" w:sz="0" w:space="0" w:color="auto"/>
                <w:left w:val="none" w:sz="0" w:space="0" w:color="auto"/>
                <w:bottom w:val="none" w:sz="0" w:space="0" w:color="auto"/>
                <w:right w:val="none" w:sz="0" w:space="0" w:color="auto"/>
              </w:divBdr>
              <w:divsChild>
                <w:div w:id="1114902034">
                  <w:marLeft w:val="150"/>
                  <w:marRight w:val="0"/>
                  <w:marTop w:val="0"/>
                  <w:marBottom w:val="0"/>
                  <w:divBdr>
                    <w:top w:val="none" w:sz="0" w:space="0" w:color="auto"/>
                    <w:left w:val="none" w:sz="0" w:space="0" w:color="auto"/>
                    <w:bottom w:val="none" w:sz="0" w:space="0" w:color="auto"/>
                    <w:right w:val="none" w:sz="0" w:space="0" w:color="auto"/>
                  </w:divBdr>
                  <w:divsChild>
                    <w:div w:id="653483933">
                      <w:marLeft w:val="0"/>
                      <w:marRight w:val="0"/>
                      <w:marTop w:val="0"/>
                      <w:marBottom w:val="0"/>
                      <w:divBdr>
                        <w:top w:val="none" w:sz="0" w:space="0" w:color="auto"/>
                        <w:left w:val="none" w:sz="0" w:space="0" w:color="auto"/>
                        <w:bottom w:val="none" w:sz="0" w:space="0" w:color="auto"/>
                        <w:right w:val="none" w:sz="0" w:space="0" w:color="auto"/>
                      </w:divBdr>
                      <w:divsChild>
                        <w:div w:id="2071534084">
                          <w:marLeft w:val="0"/>
                          <w:marRight w:val="0"/>
                          <w:marTop w:val="0"/>
                          <w:marBottom w:val="0"/>
                          <w:divBdr>
                            <w:top w:val="none" w:sz="0" w:space="0" w:color="auto"/>
                            <w:left w:val="none" w:sz="0" w:space="0" w:color="auto"/>
                            <w:bottom w:val="none" w:sz="0" w:space="0" w:color="auto"/>
                            <w:right w:val="none" w:sz="0" w:space="0" w:color="auto"/>
                          </w:divBdr>
                        </w:div>
                      </w:divsChild>
                    </w:div>
                    <w:div w:id="49886887">
                      <w:marLeft w:val="0"/>
                      <w:marRight w:val="0"/>
                      <w:marTop w:val="0"/>
                      <w:marBottom w:val="0"/>
                      <w:divBdr>
                        <w:top w:val="none" w:sz="0" w:space="0" w:color="auto"/>
                        <w:left w:val="none" w:sz="0" w:space="0" w:color="auto"/>
                        <w:bottom w:val="none" w:sz="0" w:space="0" w:color="auto"/>
                        <w:right w:val="none" w:sz="0" w:space="0" w:color="auto"/>
                      </w:divBdr>
                      <w:divsChild>
                        <w:div w:id="1181120035">
                          <w:marLeft w:val="0"/>
                          <w:marRight w:val="0"/>
                          <w:marTop w:val="0"/>
                          <w:marBottom w:val="0"/>
                          <w:divBdr>
                            <w:top w:val="none" w:sz="0" w:space="0" w:color="auto"/>
                            <w:left w:val="none" w:sz="0" w:space="0" w:color="auto"/>
                            <w:bottom w:val="none" w:sz="0" w:space="0" w:color="auto"/>
                            <w:right w:val="none" w:sz="0" w:space="0" w:color="auto"/>
                          </w:divBdr>
                          <w:divsChild>
                            <w:div w:id="1563558460">
                              <w:marLeft w:val="-375"/>
                              <w:marRight w:val="0"/>
                              <w:marTop w:val="0"/>
                              <w:marBottom w:val="0"/>
                              <w:divBdr>
                                <w:top w:val="none" w:sz="0" w:space="0" w:color="auto"/>
                                <w:left w:val="none" w:sz="0" w:space="0" w:color="auto"/>
                                <w:bottom w:val="none" w:sz="0" w:space="0" w:color="auto"/>
                                <w:right w:val="none" w:sz="0" w:space="0" w:color="auto"/>
                              </w:divBdr>
                              <w:divsChild>
                                <w:div w:id="1573538904">
                                  <w:marLeft w:val="0"/>
                                  <w:marRight w:val="0"/>
                                  <w:marTop w:val="0"/>
                                  <w:marBottom w:val="0"/>
                                  <w:divBdr>
                                    <w:top w:val="none" w:sz="0" w:space="0" w:color="auto"/>
                                    <w:left w:val="none" w:sz="0" w:space="0" w:color="auto"/>
                                    <w:bottom w:val="none" w:sz="0" w:space="0" w:color="auto"/>
                                    <w:right w:val="none" w:sz="0" w:space="0" w:color="auto"/>
                                  </w:divBdr>
                                  <w:divsChild>
                                    <w:div w:id="81313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106316">
                          <w:marLeft w:val="0"/>
                          <w:marRight w:val="0"/>
                          <w:marTop w:val="0"/>
                          <w:marBottom w:val="0"/>
                          <w:divBdr>
                            <w:top w:val="none" w:sz="0" w:space="0" w:color="auto"/>
                            <w:left w:val="none" w:sz="0" w:space="0" w:color="auto"/>
                            <w:bottom w:val="none" w:sz="0" w:space="0" w:color="auto"/>
                            <w:right w:val="none" w:sz="0" w:space="0" w:color="auto"/>
                          </w:divBdr>
                          <w:divsChild>
                            <w:div w:id="375589349">
                              <w:marLeft w:val="0"/>
                              <w:marRight w:val="0"/>
                              <w:marTop w:val="0"/>
                              <w:marBottom w:val="0"/>
                              <w:divBdr>
                                <w:top w:val="none" w:sz="0" w:space="0" w:color="auto"/>
                                <w:left w:val="none" w:sz="0" w:space="0" w:color="auto"/>
                                <w:bottom w:val="none" w:sz="0" w:space="0" w:color="auto"/>
                                <w:right w:val="none" w:sz="0" w:space="0" w:color="auto"/>
                              </w:divBdr>
                              <w:divsChild>
                                <w:div w:id="39520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0833106">
          <w:marLeft w:val="0"/>
          <w:marRight w:val="0"/>
          <w:marTop w:val="0"/>
          <w:marBottom w:val="0"/>
          <w:divBdr>
            <w:top w:val="none" w:sz="0" w:space="0" w:color="auto"/>
            <w:left w:val="none" w:sz="0" w:space="0" w:color="auto"/>
            <w:bottom w:val="none" w:sz="0" w:space="0" w:color="auto"/>
            <w:right w:val="none" w:sz="0" w:space="0" w:color="auto"/>
          </w:divBdr>
          <w:divsChild>
            <w:div w:id="997610767">
              <w:marLeft w:val="0"/>
              <w:marRight w:val="0"/>
              <w:marTop w:val="0"/>
              <w:marBottom w:val="0"/>
              <w:divBdr>
                <w:top w:val="none" w:sz="0" w:space="0" w:color="auto"/>
                <w:left w:val="none" w:sz="0" w:space="0" w:color="auto"/>
                <w:bottom w:val="none" w:sz="0" w:space="0" w:color="auto"/>
                <w:right w:val="none" w:sz="0" w:space="0" w:color="auto"/>
              </w:divBdr>
              <w:divsChild>
                <w:div w:id="1291782396">
                  <w:marLeft w:val="150"/>
                  <w:marRight w:val="0"/>
                  <w:marTop w:val="0"/>
                  <w:marBottom w:val="0"/>
                  <w:divBdr>
                    <w:top w:val="none" w:sz="0" w:space="0" w:color="auto"/>
                    <w:left w:val="none" w:sz="0" w:space="0" w:color="auto"/>
                    <w:bottom w:val="none" w:sz="0" w:space="0" w:color="auto"/>
                    <w:right w:val="none" w:sz="0" w:space="0" w:color="auto"/>
                  </w:divBdr>
                  <w:divsChild>
                    <w:div w:id="1338311191">
                      <w:marLeft w:val="0"/>
                      <w:marRight w:val="0"/>
                      <w:marTop w:val="0"/>
                      <w:marBottom w:val="0"/>
                      <w:divBdr>
                        <w:top w:val="none" w:sz="0" w:space="0" w:color="auto"/>
                        <w:left w:val="none" w:sz="0" w:space="0" w:color="auto"/>
                        <w:bottom w:val="none" w:sz="0" w:space="0" w:color="auto"/>
                        <w:right w:val="none" w:sz="0" w:space="0" w:color="auto"/>
                      </w:divBdr>
                      <w:divsChild>
                        <w:div w:id="372509208">
                          <w:marLeft w:val="0"/>
                          <w:marRight w:val="0"/>
                          <w:marTop w:val="0"/>
                          <w:marBottom w:val="0"/>
                          <w:divBdr>
                            <w:top w:val="none" w:sz="0" w:space="0" w:color="auto"/>
                            <w:left w:val="none" w:sz="0" w:space="0" w:color="auto"/>
                            <w:bottom w:val="none" w:sz="0" w:space="0" w:color="auto"/>
                            <w:right w:val="none" w:sz="0" w:space="0" w:color="auto"/>
                          </w:divBdr>
                        </w:div>
                      </w:divsChild>
                    </w:div>
                    <w:div w:id="1399933512">
                      <w:marLeft w:val="0"/>
                      <w:marRight w:val="0"/>
                      <w:marTop w:val="0"/>
                      <w:marBottom w:val="0"/>
                      <w:divBdr>
                        <w:top w:val="none" w:sz="0" w:space="0" w:color="auto"/>
                        <w:left w:val="none" w:sz="0" w:space="0" w:color="auto"/>
                        <w:bottom w:val="none" w:sz="0" w:space="0" w:color="auto"/>
                        <w:right w:val="none" w:sz="0" w:space="0" w:color="auto"/>
                      </w:divBdr>
                      <w:divsChild>
                        <w:div w:id="674497163">
                          <w:marLeft w:val="0"/>
                          <w:marRight w:val="0"/>
                          <w:marTop w:val="0"/>
                          <w:marBottom w:val="0"/>
                          <w:divBdr>
                            <w:top w:val="none" w:sz="0" w:space="0" w:color="auto"/>
                            <w:left w:val="none" w:sz="0" w:space="0" w:color="auto"/>
                            <w:bottom w:val="none" w:sz="0" w:space="0" w:color="auto"/>
                            <w:right w:val="none" w:sz="0" w:space="0" w:color="auto"/>
                          </w:divBdr>
                          <w:divsChild>
                            <w:div w:id="1272277714">
                              <w:marLeft w:val="-375"/>
                              <w:marRight w:val="0"/>
                              <w:marTop w:val="0"/>
                              <w:marBottom w:val="0"/>
                              <w:divBdr>
                                <w:top w:val="none" w:sz="0" w:space="0" w:color="auto"/>
                                <w:left w:val="none" w:sz="0" w:space="0" w:color="auto"/>
                                <w:bottom w:val="none" w:sz="0" w:space="0" w:color="auto"/>
                                <w:right w:val="none" w:sz="0" w:space="0" w:color="auto"/>
                              </w:divBdr>
                              <w:divsChild>
                                <w:div w:id="1175614167">
                                  <w:marLeft w:val="0"/>
                                  <w:marRight w:val="0"/>
                                  <w:marTop w:val="0"/>
                                  <w:marBottom w:val="0"/>
                                  <w:divBdr>
                                    <w:top w:val="none" w:sz="0" w:space="0" w:color="auto"/>
                                    <w:left w:val="none" w:sz="0" w:space="0" w:color="auto"/>
                                    <w:bottom w:val="none" w:sz="0" w:space="0" w:color="auto"/>
                                    <w:right w:val="none" w:sz="0" w:space="0" w:color="auto"/>
                                  </w:divBdr>
                                  <w:divsChild>
                                    <w:div w:id="113410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933774">
                          <w:marLeft w:val="0"/>
                          <w:marRight w:val="0"/>
                          <w:marTop w:val="0"/>
                          <w:marBottom w:val="0"/>
                          <w:divBdr>
                            <w:top w:val="none" w:sz="0" w:space="0" w:color="auto"/>
                            <w:left w:val="none" w:sz="0" w:space="0" w:color="auto"/>
                            <w:bottom w:val="none" w:sz="0" w:space="0" w:color="auto"/>
                            <w:right w:val="none" w:sz="0" w:space="0" w:color="auto"/>
                          </w:divBdr>
                          <w:divsChild>
                            <w:div w:id="701052554">
                              <w:marLeft w:val="0"/>
                              <w:marRight w:val="0"/>
                              <w:marTop w:val="0"/>
                              <w:marBottom w:val="0"/>
                              <w:divBdr>
                                <w:top w:val="none" w:sz="0" w:space="0" w:color="auto"/>
                                <w:left w:val="none" w:sz="0" w:space="0" w:color="auto"/>
                                <w:bottom w:val="none" w:sz="0" w:space="0" w:color="auto"/>
                                <w:right w:val="none" w:sz="0" w:space="0" w:color="auto"/>
                              </w:divBdr>
                              <w:divsChild>
                                <w:div w:id="54745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9321876">
          <w:marLeft w:val="0"/>
          <w:marRight w:val="0"/>
          <w:marTop w:val="0"/>
          <w:marBottom w:val="0"/>
          <w:divBdr>
            <w:top w:val="none" w:sz="0" w:space="0" w:color="auto"/>
            <w:left w:val="none" w:sz="0" w:space="0" w:color="auto"/>
            <w:bottom w:val="none" w:sz="0" w:space="0" w:color="auto"/>
            <w:right w:val="none" w:sz="0" w:space="0" w:color="auto"/>
          </w:divBdr>
          <w:divsChild>
            <w:div w:id="75564972">
              <w:marLeft w:val="0"/>
              <w:marRight w:val="0"/>
              <w:marTop w:val="0"/>
              <w:marBottom w:val="0"/>
              <w:divBdr>
                <w:top w:val="none" w:sz="0" w:space="0" w:color="auto"/>
                <w:left w:val="none" w:sz="0" w:space="0" w:color="auto"/>
                <w:bottom w:val="none" w:sz="0" w:space="0" w:color="auto"/>
                <w:right w:val="none" w:sz="0" w:space="0" w:color="auto"/>
              </w:divBdr>
              <w:divsChild>
                <w:div w:id="1987781845">
                  <w:marLeft w:val="150"/>
                  <w:marRight w:val="0"/>
                  <w:marTop w:val="0"/>
                  <w:marBottom w:val="0"/>
                  <w:divBdr>
                    <w:top w:val="none" w:sz="0" w:space="0" w:color="auto"/>
                    <w:left w:val="none" w:sz="0" w:space="0" w:color="auto"/>
                    <w:bottom w:val="none" w:sz="0" w:space="0" w:color="auto"/>
                    <w:right w:val="none" w:sz="0" w:space="0" w:color="auto"/>
                  </w:divBdr>
                  <w:divsChild>
                    <w:div w:id="877278013">
                      <w:marLeft w:val="0"/>
                      <w:marRight w:val="0"/>
                      <w:marTop w:val="0"/>
                      <w:marBottom w:val="0"/>
                      <w:divBdr>
                        <w:top w:val="none" w:sz="0" w:space="0" w:color="auto"/>
                        <w:left w:val="none" w:sz="0" w:space="0" w:color="auto"/>
                        <w:bottom w:val="none" w:sz="0" w:space="0" w:color="auto"/>
                        <w:right w:val="none" w:sz="0" w:space="0" w:color="auto"/>
                      </w:divBdr>
                      <w:divsChild>
                        <w:div w:id="979504387">
                          <w:marLeft w:val="0"/>
                          <w:marRight w:val="0"/>
                          <w:marTop w:val="0"/>
                          <w:marBottom w:val="0"/>
                          <w:divBdr>
                            <w:top w:val="none" w:sz="0" w:space="0" w:color="auto"/>
                            <w:left w:val="none" w:sz="0" w:space="0" w:color="auto"/>
                            <w:bottom w:val="none" w:sz="0" w:space="0" w:color="auto"/>
                            <w:right w:val="none" w:sz="0" w:space="0" w:color="auto"/>
                          </w:divBdr>
                        </w:div>
                      </w:divsChild>
                    </w:div>
                    <w:div w:id="2086876130">
                      <w:marLeft w:val="0"/>
                      <w:marRight w:val="0"/>
                      <w:marTop w:val="0"/>
                      <w:marBottom w:val="0"/>
                      <w:divBdr>
                        <w:top w:val="none" w:sz="0" w:space="0" w:color="auto"/>
                        <w:left w:val="none" w:sz="0" w:space="0" w:color="auto"/>
                        <w:bottom w:val="none" w:sz="0" w:space="0" w:color="auto"/>
                        <w:right w:val="none" w:sz="0" w:space="0" w:color="auto"/>
                      </w:divBdr>
                      <w:divsChild>
                        <w:div w:id="1554848730">
                          <w:marLeft w:val="0"/>
                          <w:marRight w:val="0"/>
                          <w:marTop w:val="0"/>
                          <w:marBottom w:val="0"/>
                          <w:divBdr>
                            <w:top w:val="none" w:sz="0" w:space="0" w:color="auto"/>
                            <w:left w:val="none" w:sz="0" w:space="0" w:color="auto"/>
                            <w:bottom w:val="none" w:sz="0" w:space="0" w:color="auto"/>
                            <w:right w:val="none" w:sz="0" w:space="0" w:color="auto"/>
                          </w:divBdr>
                          <w:divsChild>
                            <w:div w:id="1488205116">
                              <w:marLeft w:val="-375"/>
                              <w:marRight w:val="0"/>
                              <w:marTop w:val="0"/>
                              <w:marBottom w:val="0"/>
                              <w:divBdr>
                                <w:top w:val="none" w:sz="0" w:space="0" w:color="auto"/>
                                <w:left w:val="none" w:sz="0" w:space="0" w:color="auto"/>
                                <w:bottom w:val="none" w:sz="0" w:space="0" w:color="auto"/>
                                <w:right w:val="none" w:sz="0" w:space="0" w:color="auto"/>
                              </w:divBdr>
                              <w:divsChild>
                                <w:div w:id="1491605341">
                                  <w:marLeft w:val="0"/>
                                  <w:marRight w:val="0"/>
                                  <w:marTop w:val="0"/>
                                  <w:marBottom w:val="0"/>
                                  <w:divBdr>
                                    <w:top w:val="none" w:sz="0" w:space="0" w:color="auto"/>
                                    <w:left w:val="none" w:sz="0" w:space="0" w:color="auto"/>
                                    <w:bottom w:val="none" w:sz="0" w:space="0" w:color="auto"/>
                                    <w:right w:val="none" w:sz="0" w:space="0" w:color="auto"/>
                                  </w:divBdr>
                                  <w:divsChild>
                                    <w:div w:id="130523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930918">
                          <w:marLeft w:val="0"/>
                          <w:marRight w:val="0"/>
                          <w:marTop w:val="0"/>
                          <w:marBottom w:val="0"/>
                          <w:divBdr>
                            <w:top w:val="none" w:sz="0" w:space="0" w:color="auto"/>
                            <w:left w:val="none" w:sz="0" w:space="0" w:color="auto"/>
                            <w:bottom w:val="none" w:sz="0" w:space="0" w:color="auto"/>
                            <w:right w:val="none" w:sz="0" w:space="0" w:color="auto"/>
                          </w:divBdr>
                          <w:divsChild>
                            <w:div w:id="1286690768">
                              <w:marLeft w:val="0"/>
                              <w:marRight w:val="0"/>
                              <w:marTop w:val="0"/>
                              <w:marBottom w:val="0"/>
                              <w:divBdr>
                                <w:top w:val="none" w:sz="0" w:space="0" w:color="auto"/>
                                <w:left w:val="none" w:sz="0" w:space="0" w:color="auto"/>
                                <w:bottom w:val="none" w:sz="0" w:space="0" w:color="auto"/>
                                <w:right w:val="none" w:sz="0" w:space="0" w:color="auto"/>
                              </w:divBdr>
                              <w:divsChild>
                                <w:div w:id="180318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8613267">
          <w:marLeft w:val="0"/>
          <w:marRight w:val="0"/>
          <w:marTop w:val="0"/>
          <w:marBottom w:val="0"/>
          <w:divBdr>
            <w:top w:val="none" w:sz="0" w:space="0" w:color="auto"/>
            <w:left w:val="none" w:sz="0" w:space="0" w:color="auto"/>
            <w:bottom w:val="none" w:sz="0" w:space="0" w:color="auto"/>
            <w:right w:val="none" w:sz="0" w:space="0" w:color="auto"/>
          </w:divBdr>
          <w:divsChild>
            <w:div w:id="1209536427">
              <w:marLeft w:val="0"/>
              <w:marRight w:val="0"/>
              <w:marTop w:val="0"/>
              <w:marBottom w:val="0"/>
              <w:divBdr>
                <w:top w:val="none" w:sz="0" w:space="0" w:color="auto"/>
                <w:left w:val="none" w:sz="0" w:space="0" w:color="auto"/>
                <w:bottom w:val="none" w:sz="0" w:space="0" w:color="auto"/>
                <w:right w:val="none" w:sz="0" w:space="0" w:color="auto"/>
              </w:divBdr>
              <w:divsChild>
                <w:div w:id="1651517271">
                  <w:marLeft w:val="150"/>
                  <w:marRight w:val="0"/>
                  <w:marTop w:val="0"/>
                  <w:marBottom w:val="0"/>
                  <w:divBdr>
                    <w:top w:val="none" w:sz="0" w:space="0" w:color="auto"/>
                    <w:left w:val="none" w:sz="0" w:space="0" w:color="auto"/>
                    <w:bottom w:val="none" w:sz="0" w:space="0" w:color="auto"/>
                    <w:right w:val="none" w:sz="0" w:space="0" w:color="auto"/>
                  </w:divBdr>
                  <w:divsChild>
                    <w:div w:id="337270342">
                      <w:marLeft w:val="0"/>
                      <w:marRight w:val="0"/>
                      <w:marTop w:val="0"/>
                      <w:marBottom w:val="0"/>
                      <w:divBdr>
                        <w:top w:val="none" w:sz="0" w:space="0" w:color="auto"/>
                        <w:left w:val="none" w:sz="0" w:space="0" w:color="auto"/>
                        <w:bottom w:val="none" w:sz="0" w:space="0" w:color="auto"/>
                        <w:right w:val="none" w:sz="0" w:space="0" w:color="auto"/>
                      </w:divBdr>
                      <w:divsChild>
                        <w:div w:id="446772945">
                          <w:marLeft w:val="0"/>
                          <w:marRight w:val="0"/>
                          <w:marTop w:val="0"/>
                          <w:marBottom w:val="0"/>
                          <w:divBdr>
                            <w:top w:val="none" w:sz="0" w:space="0" w:color="auto"/>
                            <w:left w:val="none" w:sz="0" w:space="0" w:color="auto"/>
                            <w:bottom w:val="none" w:sz="0" w:space="0" w:color="auto"/>
                            <w:right w:val="none" w:sz="0" w:space="0" w:color="auto"/>
                          </w:divBdr>
                        </w:div>
                      </w:divsChild>
                    </w:div>
                    <w:div w:id="1460874766">
                      <w:marLeft w:val="0"/>
                      <w:marRight w:val="0"/>
                      <w:marTop w:val="0"/>
                      <w:marBottom w:val="0"/>
                      <w:divBdr>
                        <w:top w:val="none" w:sz="0" w:space="0" w:color="auto"/>
                        <w:left w:val="none" w:sz="0" w:space="0" w:color="auto"/>
                        <w:bottom w:val="none" w:sz="0" w:space="0" w:color="auto"/>
                        <w:right w:val="none" w:sz="0" w:space="0" w:color="auto"/>
                      </w:divBdr>
                      <w:divsChild>
                        <w:div w:id="1831480640">
                          <w:marLeft w:val="0"/>
                          <w:marRight w:val="0"/>
                          <w:marTop w:val="0"/>
                          <w:marBottom w:val="0"/>
                          <w:divBdr>
                            <w:top w:val="none" w:sz="0" w:space="0" w:color="auto"/>
                            <w:left w:val="none" w:sz="0" w:space="0" w:color="auto"/>
                            <w:bottom w:val="none" w:sz="0" w:space="0" w:color="auto"/>
                            <w:right w:val="none" w:sz="0" w:space="0" w:color="auto"/>
                          </w:divBdr>
                          <w:divsChild>
                            <w:div w:id="961151266">
                              <w:marLeft w:val="-375"/>
                              <w:marRight w:val="0"/>
                              <w:marTop w:val="0"/>
                              <w:marBottom w:val="0"/>
                              <w:divBdr>
                                <w:top w:val="none" w:sz="0" w:space="0" w:color="auto"/>
                                <w:left w:val="none" w:sz="0" w:space="0" w:color="auto"/>
                                <w:bottom w:val="none" w:sz="0" w:space="0" w:color="auto"/>
                                <w:right w:val="none" w:sz="0" w:space="0" w:color="auto"/>
                              </w:divBdr>
                              <w:divsChild>
                                <w:div w:id="954407559">
                                  <w:marLeft w:val="0"/>
                                  <w:marRight w:val="0"/>
                                  <w:marTop w:val="0"/>
                                  <w:marBottom w:val="0"/>
                                  <w:divBdr>
                                    <w:top w:val="none" w:sz="0" w:space="0" w:color="auto"/>
                                    <w:left w:val="none" w:sz="0" w:space="0" w:color="auto"/>
                                    <w:bottom w:val="none" w:sz="0" w:space="0" w:color="auto"/>
                                    <w:right w:val="none" w:sz="0" w:space="0" w:color="auto"/>
                                  </w:divBdr>
                                  <w:divsChild>
                                    <w:div w:id="145925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060701">
                          <w:marLeft w:val="0"/>
                          <w:marRight w:val="0"/>
                          <w:marTop w:val="0"/>
                          <w:marBottom w:val="0"/>
                          <w:divBdr>
                            <w:top w:val="none" w:sz="0" w:space="0" w:color="auto"/>
                            <w:left w:val="none" w:sz="0" w:space="0" w:color="auto"/>
                            <w:bottom w:val="none" w:sz="0" w:space="0" w:color="auto"/>
                            <w:right w:val="none" w:sz="0" w:space="0" w:color="auto"/>
                          </w:divBdr>
                          <w:divsChild>
                            <w:div w:id="804856895">
                              <w:marLeft w:val="0"/>
                              <w:marRight w:val="0"/>
                              <w:marTop w:val="0"/>
                              <w:marBottom w:val="0"/>
                              <w:divBdr>
                                <w:top w:val="none" w:sz="0" w:space="0" w:color="auto"/>
                                <w:left w:val="none" w:sz="0" w:space="0" w:color="auto"/>
                                <w:bottom w:val="none" w:sz="0" w:space="0" w:color="auto"/>
                                <w:right w:val="none" w:sz="0" w:space="0" w:color="auto"/>
                              </w:divBdr>
                              <w:divsChild>
                                <w:div w:id="10970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6309188">
          <w:marLeft w:val="0"/>
          <w:marRight w:val="0"/>
          <w:marTop w:val="0"/>
          <w:marBottom w:val="0"/>
          <w:divBdr>
            <w:top w:val="none" w:sz="0" w:space="0" w:color="auto"/>
            <w:left w:val="none" w:sz="0" w:space="0" w:color="auto"/>
            <w:bottom w:val="none" w:sz="0" w:space="0" w:color="auto"/>
            <w:right w:val="none" w:sz="0" w:space="0" w:color="auto"/>
          </w:divBdr>
          <w:divsChild>
            <w:div w:id="1468817956">
              <w:marLeft w:val="0"/>
              <w:marRight w:val="0"/>
              <w:marTop w:val="0"/>
              <w:marBottom w:val="0"/>
              <w:divBdr>
                <w:top w:val="none" w:sz="0" w:space="0" w:color="auto"/>
                <w:left w:val="none" w:sz="0" w:space="0" w:color="auto"/>
                <w:bottom w:val="none" w:sz="0" w:space="0" w:color="auto"/>
                <w:right w:val="none" w:sz="0" w:space="0" w:color="auto"/>
              </w:divBdr>
              <w:divsChild>
                <w:div w:id="366105401">
                  <w:marLeft w:val="150"/>
                  <w:marRight w:val="0"/>
                  <w:marTop w:val="0"/>
                  <w:marBottom w:val="0"/>
                  <w:divBdr>
                    <w:top w:val="none" w:sz="0" w:space="0" w:color="auto"/>
                    <w:left w:val="none" w:sz="0" w:space="0" w:color="auto"/>
                    <w:bottom w:val="none" w:sz="0" w:space="0" w:color="auto"/>
                    <w:right w:val="none" w:sz="0" w:space="0" w:color="auto"/>
                  </w:divBdr>
                  <w:divsChild>
                    <w:div w:id="350842608">
                      <w:marLeft w:val="0"/>
                      <w:marRight w:val="0"/>
                      <w:marTop w:val="0"/>
                      <w:marBottom w:val="0"/>
                      <w:divBdr>
                        <w:top w:val="none" w:sz="0" w:space="0" w:color="auto"/>
                        <w:left w:val="none" w:sz="0" w:space="0" w:color="auto"/>
                        <w:bottom w:val="none" w:sz="0" w:space="0" w:color="auto"/>
                        <w:right w:val="none" w:sz="0" w:space="0" w:color="auto"/>
                      </w:divBdr>
                      <w:divsChild>
                        <w:div w:id="1840584613">
                          <w:marLeft w:val="0"/>
                          <w:marRight w:val="0"/>
                          <w:marTop w:val="0"/>
                          <w:marBottom w:val="0"/>
                          <w:divBdr>
                            <w:top w:val="none" w:sz="0" w:space="0" w:color="auto"/>
                            <w:left w:val="none" w:sz="0" w:space="0" w:color="auto"/>
                            <w:bottom w:val="none" w:sz="0" w:space="0" w:color="auto"/>
                            <w:right w:val="none" w:sz="0" w:space="0" w:color="auto"/>
                          </w:divBdr>
                        </w:div>
                      </w:divsChild>
                    </w:div>
                    <w:div w:id="1686709798">
                      <w:marLeft w:val="0"/>
                      <w:marRight w:val="0"/>
                      <w:marTop w:val="0"/>
                      <w:marBottom w:val="0"/>
                      <w:divBdr>
                        <w:top w:val="none" w:sz="0" w:space="0" w:color="auto"/>
                        <w:left w:val="none" w:sz="0" w:space="0" w:color="auto"/>
                        <w:bottom w:val="none" w:sz="0" w:space="0" w:color="auto"/>
                        <w:right w:val="none" w:sz="0" w:space="0" w:color="auto"/>
                      </w:divBdr>
                      <w:divsChild>
                        <w:div w:id="674382109">
                          <w:marLeft w:val="0"/>
                          <w:marRight w:val="0"/>
                          <w:marTop w:val="0"/>
                          <w:marBottom w:val="0"/>
                          <w:divBdr>
                            <w:top w:val="none" w:sz="0" w:space="0" w:color="auto"/>
                            <w:left w:val="none" w:sz="0" w:space="0" w:color="auto"/>
                            <w:bottom w:val="none" w:sz="0" w:space="0" w:color="auto"/>
                            <w:right w:val="none" w:sz="0" w:space="0" w:color="auto"/>
                          </w:divBdr>
                          <w:divsChild>
                            <w:div w:id="1761826566">
                              <w:marLeft w:val="-375"/>
                              <w:marRight w:val="0"/>
                              <w:marTop w:val="0"/>
                              <w:marBottom w:val="0"/>
                              <w:divBdr>
                                <w:top w:val="none" w:sz="0" w:space="0" w:color="auto"/>
                                <w:left w:val="none" w:sz="0" w:space="0" w:color="auto"/>
                                <w:bottom w:val="none" w:sz="0" w:space="0" w:color="auto"/>
                                <w:right w:val="none" w:sz="0" w:space="0" w:color="auto"/>
                              </w:divBdr>
                              <w:divsChild>
                                <w:div w:id="341392858">
                                  <w:marLeft w:val="0"/>
                                  <w:marRight w:val="0"/>
                                  <w:marTop w:val="0"/>
                                  <w:marBottom w:val="0"/>
                                  <w:divBdr>
                                    <w:top w:val="none" w:sz="0" w:space="0" w:color="auto"/>
                                    <w:left w:val="none" w:sz="0" w:space="0" w:color="auto"/>
                                    <w:bottom w:val="none" w:sz="0" w:space="0" w:color="auto"/>
                                    <w:right w:val="none" w:sz="0" w:space="0" w:color="auto"/>
                                  </w:divBdr>
                                  <w:divsChild>
                                    <w:div w:id="30739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263130">
                          <w:marLeft w:val="0"/>
                          <w:marRight w:val="0"/>
                          <w:marTop w:val="0"/>
                          <w:marBottom w:val="0"/>
                          <w:divBdr>
                            <w:top w:val="none" w:sz="0" w:space="0" w:color="auto"/>
                            <w:left w:val="none" w:sz="0" w:space="0" w:color="auto"/>
                            <w:bottom w:val="none" w:sz="0" w:space="0" w:color="auto"/>
                            <w:right w:val="none" w:sz="0" w:space="0" w:color="auto"/>
                          </w:divBdr>
                          <w:divsChild>
                            <w:div w:id="634991729">
                              <w:marLeft w:val="0"/>
                              <w:marRight w:val="0"/>
                              <w:marTop w:val="0"/>
                              <w:marBottom w:val="0"/>
                              <w:divBdr>
                                <w:top w:val="none" w:sz="0" w:space="0" w:color="auto"/>
                                <w:left w:val="none" w:sz="0" w:space="0" w:color="auto"/>
                                <w:bottom w:val="none" w:sz="0" w:space="0" w:color="auto"/>
                                <w:right w:val="none" w:sz="0" w:space="0" w:color="auto"/>
                              </w:divBdr>
                              <w:divsChild>
                                <w:div w:id="145189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2375777">
          <w:marLeft w:val="0"/>
          <w:marRight w:val="0"/>
          <w:marTop w:val="0"/>
          <w:marBottom w:val="0"/>
          <w:divBdr>
            <w:top w:val="none" w:sz="0" w:space="0" w:color="auto"/>
            <w:left w:val="none" w:sz="0" w:space="0" w:color="auto"/>
            <w:bottom w:val="none" w:sz="0" w:space="0" w:color="auto"/>
            <w:right w:val="none" w:sz="0" w:space="0" w:color="auto"/>
          </w:divBdr>
          <w:divsChild>
            <w:div w:id="623073970">
              <w:marLeft w:val="0"/>
              <w:marRight w:val="0"/>
              <w:marTop w:val="0"/>
              <w:marBottom w:val="0"/>
              <w:divBdr>
                <w:top w:val="none" w:sz="0" w:space="0" w:color="auto"/>
                <w:left w:val="none" w:sz="0" w:space="0" w:color="auto"/>
                <w:bottom w:val="none" w:sz="0" w:space="0" w:color="auto"/>
                <w:right w:val="none" w:sz="0" w:space="0" w:color="auto"/>
              </w:divBdr>
              <w:divsChild>
                <w:div w:id="1656256678">
                  <w:marLeft w:val="150"/>
                  <w:marRight w:val="0"/>
                  <w:marTop w:val="0"/>
                  <w:marBottom w:val="0"/>
                  <w:divBdr>
                    <w:top w:val="none" w:sz="0" w:space="0" w:color="auto"/>
                    <w:left w:val="none" w:sz="0" w:space="0" w:color="auto"/>
                    <w:bottom w:val="none" w:sz="0" w:space="0" w:color="auto"/>
                    <w:right w:val="none" w:sz="0" w:space="0" w:color="auto"/>
                  </w:divBdr>
                  <w:divsChild>
                    <w:div w:id="2081978998">
                      <w:marLeft w:val="0"/>
                      <w:marRight w:val="0"/>
                      <w:marTop w:val="0"/>
                      <w:marBottom w:val="0"/>
                      <w:divBdr>
                        <w:top w:val="none" w:sz="0" w:space="0" w:color="auto"/>
                        <w:left w:val="none" w:sz="0" w:space="0" w:color="auto"/>
                        <w:bottom w:val="none" w:sz="0" w:space="0" w:color="auto"/>
                        <w:right w:val="none" w:sz="0" w:space="0" w:color="auto"/>
                      </w:divBdr>
                      <w:divsChild>
                        <w:div w:id="538124313">
                          <w:marLeft w:val="0"/>
                          <w:marRight w:val="0"/>
                          <w:marTop w:val="0"/>
                          <w:marBottom w:val="0"/>
                          <w:divBdr>
                            <w:top w:val="none" w:sz="0" w:space="0" w:color="auto"/>
                            <w:left w:val="none" w:sz="0" w:space="0" w:color="auto"/>
                            <w:bottom w:val="none" w:sz="0" w:space="0" w:color="auto"/>
                            <w:right w:val="none" w:sz="0" w:space="0" w:color="auto"/>
                          </w:divBdr>
                        </w:div>
                      </w:divsChild>
                    </w:div>
                    <w:div w:id="123936746">
                      <w:marLeft w:val="0"/>
                      <w:marRight w:val="0"/>
                      <w:marTop w:val="0"/>
                      <w:marBottom w:val="0"/>
                      <w:divBdr>
                        <w:top w:val="none" w:sz="0" w:space="0" w:color="auto"/>
                        <w:left w:val="none" w:sz="0" w:space="0" w:color="auto"/>
                        <w:bottom w:val="none" w:sz="0" w:space="0" w:color="auto"/>
                        <w:right w:val="none" w:sz="0" w:space="0" w:color="auto"/>
                      </w:divBdr>
                      <w:divsChild>
                        <w:div w:id="1108230979">
                          <w:marLeft w:val="0"/>
                          <w:marRight w:val="0"/>
                          <w:marTop w:val="0"/>
                          <w:marBottom w:val="0"/>
                          <w:divBdr>
                            <w:top w:val="none" w:sz="0" w:space="0" w:color="auto"/>
                            <w:left w:val="none" w:sz="0" w:space="0" w:color="auto"/>
                            <w:bottom w:val="none" w:sz="0" w:space="0" w:color="auto"/>
                            <w:right w:val="none" w:sz="0" w:space="0" w:color="auto"/>
                          </w:divBdr>
                          <w:divsChild>
                            <w:div w:id="1086419194">
                              <w:marLeft w:val="-375"/>
                              <w:marRight w:val="0"/>
                              <w:marTop w:val="0"/>
                              <w:marBottom w:val="0"/>
                              <w:divBdr>
                                <w:top w:val="none" w:sz="0" w:space="0" w:color="auto"/>
                                <w:left w:val="none" w:sz="0" w:space="0" w:color="auto"/>
                                <w:bottom w:val="none" w:sz="0" w:space="0" w:color="auto"/>
                                <w:right w:val="none" w:sz="0" w:space="0" w:color="auto"/>
                              </w:divBdr>
                              <w:divsChild>
                                <w:div w:id="368920596">
                                  <w:marLeft w:val="0"/>
                                  <w:marRight w:val="0"/>
                                  <w:marTop w:val="0"/>
                                  <w:marBottom w:val="0"/>
                                  <w:divBdr>
                                    <w:top w:val="none" w:sz="0" w:space="0" w:color="auto"/>
                                    <w:left w:val="none" w:sz="0" w:space="0" w:color="auto"/>
                                    <w:bottom w:val="none" w:sz="0" w:space="0" w:color="auto"/>
                                    <w:right w:val="none" w:sz="0" w:space="0" w:color="auto"/>
                                  </w:divBdr>
                                  <w:divsChild>
                                    <w:div w:id="96554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705719">
                          <w:marLeft w:val="0"/>
                          <w:marRight w:val="0"/>
                          <w:marTop w:val="0"/>
                          <w:marBottom w:val="0"/>
                          <w:divBdr>
                            <w:top w:val="none" w:sz="0" w:space="0" w:color="auto"/>
                            <w:left w:val="none" w:sz="0" w:space="0" w:color="auto"/>
                            <w:bottom w:val="none" w:sz="0" w:space="0" w:color="auto"/>
                            <w:right w:val="none" w:sz="0" w:space="0" w:color="auto"/>
                          </w:divBdr>
                          <w:divsChild>
                            <w:div w:id="1308897790">
                              <w:marLeft w:val="0"/>
                              <w:marRight w:val="0"/>
                              <w:marTop w:val="0"/>
                              <w:marBottom w:val="0"/>
                              <w:divBdr>
                                <w:top w:val="none" w:sz="0" w:space="0" w:color="auto"/>
                                <w:left w:val="none" w:sz="0" w:space="0" w:color="auto"/>
                                <w:bottom w:val="none" w:sz="0" w:space="0" w:color="auto"/>
                                <w:right w:val="none" w:sz="0" w:space="0" w:color="auto"/>
                              </w:divBdr>
                              <w:divsChild>
                                <w:div w:id="106838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3907954">
          <w:marLeft w:val="0"/>
          <w:marRight w:val="0"/>
          <w:marTop w:val="0"/>
          <w:marBottom w:val="0"/>
          <w:divBdr>
            <w:top w:val="none" w:sz="0" w:space="0" w:color="auto"/>
            <w:left w:val="none" w:sz="0" w:space="0" w:color="auto"/>
            <w:bottom w:val="none" w:sz="0" w:space="0" w:color="auto"/>
            <w:right w:val="none" w:sz="0" w:space="0" w:color="auto"/>
          </w:divBdr>
          <w:divsChild>
            <w:div w:id="1678263657">
              <w:marLeft w:val="0"/>
              <w:marRight w:val="0"/>
              <w:marTop w:val="0"/>
              <w:marBottom w:val="0"/>
              <w:divBdr>
                <w:top w:val="none" w:sz="0" w:space="0" w:color="auto"/>
                <w:left w:val="none" w:sz="0" w:space="0" w:color="auto"/>
                <w:bottom w:val="none" w:sz="0" w:space="0" w:color="auto"/>
                <w:right w:val="none" w:sz="0" w:space="0" w:color="auto"/>
              </w:divBdr>
              <w:divsChild>
                <w:div w:id="2135172812">
                  <w:marLeft w:val="150"/>
                  <w:marRight w:val="0"/>
                  <w:marTop w:val="0"/>
                  <w:marBottom w:val="0"/>
                  <w:divBdr>
                    <w:top w:val="none" w:sz="0" w:space="0" w:color="auto"/>
                    <w:left w:val="none" w:sz="0" w:space="0" w:color="auto"/>
                    <w:bottom w:val="none" w:sz="0" w:space="0" w:color="auto"/>
                    <w:right w:val="none" w:sz="0" w:space="0" w:color="auto"/>
                  </w:divBdr>
                  <w:divsChild>
                    <w:div w:id="157811964">
                      <w:marLeft w:val="0"/>
                      <w:marRight w:val="0"/>
                      <w:marTop w:val="0"/>
                      <w:marBottom w:val="0"/>
                      <w:divBdr>
                        <w:top w:val="none" w:sz="0" w:space="0" w:color="auto"/>
                        <w:left w:val="none" w:sz="0" w:space="0" w:color="auto"/>
                        <w:bottom w:val="none" w:sz="0" w:space="0" w:color="auto"/>
                        <w:right w:val="none" w:sz="0" w:space="0" w:color="auto"/>
                      </w:divBdr>
                      <w:divsChild>
                        <w:div w:id="205601983">
                          <w:marLeft w:val="0"/>
                          <w:marRight w:val="0"/>
                          <w:marTop w:val="0"/>
                          <w:marBottom w:val="0"/>
                          <w:divBdr>
                            <w:top w:val="none" w:sz="0" w:space="0" w:color="auto"/>
                            <w:left w:val="none" w:sz="0" w:space="0" w:color="auto"/>
                            <w:bottom w:val="none" w:sz="0" w:space="0" w:color="auto"/>
                            <w:right w:val="none" w:sz="0" w:space="0" w:color="auto"/>
                          </w:divBdr>
                        </w:div>
                      </w:divsChild>
                    </w:div>
                    <w:div w:id="2050451073">
                      <w:marLeft w:val="0"/>
                      <w:marRight w:val="0"/>
                      <w:marTop w:val="0"/>
                      <w:marBottom w:val="0"/>
                      <w:divBdr>
                        <w:top w:val="none" w:sz="0" w:space="0" w:color="auto"/>
                        <w:left w:val="none" w:sz="0" w:space="0" w:color="auto"/>
                        <w:bottom w:val="none" w:sz="0" w:space="0" w:color="auto"/>
                        <w:right w:val="none" w:sz="0" w:space="0" w:color="auto"/>
                      </w:divBdr>
                      <w:divsChild>
                        <w:div w:id="21366554">
                          <w:marLeft w:val="0"/>
                          <w:marRight w:val="0"/>
                          <w:marTop w:val="0"/>
                          <w:marBottom w:val="0"/>
                          <w:divBdr>
                            <w:top w:val="none" w:sz="0" w:space="0" w:color="auto"/>
                            <w:left w:val="none" w:sz="0" w:space="0" w:color="auto"/>
                            <w:bottom w:val="none" w:sz="0" w:space="0" w:color="auto"/>
                            <w:right w:val="none" w:sz="0" w:space="0" w:color="auto"/>
                          </w:divBdr>
                          <w:divsChild>
                            <w:div w:id="2015641488">
                              <w:marLeft w:val="-375"/>
                              <w:marRight w:val="0"/>
                              <w:marTop w:val="0"/>
                              <w:marBottom w:val="0"/>
                              <w:divBdr>
                                <w:top w:val="none" w:sz="0" w:space="0" w:color="auto"/>
                                <w:left w:val="none" w:sz="0" w:space="0" w:color="auto"/>
                                <w:bottom w:val="none" w:sz="0" w:space="0" w:color="auto"/>
                                <w:right w:val="none" w:sz="0" w:space="0" w:color="auto"/>
                              </w:divBdr>
                              <w:divsChild>
                                <w:div w:id="1020548278">
                                  <w:marLeft w:val="0"/>
                                  <w:marRight w:val="0"/>
                                  <w:marTop w:val="0"/>
                                  <w:marBottom w:val="0"/>
                                  <w:divBdr>
                                    <w:top w:val="none" w:sz="0" w:space="0" w:color="auto"/>
                                    <w:left w:val="none" w:sz="0" w:space="0" w:color="auto"/>
                                    <w:bottom w:val="none" w:sz="0" w:space="0" w:color="auto"/>
                                    <w:right w:val="none" w:sz="0" w:space="0" w:color="auto"/>
                                  </w:divBdr>
                                  <w:divsChild>
                                    <w:div w:id="125679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mericas-abreu.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26309B28B770341ACD6B28EA56D55C9" ma:contentTypeVersion="25" ma:contentTypeDescription="Criar um novo documento." ma:contentTypeScope="" ma:versionID="3a9756313771139ff4191a5732549c88">
  <xsd:schema xmlns:xsd="http://www.w3.org/2001/XMLSchema" xmlns:xs="http://www.w3.org/2001/XMLSchema" xmlns:p="http://schemas.microsoft.com/office/2006/metadata/properties" xmlns:ns2="5a0818b0-61e8-4466-a6cc-8798cf310ce5" xmlns:ns3="ddc994d5-07bf-41ce-8f35-6bbd608e5f93" targetNamespace="http://schemas.microsoft.com/office/2006/metadata/properties" ma:root="true" ma:fieldsID="ec1dc33fc7bb9baa4d87035a2322f9a2" ns2:_="" ns3:_="">
    <xsd:import namespace="5a0818b0-61e8-4466-a6cc-8798cf310ce5"/>
    <xsd:import namespace="ddc994d5-07bf-41ce-8f35-6bbd608e5f9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LengthInSeconds" minOccurs="0"/>
                <xsd:element ref="ns3:_Flow_SignoffStatu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0818b0-61e8-4466-a6cc-8798cf310ce5" elementFormDefault="qualified">
    <xsd:import namespace="http://schemas.microsoft.com/office/2006/documentManagement/types"/>
    <xsd:import namespace="http://schemas.microsoft.com/office/infopath/2007/PartnerControls"/>
    <xsd:element name="SharedWithUsers" ma:index="8" nillable="true" ma:displayName="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hes de Partilhado Com" ma:internalName="SharedWithDetails" ma:readOnly="true">
      <xsd:simpleType>
        <xsd:restriction base="dms:Note">
          <xsd:maxLength value="255"/>
        </xsd:restriction>
      </xsd:simpleType>
    </xsd:element>
    <xsd:element name="TaxCatchAll" ma:index="24" nillable="true" ma:displayName="Taxonomy Catch All Column" ma:hidden="true" ma:list="{a064b365-c76f-4eb0-a307-3294fc2d6e2a}" ma:internalName="TaxCatchAll" ma:showField="CatchAllData" ma:web="5a0818b0-61e8-4466-a6cc-8798cf310ce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dc994d5-07bf-41ce-8f35-6bbd608e5f9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Estado da aprovação" ma:internalName="Estado_x0020_da_x0020_aprova_x00e7__x00e3_o">
      <xsd:simpleType>
        <xsd:restriction base="dms:Text"/>
      </xsd:simpleType>
    </xsd:element>
    <xsd:element name="lcf76f155ced4ddcb4097134ff3c332f" ma:index="23" nillable="true" ma:taxonomy="true" ma:internalName="lcf76f155ced4ddcb4097134ff3c332f" ma:taxonomyFieldName="MediaServiceImageTags" ma:displayName="Etiquetas de Imagem" ma:readOnly="false" ma:fieldId="{5cf76f15-5ced-4ddc-b409-7134ff3c332f}" ma:taxonomyMulti="true" ma:sspId="8be48fd3-38ac-4525-9447-031f5be043aa"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dc994d5-07bf-41ce-8f35-6bbd608e5f93">
      <Terms xmlns="http://schemas.microsoft.com/office/infopath/2007/PartnerControls"/>
    </lcf76f155ced4ddcb4097134ff3c332f>
    <TaxCatchAll xmlns="5a0818b0-61e8-4466-a6cc-8798cf310ce5" xsi:nil="true"/>
    <_Flow_SignoffStatus xmlns="ddc994d5-07bf-41ce-8f35-6bbd608e5f9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7956A5-4DAC-456F-BFA2-CF2598286D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0818b0-61e8-4466-a6cc-8798cf310ce5"/>
    <ds:schemaRef ds:uri="ddc994d5-07bf-41ce-8f35-6bbd608e5f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0C4F1E-AF23-4702-B101-A916C29D2586}">
  <ds:schemaRefs>
    <ds:schemaRef ds:uri="http://schemas.microsoft.com/office/2006/metadata/properties"/>
    <ds:schemaRef ds:uri="http://schemas.microsoft.com/office/infopath/2007/PartnerControls"/>
    <ds:schemaRef ds:uri="ddc994d5-07bf-41ce-8f35-6bbd608e5f93"/>
    <ds:schemaRef ds:uri="5a0818b0-61e8-4466-a6cc-8798cf310ce5"/>
  </ds:schemaRefs>
</ds:datastoreItem>
</file>

<file path=customXml/itemProps3.xml><?xml version="1.0" encoding="utf-8"?>
<ds:datastoreItem xmlns:ds="http://schemas.openxmlformats.org/officeDocument/2006/customXml" ds:itemID="{DF2ADB71-EAE9-42F1-BC31-5A2FA878146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1034</Words>
  <Characters>5589</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Isabel Silva</dc:creator>
  <cp:keywords/>
  <dc:description/>
  <cp:lastModifiedBy>Andreia Figueiredo</cp:lastModifiedBy>
  <cp:revision>40</cp:revision>
  <dcterms:created xsi:type="dcterms:W3CDTF">2022-07-12T12:57:00Z</dcterms:created>
  <dcterms:modified xsi:type="dcterms:W3CDTF">2023-01-16T17:15:00Z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0x010100484DAD9BC9BBFF4CB84C73392AC9E181</vt:lpwstr>
  </property>
  <property fmtid="{D5CDD505-2E9C-101B-9397-08002B2CF9AE}" pid="3" name="MediaServiceImageTags">
    <vt:lpwstr/>
  </property>
</Properties>
</file>