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581E32" w:rsidRDefault="0024625C"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BERLÍN, PAÍSES BAJOS Y PARÍS</w:t>
      </w:r>
      <w:r w:rsidR="005936DE">
        <w:rPr>
          <w:rFonts w:ascii="Trebuchet MS" w:eastAsia="Times New Roman" w:hAnsi="Trebuchet MS" w:cs="Tahoma"/>
          <w:b/>
          <w:bCs/>
          <w:caps/>
          <w:color w:val="0F243E" w:themeColor="text2" w:themeShade="80"/>
          <w:spacing w:val="-15"/>
          <w:kern w:val="36"/>
          <w:sz w:val="32"/>
          <w:szCs w:val="32"/>
          <w:lang w:val="es-ES" w:eastAsia="pt-PT"/>
        </w:rPr>
        <w:t xml:space="preserve"> </w:t>
      </w:r>
      <w:r w:rsidR="00911B27">
        <w:rPr>
          <w:rFonts w:ascii="Trebuchet MS" w:eastAsia="Times New Roman" w:hAnsi="Trebuchet MS" w:cs="Tahoma"/>
          <w:b/>
          <w:bCs/>
          <w:caps/>
          <w:color w:val="0F243E" w:themeColor="text2" w:themeShade="80"/>
          <w:spacing w:val="-15"/>
          <w:kern w:val="36"/>
          <w:sz w:val="32"/>
          <w:szCs w:val="32"/>
          <w:lang w:val="es-ES" w:eastAsia="pt-PT"/>
        </w:rPr>
        <w:t xml:space="preserve">PLUS </w:t>
      </w:r>
      <w:r w:rsidR="005936DE">
        <w:rPr>
          <w:rFonts w:ascii="Trebuchet MS" w:eastAsia="Times New Roman" w:hAnsi="Trebuchet MS" w:cs="Tahoma"/>
          <w:b/>
          <w:bCs/>
          <w:caps/>
          <w:color w:val="0F243E" w:themeColor="text2" w:themeShade="80"/>
          <w:spacing w:val="-15"/>
          <w:kern w:val="36"/>
          <w:sz w:val="32"/>
          <w:szCs w:val="32"/>
          <w:lang w:val="es-ES" w:eastAsia="pt-PT"/>
        </w:rPr>
        <w:t>2</w:t>
      </w:r>
      <w:r w:rsidR="00D376D4" w:rsidRPr="00581E32">
        <w:rPr>
          <w:rFonts w:ascii="Trebuchet MS" w:eastAsia="Times New Roman" w:hAnsi="Trebuchet MS" w:cs="Tahoma"/>
          <w:b/>
          <w:bCs/>
          <w:caps/>
          <w:color w:val="0F243E" w:themeColor="text2" w:themeShade="80"/>
          <w:spacing w:val="-15"/>
          <w:kern w:val="36"/>
          <w:sz w:val="32"/>
          <w:szCs w:val="32"/>
          <w:lang w:val="es-ES" w:eastAsia="pt-PT"/>
        </w:rPr>
        <w:t>017</w:t>
      </w:r>
    </w:p>
    <w:p w:rsidR="00E557FA" w:rsidRPr="00D53D3F" w:rsidRDefault="0024625C"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10</w:t>
      </w:r>
      <w:r w:rsidR="005052C9" w:rsidRPr="00D53D3F">
        <w:rPr>
          <w:rFonts w:ascii="Trebuchet MS" w:eastAsia="Times New Roman" w:hAnsi="Trebuchet MS" w:cs="Tahoma"/>
          <w:b/>
          <w:bCs/>
          <w:kern w:val="36"/>
          <w:sz w:val="24"/>
          <w:szCs w:val="24"/>
          <w:lang w:val="es-ES" w:eastAsia="pt-PT"/>
        </w:rPr>
        <w:t xml:space="preserve"> Días</w:t>
      </w:r>
      <w:r w:rsidR="00F566E7" w:rsidRPr="00D53D3F">
        <w:rPr>
          <w:rFonts w:ascii="Trebuchet MS" w:eastAsia="Times New Roman" w:hAnsi="Trebuchet MS" w:cs="Tahoma"/>
          <w:b/>
          <w:bCs/>
          <w:kern w:val="36"/>
          <w:sz w:val="24"/>
          <w:szCs w:val="24"/>
          <w:lang w:val="es-ES" w:eastAsia="pt-PT"/>
        </w:rPr>
        <w:t xml:space="preserve"> | Desayuno buffet</w:t>
      </w:r>
      <w:r w:rsidR="00911B27">
        <w:rPr>
          <w:rFonts w:ascii="Trebuchet MS" w:eastAsia="Times New Roman" w:hAnsi="Trebuchet MS" w:cs="Tahoma"/>
          <w:b/>
          <w:bCs/>
          <w:kern w:val="36"/>
          <w:sz w:val="24"/>
          <w:szCs w:val="24"/>
          <w:lang w:val="es-ES" w:eastAsia="pt-PT"/>
        </w:rPr>
        <w:t xml:space="preserve"> + 17 comidas</w:t>
      </w:r>
    </w:p>
    <w:p w:rsidR="00E557FA" w:rsidRPr="00D53D3F"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4A5162" w:rsidRDefault="00E557FA" w:rsidP="002F45C6">
      <w:pPr>
        <w:spacing w:line="312" w:lineRule="auto"/>
        <w:jc w:val="both"/>
        <w:rPr>
          <w:rFonts w:ascii="Trebuchet MS" w:hAnsi="Trebuchet MS" w:cs="Tahoma"/>
          <w:lang w:val="es-ES"/>
        </w:rPr>
      </w:pPr>
      <w:r w:rsidRPr="004A5162">
        <w:rPr>
          <w:rFonts w:ascii="Trebuchet MS" w:eastAsia="Times New Roman" w:hAnsi="Trebuchet MS" w:cs="Tahoma"/>
          <w:b/>
          <w:szCs w:val="18"/>
          <w:lang w:val="es-ES" w:eastAsia="pt-PT"/>
        </w:rPr>
        <w:t>VISITANDO:</w:t>
      </w:r>
      <w:r w:rsidRPr="004A5162">
        <w:rPr>
          <w:rFonts w:ascii="Trebuchet MS" w:eastAsia="Times New Roman" w:hAnsi="Trebuchet MS" w:cs="Tahoma"/>
          <w:szCs w:val="18"/>
          <w:lang w:val="es-ES" w:eastAsia="pt-PT"/>
        </w:rPr>
        <w:t xml:space="preserve"> </w:t>
      </w:r>
      <w:r w:rsidR="00713DD1" w:rsidRPr="00713DD1">
        <w:rPr>
          <w:rFonts w:ascii="Trebuchet MS" w:hAnsi="Trebuchet MS" w:cs="Tahoma"/>
          <w:lang w:val="es-ES"/>
        </w:rPr>
        <w:t>BERLÍN • HAMBURGO • GRONINGA • GRAN DIQUE • ÁMSTERDAM • LA HAYA • RÓTERDAM • BRUSELAS • BRUJAS • PARÍS</w:t>
      </w:r>
    </w:p>
    <w:p w:rsidR="001C5CC3" w:rsidRPr="004A5162" w:rsidRDefault="001C5CC3" w:rsidP="002F45C6">
      <w:pPr>
        <w:spacing w:line="312" w:lineRule="auto"/>
        <w:jc w:val="both"/>
        <w:rPr>
          <w:rFonts w:ascii="Trebuchet MS" w:hAnsi="Trebuchet MS" w:cs="Tahoma"/>
          <w:szCs w:val="18"/>
          <w:lang w:val="es-ES"/>
        </w:rPr>
      </w:pPr>
    </w:p>
    <w:p w:rsidR="00A41D41" w:rsidRDefault="00E557FA" w:rsidP="00713DD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713DD1">
        <w:rPr>
          <w:rFonts w:ascii="Trebuchet MS" w:hAnsi="Trebuchet MS" w:cs="Arial"/>
          <w:lang w:val="es-ES"/>
        </w:rPr>
        <w:t>13</w:t>
      </w:r>
      <w:r w:rsidR="00DD23AB">
        <w:rPr>
          <w:rFonts w:ascii="Trebuchet MS" w:hAnsi="Trebuchet MS" w:cs="Arial"/>
          <w:lang w:val="es-ES"/>
        </w:rPr>
        <w:t xml:space="preserve"> + </w:t>
      </w:r>
      <w:r w:rsidR="00713DD1">
        <w:rPr>
          <w:rFonts w:ascii="Trebuchet MS" w:hAnsi="Trebuchet MS" w:cs="Arial"/>
          <w:lang w:val="es-ES"/>
        </w:rPr>
        <w:t>Jul</w:t>
      </w:r>
      <w:r w:rsidR="00DD23AB">
        <w:rPr>
          <w:rFonts w:ascii="Trebuchet MS" w:hAnsi="Trebuchet MS" w:cs="Arial"/>
          <w:lang w:val="es-ES"/>
        </w:rPr>
        <w:t xml:space="preserve"> </w:t>
      </w:r>
      <w:r w:rsidR="00713DD1">
        <w:rPr>
          <w:rFonts w:ascii="Trebuchet MS" w:hAnsi="Trebuchet MS" w:cs="Arial"/>
          <w:lang w:val="es-ES"/>
        </w:rPr>
        <w:t>15</w:t>
      </w:r>
      <w:r w:rsidR="00E45F56">
        <w:rPr>
          <w:rFonts w:ascii="Trebuchet MS" w:hAnsi="Trebuchet MS" w:cs="Arial"/>
          <w:lang w:val="es-ES"/>
        </w:rPr>
        <w:t xml:space="preserve"> </w:t>
      </w:r>
      <w:r w:rsidR="00713DD1">
        <w:rPr>
          <w:rFonts w:ascii="Trebuchet MS" w:hAnsi="Trebuchet MS" w:cs="Arial"/>
          <w:lang w:val="es-ES"/>
        </w:rPr>
        <w:t xml:space="preserve">+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A41D41">
        <w:rPr>
          <w:rFonts w:ascii="Trebuchet MS" w:hAnsi="Trebuchet MS" w:cs="Arial"/>
          <w:lang w:val="es-ES"/>
        </w:rPr>
        <w:t>1</w:t>
      </w:r>
      <w:r w:rsidR="00713DD1">
        <w:rPr>
          <w:rFonts w:ascii="Trebuchet MS" w:hAnsi="Trebuchet MS" w:cs="Arial"/>
          <w:lang w:val="es-ES"/>
        </w:rPr>
        <w:t>6</w:t>
      </w:r>
    </w:p>
    <w:p w:rsidR="00581E32" w:rsidRPr="00547CA2" w:rsidRDefault="00581E32" w:rsidP="00581E32">
      <w:pPr>
        <w:spacing w:line="312" w:lineRule="auto"/>
        <w:jc w:val="both"/>
        <w:rPr>
          <w:rFonts w:ascii="Trebuchet MS" w:hAnsi="Trebuchet MS" w:cs="Tahoma"/>
          <w:lang w:val="es-ES_tradnl"/>
        </w:rPr>
      </w:pPr>
    </w:p>
    <w:p w:rsidR="00E45F56" w:rsidRPr="00E45F56" w:rsidRDefault="00E45F56" w:rsidP="00E45F56">
      <w:pPr>
        <w:spacing w:line="312" w:lineRule="auto"/>
        <w:jc w:val="both"/>
        <w:rPr>
          <w:rFonts w:ascii="Trebuchet MS" w:hAnsi="Trebuchet MS" w:cs="Tahoma"/>
          <w:b/>
          <w:lang w:val="es-ES_tradnl"/>
        </w:rPr>
      </w:pPr>
      <w:r w:rsidRPr="00E45F56">
        <w:rPr>
          <w:rFonts w:ascii="Trebuchet MS" w:hAnsi="Trebuchet MS" w:cs="Tahoma"/>
          <w:b/>
          <w:lang w:val="es-ES_tradnl"/>
        </w:rPr>
        <w:t>DÍA 1 – LLEGADA A BERLÍN</w:t>
      </w:r>
    </w:p>
    <w:p w:rsidR="00E45F56" w:rsidRPr="0022250F" w:rsidRDefault="00E45F56" w:rsidP="00E45F56">
      <w:pPr>
        <w:spacing w:line="312" w:lineRule="auto"/>
        <w:jc w:val="both"/>
        <w:rPr>
          <w:rFonts w:ascii="Trebuchet MS" w:hAnsi="Trebuchet MS" w:cs="Tahoma"/>
          <w:lang w:val="es-ES_tradnl"/>
        </w:rPr>
      </w:pPr>
      <w:r w:rsidRPr="0022250F">
        <w:rPr>
          <w:rFonts w:ascii="Trebuchet MS" w:hAnsi="Trebuchet MS" w:cs="Tahoma"/>
          <w:lang w:val="es-ES_tradnl"/>
        </w:rPr>
        <w:t>Llegada al aeropuerto de Berlín y traslado al hotel. Alojamiento. Restante día para los primeros contactos con la ciudad. Cena en el hotel.</w:t>
      </w:r>
    </w:p>
    <w:p w:rsidR="00E45F56" w:rsidRPr="0022250F" w:rsidRDefault="00E45F56" w:rsidP="00E45F56">
      <w:pPr>
        <w:spacing w:line="312" w:lineRule="auto"/>
        <w:jc w:val="both"/>
        <w:rPr>
          <w:rFonts w:ascii="Trebuchet MS" w:hAnsi="Trebuchet MS" w:cs="Tahoma"/>
          <w:lang w:val="es-ES_tradnl"/>
        </w:rPr>
      </w:pPr>
      <w:r w:rsidRPr="00E45F56">
        <w:rPr>
          <w:rFonts w:ascii="Trebuchet MS" w:hAnsi="Trebuchet MS" w:cs="Tahoma"/>
          <w:b/>
          <w:lang w:val="es-ES_tradnl"/>
        </w:rPr>
        <w:t>IMPORTANTE:</w:t>
      </w:r>
      <w:r w:rsidRPr="0022250F">
        <w:rPr>
          <w:rFonts w:ascii="Trebuchet MS" w:hAnsi="Trebuchet MS" w:cs="Tahoma"/>
          <w:lang w:val="es-ES_tradnl"/>
        </w:rPr>
        <w:t xml:space="preserve"> De modo a que podamos garantizar todos los servicios, la llegada a Berlín deberá ser hasta las 17:00 </w:t>
      </w:r>
      <w:proofErr w:type="spellStart"/>
      <w:r w:rsidRPr="0022250F">
        <w:rPr>
          <w:rFonts w:ascii="Trebuchet MS" w:hAnsi="Trebuchet MS" w:cs="Tahoma"/>
          <w:lang w:val="es-ES_tradnl"/>
        </w:rPr>
        <w:t>hrs</w:t>
      </w:r>
      <w:proofErr w:type="spellEnd"/>
      <w:r w:rsidRPr="0022250F">
        <w:rPr>
          <w:rFonts w:ascii="Trebuchet MS" w:hAnsi="Trebuchet MS" w:cs="Tahoma"/>
          <w:lang w:val="es-ES_tradnl"/>
        </w:rPr>
        <w:t xml:space="preserve"> (tiempo local)</w:t>
      </w:r>
    </w:p>
    <w:p w:rsidR="00E45F56" w:rsidRPr="0022250F" w:rsidRDefault="00E45F56" w:rsidP="00E45F56">
      <w:pPr>
        <w:spacing w:line="312" w:lineRule="auto"/>
        <w:jc w:val="both"/>
        <w:rPr>
          <w:rFonts w:ascii="Trebuchet MS" w:hAnsi="Trebuchet MS" w:cs="Tahoma"/>
          <w:lang w:val="es-ES_tradnl"/>
        </w:rPr>
      </w:pPr>
    </w:p>
    <w:p w:rsidR="00E45F56" w:rsidRPr="00E45F56" w:rsidRDefault="00E45F56" w:rsidP="00E45F56">
      <w:pPr>
        <w:spacing w:line="312" w:lineRule="auto"/>
        <w:jc w:val="both"/>
        <w:rPr>
          <w:rFonts w:ascii="Trebuchet MS" w:hAnsi="Trebuchet MS" w:cs="Tahoma"/>
          <w:b/>
          <w:lang w:val="es-ES_tradnl"/>
        </w:rPr>
      </w:pPr>
      <w:r w:rsidRPr="00E45F56">
        <w:rPr>
          <w:rFonts w:ascii="Trebuchet MS" w:hAnsi="Trebuchet MS" w:cs="Tahoma"/>
          <w:b/>
          <w:lang w:val="es-ES_tradnl"/>
        </w:rPr>
        <w:t>DÍA 2 – BERLÍN</w:t>
      </w:r>
    </w:p>
    <w:p w:rsidR="00E45F56" w:rsidRPr="0022250F" w:rsidRDefault="00E45F56" w:rsidP="00E45F56">
      <w:pPr>
        <w:spacing w:line="312" w:lineRule="auto"/>
        <w:jc w:val="both"/>
        <w:rPr>
          <w:rFonts w:ascii="Trebuchet MS" w:hAnsi="Trebuchet MS" w:cs="Tahoma"/>
          <w:lang w:val="es-ES_tradnl"/>
        </w:rPr>
      </w:pPr>
      <w:r w:rsidRPr="0022250F">
        <w:rPr>
          <w:rFonts w:ascii="Trebuchet MS" w:hAnsi="Trebuchet MS" w:cs="Tahoma"/>
          <w:lang w:val="es-ES_tradnl"/>
        </w:rPr>
        <w:t xml:space="preserve">Desayuno buffet y salida para visitar la ciudad, destacando sus principales monumentos, avenidas y plazas, tales como: la </w:t>
      </w:r>
      <w:proofErr w:type="spellStart"/>
      <w:r w:rsidRPr="0022250F">
        <w:rPr>
          <w:rFonts w:ascii="Trebuchet MS" w:hAnsi="Trebuchet MS" w:cs="Tahoma"/>
          <w:lang w:val="es-ES_tradnl"/>
        </w:rPr>
        <w:t>Alexanderplatz</w:t>
      </w:r>
      <w:proofErr w:type="spellEnd"/>
      <w:r w:rsidRPr="0022250F">
        <w:rPr>
          <w:rFonts w:ascii="Trebuchet MS" w:hAnsi="Trebuchet MS" w:cs="Tahoma"/>
          <w:lang w:val="es-ES_tradnl"/>
        </w:rPr>
        <w:t xml:space="preserve"> y partes del famoso Muro de Berlín. Conoceremos las catedrales Protestante y Católica, la Isla de los Museos, con la Galería Nacional y el Museo de </w:t>
      </w:r>
      <w:proofErr w:type="spellStart"/>
      <w:r w:rsidRPr="0022250F">
        <w:rPr>
          <w:rFonts w:ascii="Trebuchet MS" w:hAnsi="Trebuchet MS" w:cs="Tahoma"/>
          <w:lang w:val="es-ES_tradnl"/>
        </w:rPr>
        <w:t>Pergamo</w:t>
      </w:r>
      <w:proofErr w:type="spellEnd"/>
      <w:r w:rsidRPr="0022250F">
        <w:rPr>
          <w:rFonts w:ascii="Trebuchet MS" w:hAnsi="Trebuchet MS" w:cs="Tahoma"/>
          <w:lang w:val="es-ES_tradnl"/>
        </w:rPr>
        <w:t xml:space="preserve">, la avenida </w:t>
      </w:r>
      <w:proofErr w:type="spellStart"/>
      <w:r w:rsidRPr="0022250F">
        <w:rPr>
          <w:rFonts w:ascii="Trebuchet MS" w:hAnsi="Trebuchet MS" w:cs="Tahoma"/>
          <w:lang w:val="es-ES_tradnl"/>
        </w:rPr>
        <w:t>Unter</w:t>
      </w:r>
      <w:proofErr w:type="spellEnd"/>
      <w:r w:rsidRPr="0022250F">
        <w:rPr>
          <w:rFonts w:ascii="Trebuchet MS" w:hAnsi="Trebuchet MS" w:cs="Tahoma"/>
          <w:lang w:val="es-ES_tradnl"/>
        </w:rPr>
        <w:t xml:space="preserve"> den Linden, principal arteria de Berlín Oriental, al largo de la cual se encuentran imponentes edificios, como la Universidad Humboldt, el Teatro de la Opera, la Puerta de Brandeburgo y el Reichstag; la avenida </w:t>
      </w:r>
      <w:proofErr w:type="spellStart"/>
      <w:r w:rsidRPr="0022250F">
        <w:rPr>
          <w:rFonts w:ascii="Trebuchet MS" w:hAnsi="Trebuchet MS" w:cs="Tahoma"/>
          <w:lang w:val="es-ES_tradnl"/>
        </w:rPr>
        <w:t>Kurfurstendamm</w:t>
      </w:r>
      <w:proofErr w:type="spellEnd"/>
      <w:r w:rsidRPr="0022250F">
        <w:rPr>
          <w:rFonts w:ascii="Trebuchet MS" w:hAnsi="Trebuchet MS" w:cs="Tahoma"/>
          <w:lang w:val="es-ES_tradnl"/>
        </w:rPr>
        <w:t>, en la parte occidental de la ciudad, centro de comercio y entretenimiento de Berlín. Almuerzo en restaurante local. Resto del día libre para paseos a gusto personal. Cena y alojamiento.</w:t>
      </w:r>
    </w:p>
    <w:p w:rsidR="00E45F56" w:rsidRPr="0022250F" w:rsidRDefault="00E45F56" w:rsidP="00E45F56">
      <w:pPr>
        <w:spacing w:line="312" w:lineRule="auto"/>
        <w:jc w:val="both"/>
        <w:rPr>
          <w:rFonts w:ascii="Trebuchet MS" w:hAnsi="Trebuchet MS" w:cs="Tahoma"/>
          <w:lang w:val="es-ES_tradnl"/>
        </w:rPr>
      </w:pPr>
    </w:p>
    <w:p w:rsidR="00E45F56" w:rsidRPr="00E45F56" w:rsidRDefault="00E45F56" w:rsidP="00E45F56">
      <w:pPr>
        <w:spacing w:line="312" w:lineRule="auto"/>
        <w:jc w:val="both"/>
        <w:rPr>
          <w:rFonts w:ascii="Trebuchet MS" w:hAnsi="Trebuchet MS" w:cs="Tahoma"/>
          <w:b/>
          <w:lang w:val="es-ES_tradnl"/>
        </w:rPr>
      </w:pPr>
      <w:r w:rsidRPr="00E45F56">
        <w:rPr>
          <w:rFonts w:ascii="Trebuchet MS" w:hAnsi="Trebuchet MS" w:cs="Tahoma"/>
          <w:b/>
          <w:lang w:val="es-ES_tradnl"/>
        </w:rPr>
        <w:t>DÍA 3 – BERLÍN / HAMBURGO</w:t>
      </w:r>
    </w:p>
    <w:p w:rsidR="00E45F56" w:rsidRPr="0022250F" w:rsidRDefault="00E45F56" w:rsidP="00E45F56">
      <w:pPr>
        <w:spacing w:line="312" w:lineRule="auto"/>
        <w:jc w:val="both"/>
        <w:rPr>
          <w:rFonts w:ascii="Trebuchet MS" w:hAnsi="Trebuchet MS" w:cs="Tahoma"/>
          <w:lang w:val="es-ES_tradnl"/>
        </w:rPr>
      </w:pPr>
      <w:r w:rsidRPr="0022250F">
        <w:rPr>
          <w:rFonts w:ascii="Trebuchet MS" w:hAnsi="Trebuchet MS" w:cs="Tahoma"/>
          <w:lang w:val="es-ES_tradnl"/>
        </w:rPr>
        <w:t>Tras el desayuno partiremos hacia Hamburgo, antigua capital de la Liga Hanseática. Almuerzo en restaurante local. Por la tarde saldremos con nuestro guía local para conocer el puerto, con el antiguo Almacén que hoy integra varios museos de la ciudad; la iglesia de San Miguel, el Ayuntamiento, la “</w:t>
      </w:r>
      <w:proofErr w:type="spellStart"/>
      <w:r w:rsidRPr="0022250F">
        <w:rPr>
          <w:rFonts w:ascii="Trebuchet MS" w:hAnsi="Trebuchet MS" w:cs="Tahoma"/>
          <w:lang w:val="es-ES_tradnl"/>
        </w:rPr>
        <w:t>Alster</w:t>
      </w:r>
      <w:proofErr w:type="spellEnd"/>
      <w:r w:rsidRPr="0022250F">
        <w:rPr>
          <w:rFonts w:ascii="Trebuchet MS" w:hAnsi="Trebuchet MS" w:cs="Tahoma"/>
          <w:lang w:val="es-ES_tradnl"/>
        </w:rPr>
        <w:t xml:space="preserve"> </w:t>
      </w:r>
      <w:proofErr w:type="spellStart"/>
      <w:r w:rsidRPr="0022250F">
        <w:rPr>
          <w:rFonts w:ascii="Trebuchet MS" w:hAnsi="Trebuchet MS" w:cs="Tahoma"/>
          <w:lang w:val="es-ES_tradnl"/>
        </w:rPr>
        <w:t>Arcades</w:t>
      </w:r>
      <w:proofErr w:type="spellEnd"/>
      <w:r w:rsidRPr="0022250F">
        <w:rPr>
          <w:rFonts w:ascii="Trebuchet MS" w:hAnsi="Trebuchet MS" w:cs="Tahoma"/>
          <w:lang w:val="es-ES_tradnl"/>
        </w:rPr>
        <w:t>”, famosa zona de tiendas, galerías e hermosos restaurantes, la Iglesia de St. Petri y, finalmente, el barrio de St. Pauli, centro de la vida nocturna. Cena y alojamiento.</w:t>
      </w:r>
    </w:p>
    <w:p w:rsidR="00E45F56" w:rsidRPr="0022250F" w:rsidRDefault="00E45F56" w:rsidP="00E45F56">
      <w:pPr>
        <w:spacing w:line="312" w:lineRule="auto"/>
        <w:jc w:val="both"/>
        <w:rPr>
          <w:rFonts w:ascii="Trebuchet MS" w:hAnsi="Trebuchet MS" w:cs="Tahoma"/>
          <w:lang w:val="es-ES_tradnl"/>
        </w:rPr>
      </w:pPr>
    </w:p>
    <w:p w:rsidR="00E45F56" w:rsidRPr="00E45F56" w:rsidRDefault="00E45F56" w:rsidP="00E45F56">
      <w:pPr>
        <w:spacing w:line="312" w:lineRule="auto"/>
        <w:jc w:val="both"/>
        <w:rPr>
          <w:rFonts w:ascii="Trebuchet MS" w:hAnsi="Trebuchet MS" w:cs="Tahoma"/>
          <w:b/>
          <w:lang w:val="es-ES_tradnl"/>
        </w:rPr>
      </w:pPr>
      <w:r w:rsidRPr="00E45F56">
        <w:rPr>
          <w:rFonts w:ascii="Trebuchet MS" w:hAnsi="Trebuchet MS" w:cs="Tahoma"/>
          <w:b/>
          <w:lang w:val="es-ES_tradnl"/>
        </w:rPr>
        <w:t>DÍA 4 – HAMBURGO / GRONINGA / GRANDE DIQUE / ÁMSTERDAM</w:t>
      </w:r>
    </w:p>
    <w:p w:rsidR="00E45F56" w:rsidRPr="0022250F" w:rsidRDefault="00E45F56" w:rsidP="00E45F56">
      <w:pPr>
        <w:spacing w:line="312" w:lineRule="auto"/>
        <w:jc w:val="both"/>
        <w:rPr>
          <w:rFonts w:ascii="Trebuchet MS" w:hAnsi="Trebuchet MS" w:cs="Tahoma"/>
          <w:lang w:val="es-ES_tradnl"/>
        </w:rPr>
      </w:pPr>
      <w:r w:rsidRPr="0022250F">
        <w:rPr>
          <w:rFonts w:ascii="Trebuchet MS" w:hAnsi="Trebuchet MS" w:cs="Tahoma"/>
          <w:lang w:val="es-ES_tradnl"/>
        </w:rPr>
        <w:t xml:space="preserve">Desayuno y continuación de nuestro viaje saliendo por el norte de Alemania. Poco después de pasar la frontera con Holanda haremos una parada en la ciudad de Groninga, con sus característicos canales, donde tendremos tiempo para conocer el centro histórico y la comida incluida en restaurante local. Por la tarde iremos a cruzar una de las más importantes obras de ingeniería de este país: el Gran Dique, </w:t>
      </w:r>
      <w:r w:rsidRPr="0022250F">
        <w:rPr>
          <w:rFonts w:ascii="Trebuchet MS" w:hAnsi="Trebuchet MS" w:cs="Tahoma"/>
          <w:lang w:val="es-ES_tradnl"/>
        </w:rPr>
        <w:lastRenderedPageBreak/>
        <w:t>con una extensión de 32 km. Breve parada para fotos y continuación hacia Ámsterdam. Cena y alojamiento en el hotel.</w:t>
      </w:r>
    </w:p>
    <w:p w:rsidR="00E45F56" w:rsidRPr="0022250F" w:rsidRDefault="00E45F56" w:rsidP="00E45F56">
      <w:pPr>
        <w:spacing w:line="312" w:lineRule="auto"/>
        <w:jc w:val="both"/>
        <w:rPr>
          <w:rFonts w:ascii="Trebuchet MS" w:hAnsi="Trebuchet MS" w:cs="Tahoma"/>
          <w:lang w:val="es-ES_tradnl"/>
        </w:rPr>
      </w:pPr>
    </w:p>
    <w:p w:rsidR="00E45F56" w:rsidRPr="00E45F56" w:rsidRDefault="00E45F56" w:rsidP="00E45F56">
      <w:pPr>
        <w:spacing w:line="312" w:lineRule="auto"/>
        <w:jc w:val="both"/>
        <w:rPr>
          <w:rFonts w:ascii="Trebuchet MS" w:hAnsi="Trebuchet MS" w:cs="Tahoma"/>
          <w:b/>
          <w:lang w:val="es-ES_tradnl"/>
        </w:rPr>
      </w:pPr>
      <w:r w:rsidRPr="00E45F56">
        <w:rPr>
          <w:rFonts w:ascii="Trebuchet MS" w:hAnsi="Trebuchet MS" w:cs="Tahoma"/>
          <w:b/>
          <w:lang w:val="es-ES_tradnl"/>
        </w:rPr>
        <w:t>DÍA 5 – ÁMSTERDAM</w:t>
      </w:r>
    </w:p>
    <w:p w:rsidR="00E45F56" w:rsidRPr="0022250F" w:rsidRDefault="00E45F56" w:rsidP="00E45F56">
      <w:pPr>
        <w:spacing w:line="312" w:lineRule="auto"/>
        <w:jc w:val="both"/>
        <w:rPr>
          <w:rFonts w:ascii="Trebuchet MS" w:hAnsi="Trebuchet MS" w:cs="Tahoma"/>
          <w:lang w:val="es-ES_tradnl"/>
        </w:rPr>
      </w:pPr>
      <w:r w:rsidRPr="0022250F">
        <w:rPr>
          <w:rFonts w:ascii="Trebuchet MS" w:hAnsi="Trebuchet MS" w:cs="Tahoma"/>
          <w:lang w:val="es-ES_tradnl"/>
        </w:rPr>
        <w:t xml:space="preserve">Salida para visita de esta encantadora ciudad, cruzada por inúmeros canales, muchas islas y más de 400 puentes, con sus hermosas casas de fachadas estrechas, tan características de Ámsterdam. Haremos un paseo en barco que nos permitirá admirar algunos de los canales más emblemáticos de esta ciudad, también conocida como la “Venecia del Norte”. Continuación para una excursión a los pueblos típicos del Lago </w:t>
      </w:r>
      <w:proofErr w:type="spellStart"/>
      <w:r w:rsidRPr="0022250F">
        <w:rPr>
          <w:rFonts w:ascii="Trebuchet MS" w:hAnsi="Trebuchet MS" w:cs="Tahoma"/>
          <w:lang w:val="es-ES_tradnl"/>
        </w:rPr>
        <w:t>Ijsselmeer</w:t>
      </w:r>
      <w:proofErr w:type="spellEnd"/>
      <w:r w:rsidRPr="0022250F">
        <w:rPr>
          <w:rFonts w:ascii="Trebuchet MS" w:hAnsi="Trebuchet MS" w:cs="Tahoma"/>
          <w:lang w:val="es-ES_tradnl"/>
        </w:rPr>
        <w:t xml:space="preserve">, empezando por la villa pescadora de </w:t>
      </w:r>
      <w:proofErr w:type="spellStart"/>
      <w:r w:rsidRPr="0022250F">
        <w:rPr>
          <w:rFonts w:ascii="Trebuchet MS" w:hAnsi="Trebuchet MS" w:cs="Tahoma"/>
          <w:lang w:val="es-ES_tradnl"/>
        </w:rPr>
        <w:t>Volendam</w:t>
      </w:r>
      <w:proofErr w:type="spellEnd"/>
      <w:r w:rsidRPr="0022250F">
        <w:rPr>
          <w:rFonts w:ascii="Trebuchet MS" w:hAnsi="Trebuchet MS" w:cs="Tahoma"/>
          <w:lang w:val="es-ES_tradnl"/>
        </w:rPr>
        <w:t xml:space="preserve">, donde será servido el almuerzo. Tiempo libre para pasear y salida hacia </w:t>
      </w:r>
      <w:proofErr w:type="spellStart"/>
      <w:r w:rsidRPr="0022250F">
        <w:rPr>
          <w:rFonts w:ascii="Trebuchet MS" w:hAnsi="Trebuchet MS" w:cs="Tahoma"/>
          <w:lang w:val="es-ES_tradnl"/>
        </w:rPr>
        <w:t>Zaanse</w:t>
      </w:r>
      <w:proofErr w:type="spellEnd"/>
      <w:r w:rsidRPr="0022250F">
        <w:rPr>
          <w:rFonts w:ascii="Trebuchet MS" w:hAnsi="Trebuchet MS" w:cs="Tahoma"/>
          <w:lang w:val="es-ES_tradnl"/>
        </w:rPr>
        <w:t xml:space="preserve"> </w:t>
      </w:r>
      <w:proofErr w:type="spellStart"/>
      <w:r w:rsidRPr="0022250F">
        <w:rPr>
          <w:rFonts w:ascii="Trebuchet MS" w:hAnsi="Trebuchet MS" w:cs="Tahoma"/>
          <w:lang w:val="es-ES_tradnl"/>
        </w:rPr>
        <w:t>Schans</w:t>
      </w:r>
      <w:proofErr w:type="spellEnd"/>
      <w:r w:rsidRPr="0022250F">
        <w:rPr>
          <w:rFonts w:ascii="Trebuchet MS" w:hAnsi="Trebuchet MS" w:cs="Tahoma"/>
          <w:lang w:val="es-ES_tradnl"/>
        </w:rPr>
        <w:t>, que presenta una sucesión de molinos de viento, tan importantes en la modelación del paisaje holandés. Antes de regresar a Ámsterdam, visitaremos una quesería tradicional. Cena y alojamiento.</w:t>
      </w:r>
    </w:p>
    <w:p w:rsidR="00E45F56" w:rsidRPr="0022250F" w:rsidRDefault="00E45F56" w:rsidP="00E45F56">
      <w:pPr>
        <w:spacing w:line="312" w:lineRule="auto"/>
        <w:jc w:val="both"/>
        <w:rPr>
          <w:rFonts w:ascii="Trebuchet MS" w:hAnsi="Trebuchet MS" w:cs="Tahoma"/>
          <w:lang w:val="es-ES_tradnl"/>
        </w:rPr>
      </w:pPr>
    </w:p>
    <w:p w:rsidR="00E45F56" w:rsidRPr="00E45F56" w:rsidRDefault="00E45F56" w:rsidP="00E45F56">
      <w:pPr>
        <w:spacing w:line="312" w:lineRule="auto"/>
        <w:jc w:val="both"/>
        <w:rPr>
          <w:rFonts w:ascii="Trebuchet MS" w:hAnsi="Trebuchet MS" w:cs="Tahoma"/>
          <w:b/>
          <w:lang w:val="es-ES_tradnl"/>
        </w:rPr>
      </w:pPr>
      <w:r w:rsidRPr="00E45F56">
        <w:rPr>
          <w:rFonts w:ascii="Trebuchet MS" w:hAnsi="Trebuchet MS" w:cs="Tahoma"/>
          <w:b/>
          <w:lang w:val="es-ES_tradnl"/>
        </w:rPr>
        <w:t>DÍA 6 – ÁMSTERDAM / LA HAYA / RÓTERDAM / BRUSELAS</w:t>
      </w:r>
    </w:p>
    <w:p w:rsidR="00E45F56" w:rsidRPr="0022250F" w:rsidRDefault="00E45F56" w:rsidP="00E45F56">
      <w:pPr>
        <w:spacing w:line="312" w:lineRule="auto"/>
        <w:jc w:val="both"/>
        <w:rPr>
          <w:rFonts w:ascii="Trebuchet MS" w:hAnsi="Trebuchet MS" w:cs="Tahoma"/>
          <w:lang w:val="es-ES_tradnl"/>
        </w:rPr>
      </w:pPr>
      <w:r w:rsidRPr="0022250F">
        <w:rPr>
          <w:rFonts w:ascii="Trebuchet MS" w:hAnsi="Trebuchet MS" w:cs="Tahoma"/>
          <w:lang w:val="es-ES_tradnl"/>
        </w:rPr>
        <w:t xml:space="preserve">Tras el desayuno saldremos hacia La Haya, capital política de los Países Bajos. Pequeña parada en </w:t>
      </w:r>
      <w:proofErr w:type="spellStart"/>
      <w:r w:rsidRPr="0022250F">
        <w:rPr>
          <w:rFonts w:ascii="Trebuchet MS" w:hAnsi="Trebuchet MS" w:cs="Tahoma"/>
          <w:lang w:val="es-ES_tradnl"/>
        </w:rPr>
        <w:t>Scheveningen</w:t>
      </w:r>
      <w:proofErr w:type="spellEnd"/>
      <w:r w:rsidRPr="0022250F">
        <w:rPr>
          <w:rFonts w:ascii="Trebuchet MS" w:hAnsi="Trebuchet MS" w:cs="Tahoma"/>
          <w:lang w:val="es-ES_tradnl"/>
        </w:rPr>
        <w:t xml:space="preserve"> una elegante estancia de verano. Continuando hacia el centro encontramos los edificios del gobierno, el Parlamento, las embajadas y el Palacio de la Paz, donde funciona el Tribunal Internacional de ONU. Breve visita panorámica y parada para visitar </w:t>
      </w:r>
      <w:proofErr w:type="spellStart"/>
      <w:r w:rsidRPr="0022250F">
        <w:rPr>
          <w:rFonts w:ascii="Trebuchet MS" w:hAnsi="Trebuchet MS" w:cs="Tahoma"/>
          <w:lang w:val="es-ES_tradnl"/>
        </w:rPr>
        <w:t>Madurodam</w:t>
      </w:r>
      <w:proofErr w:type="spellEnd"/>
      <w:r w:rsidRPr="0022250F">
        <w:rPr>
          <w:rFonts w:ascii="Trebuchet MS" w:hAnsi="Trebuchet MS" w:cs="Tahoma"/>
          <w:lang w:val="es-ES_tradnl"/>
        </w:rPr>
        <w:t xml:space="preserve">, el célebre parque de Holanda en miniatura, pensada para los niños, pero muy interesante para los adultos. Almuerzo incluido en el parque. Por la tarde, continuaremos hacia Róterdam, donde haremos una pequeña parada, antes de seguir hacia para Bruselas, capital nacional de Bélgica y sede de la Unión Europea desde 1958. Al llegar haremos una visita panorámica de orientación; el </w:t>
      </w:r>
      <w:proofErr w:type="spellStart"/>
      <w:r w:rsidRPr="0022250F">
        <w:rPr>
          <w:rFonts w:ascii="Trebuchet MS" w:hAnsi="Trebuchet MS" w:cs="Tahoma"/>
          <w:lang w:val="es-ES_tradnl"/>
        </w:rPr>
        <w:t>Atomium</w:t>
      </w:r>
      <w:proofErr w:type="spellEnd"/>
      <w:r w:rsidRPr="0022250F">
        <w:rPr>
          <w:rFonts w:ascii="Trebuchet MS" w:hAnsi="Trebuchet MS" w:cs="Tahoma"/>
          <w:lang w:val="es-ES_tradnl"/>
        </w:rPr>
        <w:t xml:space="preserve">, el Palacio real, los pabellones Chinés y </w:t>
      </w:r>
      <w:proofErr w:type="gramStart"/>
      <w:r w:rsidRPr="0022250F">
        <w:rPr>
          <w:rFonts w:ascii="Trebuchet MS" w:hAnsi="Trebuchet MS" w:cs="Tahoma"/>
          <w:lang w:val="es-ES_tradnl"/>
        </w:rPr>
        <w:t>Japonés</w:t>
      </w:r>
      <w:proofErr w:type="gramEnd"/>
      <w:r w:rsidRPr="0022250F">
        <w:rPr>
          <w:rFonts w:ascii="Trebuchet MS" w:hAnsi="Trebuchet MS" w:cs="Tahoma"/>
          <w:lang w:val="es-ES_tradnl"/>
        </w:rPr>
        <w:t xml:space="preserve">, la Grand Place y la pequeña escultura del </w:t>
      </w:r>
      <w:proofErr w:type="spellStart"/>
      <w:r w:rsidRPr="0022250F">
        <w:rPr>
          <w:rFonts w:ascii="Trebuchet MS" w:hAnsi="Trebuchet MS" w:cs="Tahoma"/>
          <w:lang w:val="es-ES_tradnl"/>
        </w:rPr>
        <w:t>Manneken</w:t>
      </w:r>
      <w:proofErr w:type="spellEnd"/>
      <w:r w:rsidRPr="0022250F">
        <w:rPr>
          <w:rFonts w:ascii="Trebuchet MS" w:hAnsi="Trebuchet MS" w:cs="Tahoma"/>
          <w:lang w:val="es-ES_tradnl"/>
        </w:rPr>
        <w:t xml:space="preserve"> Pis, adoptado como uno de los símbolos populares de Bruselas. Cena y alojamiento en el hotel.</w:t>
      </w:r>
    </w:p>
    <w:p w:rsidR="00E45F56" w:rsidRPr="0022250F" w:rsidRDefault="00E45F56" w:rsidP="00E45F56">
      <w:pPr>
        <w:spacing w:line="312" w:lineRule="auto"/>
        <w:jc w:val="both"/>
        <w:rPr>
          <w:rFonts w:ascii="Trebuchet MS" w:hAnsi="Trebuchet MS" w:cs="Tahoma"/>
          <w:lang w:val="es-ES_tradnl"/>
        </w:rPr>
      </w:pPr>
    </w:p>
    <w:p w:rsidR="00E45F56" w:rsidRPr="00E45F56" w:rsidRDefault="00E45F56" w:rsidP="00E45F56">
      <w:pPr>
        <w:spacing w:line="312" w:lineRule="auto"/>
        <w:jc w:val="both"/>
        <w:rPr>
          <w:rFonts w:ascii="Trebuchet MS" w:hAnsi="Trebuchet MS" w:cs="Tahoma"/>
          <w:b/>
          <w:lang w:val="es-ES_tradnl"/>
        </w:rPr>
      </w:pPr>
      <w:r w:rsidRPr="00E45F56">
        <w:rPr>
          <w:rFonts w:ascii="Trebuchet MS" w:hAnsi="Trebuchet MS" w:cs="Tahoma"/>
          <w:b/>
          <w:lang w:val="es-ES_tradnl"/>
        </w:rPr>
        <w:t>DÍA 7 – BRUSELAS / BRUJAS / PARÍS</w:t>
      </w:r>
    </w:p>
    <w:p w:rsidR="00E45F56" w:rsidRPr="0022250F" w:rsidRDefault="00E45F56" w:rsidP="00E45F56">
      <w:pPr>
        <w:spacing w:line="312" w:lineRule="auto"/>
        <w:jc w:val="both"/>
        <w:rPr>
          <w:rFonts w:ascii="Trebuchet MS" w:hAnsi="Trebuchet MS" w:cs="Tahoma"/>
          <w:lang w:val="es-ES_tradnl"/>
        </w:rPr>
      </w:pPr>
      <w:r w:rsidRPr="0022250F">
        <w:rPr>
          <w:rFonts w:ascii="Trebuchet MS" w:hAnsi="Trebuchet MS" w:cs="Tahoma"/>
          <w:lang w:val="es-ES_tradnl"/>
        </w:rPr>
        <w:t>Desayuno y salida para Brujas. Tiempo libre para visitar esta ciudad medieval, con sus callejuelas y pintorescos canales, que impresionan por su arquitectura y conservación. Destacando: la Grand Place (</w:t>
      </w:r>
      <w:proofErr w:type="spellStart"/>
      <w:r w:rsidRPr="0022250F">
        <w:rPr>
          <w:rFonts w:ascii="Trebuchet MS" w:hAnsi="Trebuchet MS" w:cs="Tahoma"/>
          <w:lang w:val="es-ES_tradnl"/>
        </w:rPr>
        <w:t>Markt</w:t>
      </w:r>
      <w:proofErr w:type="spellEnd"/>
      <w:r w:rsidRPr="0022250F">
        <w:rPr>
          <w:rFonts w:ascii="Trebuchet MS" w:hAnsi="Trebuchet MS" w:cs="Tahoma"/>
          <w:lang w:val="es-ES_tradnl"/>
        </w:rPr>
        <w:t xml:space="preserve">), la plaza del </w:t>
      </w:r>
      <w:proofErr w:type="spellStart"/>
      <w:r w:rsidRPr="0022250F">
        <w:rPr>
          <w:rFonts w:ascii="Trebuchet MS" w:hAnsi="Trebuchet MS" w:cs="Tahoma"/>
          <w:lang w:val="es-ES_tradnl"/>
        </w:rPr>
        <w:t>Burg</w:t>
      </w:r>
      <w:proofErr w:type="spellEnd"/>
      <w:r w:rsidRPr="0022250F">
        <w:rPr>
          <w:rFonts w:ascii="Trebuchet MS" w:hAnsi="Trebuchet MS" w:cs="Tahoma"/>
          <w:lang w:val="es-ES_tradnl"/>
        </w:rPr>
        <w:t xml:space="preserve">, antiguo centro político y religioso de Brujas, la Prefectura, con su fachada decorada por estatuas y torres; el Palacio de Justicia, construido en estilo barroco durante el siglo XVII y la Catedral de San Salvador. Almuerzo incluido en el centro histórico. Por la tarde continuaremos para Paris. Cena y alojamiento. Esta noche incluimos un paseo nocturno por las plazas y calles más importantes de la ciudad iluminada, con un crucero en el río Sena en los famosos </w:t>
      </w:r>
      <w:proofErr w:type="spellStart"/>
      <w:r w:rsidRPr="0022250F">
        <w:rPr>
          <w:rFonts w:ascii="Trebuchet MS" w:hAnsi="Trebuchet MS" w:cs="Tahoma"/>
          <w:lang w:val="es-ES_tradnl"/>
        </w:rPr>
        <w:t>Bâteaux</w:t>
      </w:r>
      <w:proofErr w:type="spellEnd"/>
      <w:r w:rsidRPr="0022250F">
        <w:rPr>
          <w:rFonts w:ascii="Trebuchet MS" w:hAnsi="Trebuchet MS" w:cs="Tahoma"/>
          <w:lang w:val="es-ES_tradnl"/>
        </w:rPr>
        <w:t xml:space="preserve"> </w:t>
      </w:r>
      <w:proofErr w:type="spellStart"/>
      <w:r w:rsidRPr="0022250F">
        <w:rPr>
          <w:rFonts w:ascii="Trebuchet MS" w:hAnsi="Trebuchet MS" w:cs="Tahoma"/>
          <w:lang w:val="es-ES_tradnl"/>
        </w:rPr>
        <w:t>Mouche</w:t>
      </w:r>
      <w:proofErr w:type="spellEnd"/>
      <w:r w:rsidRPr="0022250F">
        <w:rPr>
          <w:rFonts w:ascii="Trebuchet MS" w:hAnsi="Trebuchet MS" w:cs="Tahoma"/>
          <w:lang w:val="es-ES_tradnl"/>
        </w:rPr>
        <w:t>.</w:t>
      </w:r>
    </w:p>
    <w:p w:rsidR="00E45F56" w:rsidRDefault="00E45F56">
      <w:pPr>
        <w:spacing w:after="200" w:line="276" w:lineRule="auto"/>
        <w:rPr>
          <w:rFonts w:ascii="Trebuchet MS" w:hAnsi="Trebuchet MS" w:cs="Tahoma"/>
          <w:lang w:val="es-ES_tradnl"/>
        </w:rPr>
      </w:pPr>
      <w:r>
        <w:rPr>
          <w:rFonts w:ascii="Trebuchet MS" w:hAnsi="Trebuchet MS" w:cs="Tahoma"/>
          <w:lang w:val="es-ES_tradnl"/>
        </w:rPr>
        <w:br w:type="page"/>
      </w:r>
    </w:p>
    <w:p w:rsidR="00E45F56" w:rsidRPr="0022250F" w:rsidRDefault="00E45F56" w:rsidP="00E45F56">
      <w:pPr>
        <w:spacing w:line="312" w:lineRule="auto"/>
        <w:jc w:val="both"/>
        <w:rPr>
          <w:rFonts w:ascii="Trebuchet MS" w:hAnsi="Trebuchet MS" w:cs="Tahoma"/>
          <w:lang w:val="es-ES_tradnl"/>
        </w:rPr>
      </w:pPr>
    </w:p>
    <w:p w:rsidR="00E45F56" w:rsidRPr="00E45F56" w:rsidRDefault="00E45F56" w:rsidP="00E45F56">
      <w:pPr>
        <w:spacing w:line="312" w:lineRule="auto"/>
        <w:jc w:val="both"/>
        <w:rPr>
          <w:rFonts w:ascii="Trebuchet MS" w:hAnsi="Trebuchet MS" w:cs="Tahoma"/>
          <w:b/>
          <w:lang w:val="es-ES_tradnl"/>
        </w:rPr>
      </w:pPr>
      <w:r w:rsidRPr="00E45F56">
        <w:rPr>
          <w:rFonts w:ascii="Trebuchet MS" w:hAnsi="Trebuchet MS" w:cs="Tahoma"/>
          <w:b/>
          <w:lang w:val="es-ES_tradnl"/>
        </w:rPr>
        <w:t>DÍA 8 – PARÍS</w:t>
      </w:r>
    </w:p>
    <w:p w:rsidR="00E45F56" w:rsidRPr="0022250F" w:rsidRDefault="00E45F56" w:rsidP="00E45F56">
      <w:pPr>
        <w:spacing w:line="312" w:lineRule="auto"/>
        <w:jc w:val="both"/>
        <w:rPr>
          <w:rFonts w:ascii="Trebuchet MS" w:hAnsi="Trebuchet MS" w:cs="Tahoma"/>
          <w:lang w:val="es-ES_tradnl"/>
        </w:rPr>
      </w:pPr>
      <w:r w:rsidRPr="0022250F">
        <w:rPr>
          <w:rFonts w:ascii="Trebuchet MS" w:hAnsi="Trebuchet MS" w:cs="Tahoma"/>
          <w:lang w:val="es-ES_tradnl"/>
        </w:rPr>
        <w:t>Esta mañana tenemos una visita guiada de la ciudad y veremos por qué París es el centro de la moda, de las artes, del turismo y del comercio. En las grandes obras, como en las cosas más simples, la ciudad nos revela los atractivos que la hacen única y especial. Incluimos las plazas y monumentos principales, tales como la Opera, la Madeleine, la Plaza de la Concordia, los Campos Elíseos, el Arco del Triunfo, la Torre Eiffel y mucho más. Almuerzo en restaurante local. Tarde libre para visitas a gusto personal o algún paseo opcional. Cena y alojamiento.</w:t>
      </w:r>
    </w:p>
    <w:p w:rsidR="00E45F56" w:rsidRPr="0022250F" w:rsidRDefault="00E45F56" w:rsidP="00E45F56">
      <w:pPr>
        <w:spacing w:line="312" w:lineRule="auto"/>
        <w:jc w:val="both"/>
        <w:rPr>
          <w:rFonts w:ascii="Trebuchet MS" w:hAnsi="Trebuchet MS" w:cs="Tahoma"/>
          <w:lang w:val="es-ES_tradnl"/>
        </w:rPr>
      </w:pPr>
    </w:p>
    <w:p w:rsidR="00E45F56" w:rsidRPr="00E45F56" w:rsidRDefault="00E45F56" w:rsidP="00E45F56">
      <w:pPr>
        <w:spacing w:line="312" w:lineRule="auto"/>
        <w:jc w:val="both"/>
        <w:rPr>
          <w:rFonts w:ascii="Trebuchet MS" w:hAnsi="Trebuchet MS" w:cs="Tahoma"/>
          <w:b/>
          <w:lang w:val="es-ES_tradnl"/>
        </w:rPr>
      </w:pPr>
      <w:r w:rsidRPr="00E45F56">
        <w:rPr>
          <w:rFonts w:ascii="Trebuchet MS" w:hAnsi="Trebuchet MS" w:cs="Tahoma"/>
          <w:b/>
          <w:lang w:val="es-ES_tradnl"/>
        </w:rPr>
        <w:t>DÍA 9 – PARÍS</w:t>
      </w:r>
    </w:p>
    <w:p w:rsidR="00E45F56" w:rsidRPr="0022250F" w:rsidRDefault="00E45F56" w:rsidP="00E45F56">
      <w:pPr>
        <w:spacing w:line="312" w:lineRule="auto"/>
        <w:jc w:val="both"/>
        <w:rPr>
          <w:rFonts w:ascii="Trebuchet MS" w:hAnsi="Trebuchet MS" w:cs="Tahoma"/>
          <w:lang w:val="es-ES_tradnl"/>
        </w:rPr>
      </w:pPr>
      <w:r w:rsidRPr="0022250F">
        <w:rPr>
          <w:rFonts w:ascii="Trebuchet MS" w:hAnsi="Trebuchet MS" w:cs="Tahoma"/>
          <w:lang w:val="es-ES_tradnl"/>
        </w:rPr>
        <w:t xml:space="preserve">Desayuno buffet y salida para un agradable paseo que nos permitirá conocer dos de los puntos más famosos de París: la Catedral de </w:t>
      </w:r>
      <w:proofErr w:type="spellStart"/>
      <w:r w:rsidRPr="0022250F">
        <w:rPr>
          <w:rFonts w:ascii="Trebuchet MS" w:hAnsi="Trebuchet MS" w:cs="Tahoma"/>
          <w:lang w:val="es-ES_tradnl"/>
        </w:rPr>
        <w:t>Notre</w:t>
      </w:r>
      <w:proofErr w:type="spellEnd"/>
      <w:r w:rsidRPr="0022250F">
        <w:rPr>
          <w:rFonts w:ascii="Trebuchet MS" w:hAnsi="Trebuchet MS" w:cs="Tahoma"/>
          <w:lang w:val="es-ES_tradnl"/>
        </w:rPr>
        <w:t xml:space="preserve">-Dame, una de las más antiguas e importantes catedrales góticas de Francia, cuya construcción empezó en 1163; el barrio de </w:t>
      </w:r>
      <w:proofErr w:type="spellStart"/>
      <w:r w:rsidRPr="0022250F">
        <w:rPr>
          <w:rFonts w:ascii="Trebuchet MS" w:hAnsi="Trebuchet MS" w:cs="Tahoma"/>
          <w:lang w:val="es-ES_tradnl"/>
        </w:rPr>
        <w:t>Montmartre</w:t>
      </w:r>
      <w:proofErr w:type="spellEnd"/>
      <w:r w:rsidRPr="0022250F">
        <w:rPr>
          <w:rFonts w:ascii="Trebuchet MS" w:hAnsi="Trebuchet MS" w:cs="Tahoma"/>
          <w:lang w:val="es-ES_tradnl"/>
        </w:rPr>
        <w:t xml:space="preserve">, conocido por su Place du </w:t>
      </w:r>
      <w:proofErr w:type="spellStart"/>
      <w:r w:rsidRPr="0022250F">
        <w:rPr>
          <w:rFonts w:ascii="Trebuchet MS" w:hAnsi="Trebuchet MS" w:cs="Tahoma"/>
          <w:lang w:val="es-ES_tradnl"/>
        </w:rPr>
        <w:t>Tertre</w:t>
      </w:r>
      <w:proofErr w:type="spellEnd"/>
      <w:r w:rsidRPr="0022250F">
        <w:rPr>
          <w:rFonts w:ascii="Trebuchet MS" w:hAnsi="Trebuchet MS" w:cs="Tahoma"/>
          <w:lang w:val="es-ES_tradnl"/>
        </w:rPr>
        <w:t xml:space="preserve">, repleta de pintores, cafés y restaurantes, también la Basílica del </w:t>
      </w:r>
      <w:proofErr w:type="spellStart"/>
      <w:r w:rsidRPr="0022250F">
        <w:rPr>
          <w:rFonts w:ascii="Trebuchet MS" w:hAnsi="Trebuchet MS" w:cs="Tahoma"/>
          <w:lang w:val="es-ES_tradnl"/>
        </w:rPr>
        <w:t>Sacré</w:t>
      </w:r>
      <w:proofErr w:type="spellEnd"/>
      <w:r w:rsidRPr="0022250F">
        <w:rPr>
          <w:rFonts w:ascii="Trebuchet MS" w:hAnsi="Trebuchet MS" w:cs="Tahoma"/>
          <w:lang w:val="es-ES_tradnl"/>
        </w:rPr>
        <w:t>-Coeur, con vistas fabulosas de la ciudad. Tiempo libre para pasear y almuerzo incluido en restaurante local. Tarde y noche libres. Cena y alojamiento en el hotel.</w:t>
      </w:r>
    </w:p>
    <w:p w:rsidR="00E45F56" w:rsidRPr="0022250F" w:rsidRDefault="00E45F56" w:rsidP="00E45F56">
      <w:pPr>
        <w:spacing w:line="312" w:lineRule="auto"/>
        <w:jc w:val="both"/>
        <w:rPr>
          <w:rFonts w:ascii="Trebuchet MS" w:hAnsi="Trebuchet MS" w:cs="Tahoma"/>
          <w:lang w:val="es-ES_tradnl"/>
        </w:rPr>
      </w:pPr>
    </w:p>
    <w:p w:rsidR="00E45F56" w:rsidRPr="00E45F56" w:rsidRDefault="00E45F56" w:rsidP="00E45F56">
      <w:pPr>
        <w:spacing w:line="312" w:lineRule="auto"/>
        <w:jc w:val="both"/>
        <w:rPr>
          <w:rFonts w:ascii="Trebuchet MS" w:hAnsi="Trebuchet MS" w:cs="Tahoma"/>
          <w:b/>
          <w:lang w:val="es-ES_tradnl"/>
        </w:rPr>
      </w:pPr>
      <w:r w:rsidRPr="00E45F56">
        <w:rPr>
          <w:rFonts w:ascii="Trebuchet MS" w:hAnsi="Trebuchet MS" w:cs="Tahoma"/>
          <w:b/>
          <w:lang w:val="es-ES_tradnl"/>
        </w:rPr>
        <w:t>DÍA 10 – SALIDA DE PARÍS</w:t>
      </w:r>
    </w:p>
    <w:p w:rsidR="00E45F56" w:rsidRPr="0022250F" w:rsidRDefault="00E45F56" w:rsidP="00E45F56">
      <w:pPr>
        <w:spacing w:line="312" w:lineRule="auto"/>
        <w:jc w:val="both"/>
        <w:rPr>
          <w:rFonts w:ascii="Trebuchet MS" w:hAnsi="Trebuchet MS" w:cs="Tahoma"/>
          <w:lang w:val="es-ES_tradnl"/>
        </w:rPr>
      </w:pPr>
      <w:r w:rsidRPr="0022250F">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E45F56" w:rsidRDefault="00E45F56">
      <w:pPr>
        <w:spacing w:after="200" w:line="276" w:lineRule="auto"/>
        <w:rPr>
          <w:rFonts w:ascii="Trebuchet MS" w:eastAsia="Times New Roman" w:hAnsi="Trebuchet MS" w:cs="Tahoma"/>
          <w:szCs w:val="18"/>
          <w:lang w:val="es-ES_tradnl" w:eastAsia="pt-PT"/>
        </w:rPr>
      </w:pPr>
      <w:r>
        <w:rPr>
          <w:rFonts w:ascii="Trebuchet MS" w:eastAsia="Times New Roman" w:hAnsi="Trebuchet MS" w:cs="Tahoma"/>
          <w:szCs w:val="18"/>
          <w:lang w:val="es-ES_tradnl" w:eastAsia="pt-PT"/>
        </w:rPr>
        <w:br w:type="page"/>
      </w:r>
    </w:p>
    <w:p w:rsidR="00581E32" w:rsidRDefault="00581E32">
      <w:pPr>
        <w:spacing w:after="200" w:line="276" w:lineRule="auto"/>
        <w:rPr>
          <w:rFonts w:ascii="Trebuchet MS" w:eastAsia="Times New Roman" w:hAnsi="Trebuchet MS" w:cs="Tahoma"/>
          <w:szCs w:val="18"/>
          <w:lang w:val="es-ES_tradnl" w:eastAsia="pt-PT"/>
        </w:rPr>
      </w:pPr>
      <w:bookmarkStart w:id="0" w:name="_GoBack"/>
      <w:bookmarkEnd w:id="0"/>
    </w:p>
    <w:p w:rsidR="00E557FA"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E45F56" w:rsidRDefault="00E45F56" w:rsidP="00E45F56">
      <w:pPr>
        <w:pStyle w:val="PargrafodaLista"/>
        <w:spacing w:line="312" w:lineRule="auto"/>
        <w:ind w:left="284"/>
        <w:jc w:val="both"/>
        <w:rPr>
          <w:rFonts w:ascii="Trebuchet MS" w:eastAsia="Times New Roman" w:hAnsi="Trebuchet MS" w:cs="Tahoma"/>
          <w:lang w:val="es-ES_tradnl" w:eastAsia="pt-PT"/>
        </w:rPr>
      </w:pPr>
    </w:p>
    <w:p w:rsidR="00E45F56" w:rsidRPr="00E45F56" w:rsidRDefault="00E45F56" w:rsidP="00E45F56">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45F56">
        <w:rPr>
          <w:rFonts w:ascii="Trebuchet MS" w:eastAsia="Times New Roman" w:hAnsi="Trebuchet MS" w:cs="Tahoma"/>
          <w:lang w:val="es-ES_tradnl" w:eastAsia="pt-PT"/>
        </w:rPr>
        <w:t>9 desayunos buffet y 17 comidas en hoteles o restaurantes locales;</w:t>
      </w:r>
    </w:p>
    <w:p w:rsidR="00E45F56" w:rsidRPr="00E45F56" w:rsidRDefault="00E45F56" w:rsidP="00E45F56">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45F56">
        <w:rPr>
          <w:rFonts w:ascii="Trebuchet MS" w:eastAsia="Times New Roman" w:hAnsi="Trebuchet MS" w:cs="Tahoma"/>
          <w:lang w:val="es-ES_tradnl" w:eastAsia="pt-PT"/>
        </w:rPr>
        <w:t>Circuito en autobús de turismo;</w:t>
      </w:r>
    </w:p>
    <w:p w:rsidR="00E45F56" w:rsidRPr="00E45F56" w:rsidRDefault="00E45F56" w:rsidP="00E45F56">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45F56">
        <w:rPr>
          <w:rFonts w:ascii="Trebuchet MS" w:eastAsia="Times New Roman" w:hAnsi="Trebuchet MS" w:cs="Tahoma"/>
          <w:lang w:val="es-ES_tradnl" w:eastAsia="pt-PT"/>
        </w:rPr>
        <w:t>Traslados de llegada e de salida;</w:t>
      </w:r>
    </w:p>
    <w:p w:rsidR="00E45F56" w:rsidRPr="00E45F56" w:rsidRDefault="00E45F56" w:rsidP="00E45F56">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45F56">
        <w:rPr>
          <w:rFonts w:ascii="Trebuchet MS" w:eastAsia="Times New Roman" w:hAnsi="Trebuchet MS" w:cs="Tahoma"/>
          <w:lang w:val="es-ES_tradnl" w:eastAsia="pt-PT"/>
        </w:rPr>
        <w:t>Estadía en habitación doble;</w:t>
      </w:r>
    </w:p>
    <w:p w:rsidR="00E45F56" w:rsidRPr="00E45F56" w:rsidRDefault="00E45F56" w:rsidP="00E45F56">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45F56">
        <w:rPr>
          <w:rFonts w:ascii="Trebuchet MS" w:eastAsia="Times New Roman" w:hAnsi="Trebuchet MS" w:cs="Tahoma"/>
          <w:lang w:val="es-ES_tradnl" w:eastAsia="pt-PT"/>
        </w:rPr>
        <w:t>Servicio de maleteros en los hoteles (1 pieza por persona);</w:t>
      </w:r>
    </w:p>
    <w:p w:rsidR="00E45F56" w:rsidRPr="00E45F56" w:rsidRDefault="00E45F56" w:rsidP="00E45F56">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45F56">
        <w:rPr>
          <w:rFonts w:ascii="Trebuchet MS" w:eastAsia="Times New Roman" w:hAnsi="Trebuchet MS" w:cs="Tahoma"/>
          <w:lang w:val="es-ES_tradnl" w:eastAsia="pt-PT"/>
        </w:rPr>
        <w:t>Compañía del guía Abreu bilingüe (español y portugués) durante todo el circuito;</w:t>
      </w:r>
    </w:p>
    <w:p w:rsidR="00E45F56" w:rsidRPr="00E45F56" w:rsidRDefault="00E45F56" w:rsidP="00E45F56">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45F56">
        <w:rPr>
          <w:rFonts w:ascii="Trebuchet MS" w:eastAsia="Times New Roman" w:hAnsi="Trebuchet MS" w:cs="Tahoma"/>
          <w:lang w:val="es-ES_tradnl" w:eastAsia="pt-PT"/>
        </w:rPr>
        <w:t>Visitas de Ciudad (incluidas) con Guía Local: Berlín, Hamburgo, Ámsterdam y París;</w:t>
      </w:r>
    </w:p>
    <w:p w:rsidR="00E45F56" w:rsidRPr="00E45F56" w:rsidRDefault="00E45F56" w:rsidP="00E45F56">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45F56">
        <w:rPr>
          <w:rFonts w:ascii="Trebuchet MS" w:eastAsia="Times New Roman" w:hAnsi="Trebuchet MS" w:cs="Tahoma"/>
          <w:lang w:val="es-ES_tradnl" w:eastAsia="pt-PT"/>
        </w:rPr>
        <w:t>Otras Ciudades e Locales comentados por nuestro Guía: Groninga, Gran Dique, La Haya, Róterdam, Bruselas y Brujas;</w:t>
      </w:r>
    </w:p>
    <w:p w:rsidR="00E45F56" w:rsidRPr="00E45F56" w:rsidRDefault="00E45F56" w:rsidP="00E45F56">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45F56">
        <w:rPr>
          <w:rFonts w:ascii="Trebuchet MS" w:eastAsia="Times New Roman" w:hAnsi="Trebuchet MS" w:cs="Tahoma"/>
          <w:lang w:val="es-ES_tradnl" w:eastAsia="pt-PT"/>
        </w:rPr>
        <w:t>Entradas en museos y monumentos de acuerdo con el itinerario;</w:t>
      </w:r>
    </w:p>
    <w:p w:rsidR="00E45F56" w:rsidRPr="00E45F56" w:rsidRDefault="00E45F56" w:rsidP="00E45F56">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45F56">
        <w:rPr>
          <w:rFonts w:ascii="Trebuchet MS" w:eastAsia="Times New Roman" w:hAnsi="Trebuchet MS" w:cs="Tahoma"/>
          <w:lang w:val="es-ES_tradnl" w:eastAsia="pt-PT"/>
        </w:rPr>
        <w:t xml:space="preserve">Otros servicios incluidos en sistema PLUS: Paseo de barco en Ámsterdam, Visita de los pueblos típicos de </w:t>
      </w:r>
      <w:proofErr w:type="spellStart"/>
      <w:r w:rsidRPr="00E45F56">
        <w:rPr>
          <w:rFonts w:ascii="Trebuchet MS" w:eastAsia="Times New Roman" w:hAnsi="Trebuchet MS" w:cs="Tahoma"/>
          <w:lang w:val="es-ES_tradnl" w:eastAsia="pt-PT"/>
        </w:rPr>
        <w:t>Volendam</w:t>
      </w:r>
      <w:proofErr w:type="spellEnd"/>
      <w:r w:rsidRPr="00E45F56">
        <w:rPr>
          <w:rFonts w:ascii="Trebuchet MS" w:eastAsia="Times New Roman" w:hAnsi="Trebuchet MS" w:cs="Tahoma"/>
          <w:lang w:val="es-ES_tradnl" w:eastAsia="pt-PT"/>
        </w:rPr>
        <w:t xml:space="preserve">, </w:t>
      </w:r>
      <w:proofErr w:type="spellStart"/>
      <w:r w:rsidRPr="00E45F56">
        <w:rPr>
          <w:rFonts w:ascii="Trebuchet MS" w:eastAsia="Times New Roman" w:hAnsi="Trebuchet MS" w:cs="Tahoma"/>
          <w:lang w:val="es-ES_tradnl" w:eastAsia="pt-PT"/>
        </w:rPr>
        <w:t>Zaanse</w:t>
      </w:r>
      <w:proofErr w:type="spellEnd"/>
      <w:r w:rsidRPr="00E45F56">
        <w:rPr>
          <w:rFonts w:ascii="Trebuchet MS" w:eastAsia="Times New Roman" w:hAnsi="Trebuchet MS" w:cs="Tahoma"/>
          <w:lang w:val="es-ES_tradnl" w:eastAsia="pt-PT"/>
        </w:rPr>
        <w:t xml:space="preserve"> </w:t>
      </w:r>
      <w:proofErr w:type="spellStart"/>
      <w:r w:rsidRPr="00E45F56">
        <w:rPr>
          <w:rFonts w:ascii="Trebuchet MS" w:eastAsia="Times New Roman" w:hAnsi="Trebuchet MS" w:cs="Tahoma"/>
          <w:lang w:val="es-ES_tradnl" w:eastAsia="pt-PT"/>
        </w:rPr>
        <w:t>Schans</w:t>
      </w:r>
      <w:proofErr w:type="spellEnd"/>
      <w:r w:rsidRPr="00E45F56">
        <w:rPr>
          <w:rFonts w:ascii="Trebuchet MS" w:eastAsia="Times New Roman" w:hAnsi="Trebuchet MS" w:cs="Tahoma"/>
          <w:lang w:val="es-ES_tradnl" w:eastAsia="pt-PT"/>
        </w:rPr>
        <w:t xml:space="preserve"> y quesería, Iluminaciones y crucero en el río Sena, Visita de la Catedral </w:t>
      </w:r>
      <w:proofErr w:type="spellStart"/>
      <w:r w:rsidRPr="00E45F56">
        <w:rPr>
          <w:rFonts w:ascii="Trebuchet MS" w:eastAsia="Times New Roman" w:hAnsi="Trebuchet MS" w:cs="Tahoma"/>
          <w:lang w:val="es-ES_tradnl" w:eastAsia="pt-PT"/>
        </w:rPr>
        <w:t>Notre</w:t>
      </w:r>
      <w:proofErr w:type="spellEnd"/>
      <w:r w:rsidRPr="00E45F56">
        <w:rPr>
          <w:rFonts w:ascii="Trebuchet MS" w:eastAsia="Times New Roman" w:hAnsi="Trebuchet MS" w:cs="Tahoma"/>
          <w:lang w:val="es-ES_tradnl" w:eastAsia="pt-PT"/>
        </w:rPr>
        <w:t xml:space="preserve">-Dame (entrada) y barrio de </w:t>
      </w:r>
      <w:proofErr w:type="spellStart"/>
      <w:r w:rsidRPr="00E45F56">
        <w:rPr>
          <w:rFonts w:ascii="Trebuchet MS" w:eastAsia="Times New Roman" w:hAnsi="Trebuchet MS" w:cs="Tahoma"/>
          <w:lang w:val="es-ES_tradnl" w:eastAsia="pt-PT"/>
        </w:rPr>
        <w:t>Montmartre</w:t>
      </w:r>
      <w:proofErr w:type="spellEnd"/>
      <w:r w:rsidRPr="00E45F56">
        <w:rPr>
          <w:rFonts w:ascii="Trebuchet MS" w:eastAsia="Times New Roman" w:hAnsi="Trebuchet MS" w:cs="Tahoma"/>
          <w:lang w:val="es-ES_tradnl" w:eastAsia="pt-PT"/>
        </w:rPr>
        <w:t>.</w:t>
      </w:r>
    </w:p>
    <w:p w:rsidR="00FD25C2"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713DD1" w:rsidRPr="0037656F" w:rsidRDefault="00713DD1"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4625C"/>
    <w:rsid w:val="00263692"/>
    <w:rsid w:val="002D7201"/>
    <w:rsid w:val="002F32FF"/>
    <w:rsid w:val="002F45C6"/>
    <w:rsid w:val="00373088"/>
    <w:rsid w:val="00380965"/>
    <w:rsid w:val="003A6B0D"/>
    <w:rsid w:val="003B5444"/>
    <w:rsid w:val="003E62F4"/>
    <w:rsid w:val="003F3112"/>
    <w:rsid w:val="004507E9"/>
    <w:rsid w:val="004A5162"/>
    <w:rsid w:val="005052C9"/>
    <w:rsid w:val="005118C9"/>
    <w:rsid w:val="0052227B"/>
    <w:rsid w:val="005668B3"/>
    <w:rsid w:val="00581E32"/>
    <w:rsid w:val="005936DE"/>
    <w:rsid w:val="005A59F1"/>
    <w:rsid w:val="005B2F1E"/>
    <w:rsid w:val="005B6132"/>
    <w:rsid w:val="005D6197"/>
    <w:rsid w:val="005F6A92"/>
    <w:rsid w:val="005F70C1"/>
    <w:rsid w:val="00611B9C"/>
    <w:rsid w:val="00655D17"/>
    <w:rsid w:val="006C2488"/>
    <w:rsid w:val="00713DD1"/>
    <w:rsid w:val="00732986"/>
    <w:rsid w:val="007B2958"/>
    <w:rsid w:val="007D522E"/>
    <w:rsid w:val="007D67C4"/>
    <w:rsid w:val="007E37BA"/>
    <w:rsid w:val="0087245C"/>
    <w:rsid w:val="00880917"/>
    <w:rsid w:val="00881330"/>
    <w:rsid w:val="009072CC"/>
    <w:rsid w:val="00911B27"/>
    <w:rsid w:val="00917CB1"/>
    <w:rsid w:val="00942BF6"/>
    <w:rsid w:val="00947D55"/>
    <w:rsid w:val="009B5C80"/>
    <w:rsid w:val="009B69B9"/>
    <w:rsid w:val="009D1E9B"/>
    <w:rsid w:val="00A21DBB"/>
    <w:rsid w:val="00A40BD7"/>
    <w:rsid w:val="00A41D41"/>
    <w:rsid w:val="00A637E9"/>
    <w:rsid w:val="00A967E6"/>
    <w:rsid w:val="00AC4CBB"/>
    <w:rsid w:val="00B13015"/>
    <w:rsid w:val="00B532A5"/>
    <w:rsid w:val="00B6636E"/>
    <w:rsid w:val="00BA5C3F"/>
    <w:rsid w:val="00BE51D1"/>
    <w:rsid w:val="00C5617B"/>
    <w:rsid w:val="00CE2D07"/>
    <w:rsid w:val="00CE42AC"/>
    <w:rsid w:val="00CF7390"/>
    <w:rsid w:val="00D22F95"/>
    <w:rsid w:val="00D376D4"/>
    <w:rsid w:val="00D53D3F"/>
    <w:rsid w:val="00D55025"/>
    <w:rsid w:val="00D64F16"/>
    <w:rsid w:val="00D91EF9"/>
    <w:rsid w:val="00DC6694"/>
    <w:rsid w:val="00DD23AB"/>
    <w:rsid w:val="00E1164D"/>
    <w:rsid w:val="00E45F56"/>
    <w:rsid w:val="00E557FA"/>
    <w:rsid w:val="00F27852"/>
    <w:rsid w:val="00F566E7"/>
    <w:rsid w:val="00F85621"/>
    <w:rsid w:val="00FC4533"/>
    <w:rsid w:val="00FD25C2"/>
    <w:rsid w:val="00FD50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5C8E-21CF-497E-B24F-28BD95FF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6047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2017-02-16T16:04:00Z</dcterms:created>
  <dcterms:modified xsi:type="dcterms:W3CDTF">2017-02-16T16:06:00Z</dcterms:modified>
</cp:coreProperties>
</file>