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footer2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header33.xml" ContentType="application/vnd.openxmlformats-officedocument.wordprocessingml.header+xml"/>
  <Override PartName="/word/footer24.xml" ContentType="application/vnd.openxmlformats-officedocument.wordprocessingml.footer+xml"/>
  <Override PartName="/word/header34.xml" ContentType="application/vnd.openxmlformats-officedocument.wordprocessingml.header+xml"/>
  <Override PartName="/word/footer25.xml" ContentType="application/vnd.openxmlformats-officedocument.wordprocessingml.footer+xml"/>
  <Override PartName="/word/header35.xml" ContentType="application/vnd.openxmlformats-officedocument.wordprocessingml.header+xml"/>
  <Override PartName="/word/footer2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53" w:rsidRPr="002D5E51" w:rsidRDefault="007778C6" w:rsidP="00D11953">
      <w:pPr>
        <w:autoSpaceDE w:val="0"/>
        <w:autoSpaceDN w:val="0"/>
        <w:adjustRightInd w:val="0"/>
        <w:spacing w:after="0" w:line="240" w:lineRule="auto"/>
        <w:jc w:val="center"/>
        <w:rPr>
          <w:rFonts w:cstheme="minorHAnsi"/>
          <w:b/>
          <w:color w:val="1F497D" w:themeColor="text2"/>
          <w:sz w:val="24"/>
          <w:szCs w:val="24"/>
          <w:lang w:val="es-ES"/>
        </w:rPr>
      </w:pPr>
      <w:r>
        <w:rPr>
          <w:rFonts w:cstheme="minorHAnsi"/>
          <w:b/>
          <w:noProof/>
          <w:color w:val="1F497D" w:themeColor="text2"/>
          <w:sz w:val="24"/>
          <w:szCs w:val="24"/>
        </w:rPr>
        <mc:AlternateContent>
          <mc:Choice Requires="wps">
            <w:drawing>
              <wp:anchor distT="0" distB="0" distL="114300" distR="114300" simplePos="0" relativeHeight="251659264" behindDoc="0" locked="0" layoutInCell="1" allowOverlap="1" wp14:anchorId="12127FFA" wp14:editId="6AC45563">
                <wp:simplePos x="0" y="0"/>
                <wp:positionH relativeFrom="column">
                  <wp:posOffset>741872</wp:posOffset>
                </wp:positionH>
                <wp:positionV relativeFrom="paragraph">
                  <wp:posOffset>228312</wp:posOffset>
                </wp:positionV>
                <wp:extent cx="5313871" cy="1233578"/>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5313871" cy="1233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0C85" w:rsidRPr="007778C6" w:rsidRDefault="00900C85" w:rsidP="007778C6">
                            <w:pPr>
                              <w:autoSpaceDE w:val="0"/>
                              <w:autoSpaceDN w:val="0"/>
                              <w:adjustRightInd w:val="0"/>
                              <w:spacing w:after="0" w:line="240" w:lineRule="auto"/>
                              <w:jc w:val="center"/>
                              <w:rPr>
                                <w:rFonts w:cstheme="minorHAnsi"/>
                                <w:b/>
                                <w:color w:val="17365D" w:themeColor="text2" w:themeShade="BF"/>
                                <w:sz w:val="52"/>
                                <w:szCs w:val="52"/>
                                <w:lang w:val="es-ES"/>
                              </w:rPr>
                            </w:pPr>
                            <w:r w:rsidRPr="007778C6">
                              <w:rPr>
                                <w:rFonts w:cstheme="minorHAnsi"/>
                                <w:b/>
                                <w:color w:val="17365D" w:themeColor="text2" w:themeShade="BF"/>
                                <w:sz w:val="52"/>
                                <w:szCs w:val="52"/>
                                <w:lang w:val="es-ES"/>
                              </w:rPr>
                              <w:t xml:space="preserve">TEMPORADA DE INVIERNO ABREU </w:t>
                            </w:r>
                          </w:p>
                          <w:p w:rsidR="00900C85" w:rsidRPr="007778C6" w:rsidRDefault="00900C85" w:rsidP="007778C6">
                            <w:pPr>
                              <w:autoSpaceDE w:val="0"/>
                              <w:autoSpaceDN w:val="0"/>
                              <w:adjustRightInd w:val="0"/>
                              <w:spacing w:after="0" w:line="240" w:lineRule="auto"/>
                              <w:jc w:val="center"/>
                              <w:rPr>
                                <w:rFonts w:cstheme="minorHAnsi"/>
                                <w:b/>
                                <w:color w:val="17365D" w:themeColor="text2" w:themeShade="BF"/>
                                <w:sz w:val="52"/>
                                <w:szCs w:val="52"/>
                                <w:lang w:val="es-ES"/>
                              </w:rPr>
                            </w:pPr>
                            <w:r w:rsidRPr="007778C6">
                              <w:rPr>
                                <w:rFonts w:cstheme="minorHAnsi"/>
                                <w:b/>
                                <w:color w:val="17365D" w:themeColor="text2" w:themeShade="BF"/>
                                <w:sz w:val="52"/>
                                <w:szCs w:val="52"/>
                                <w:lang w:val="es-ES"/>
                              </w:rPr>
                              <w:t xml:space="preserve">2017/2018 </w:t>
                            </w:r>
                          </w:p>
                          <w:p w:rsidR="00900C85" w:rsidRPr="007778C6" w:rsidRDefault="00900C85" w:rsidP="007778C6">
                            <w:pPr>
                              <w:autoSpaceDE w:val="0"/>
                              <w:autoSpaceDN w:val="0"/>
                              <w:adjustRightInd w:val="0"/>
                              <w:spacing w:after="0" w:line="240" w:lineRule="auto"/>
                              <w:jc w:val="center"/>
                              <w:rPr>
                                <w:rFonts w:cstheme="minorHAnsi"/>
                                <w:b/>
                                <w:color w:val="17365D" w:themeColor="text2" w:themeShade="BF"/>
                                <w:sz w:val="24"/>
                                <w:szCs w:val="24"/>
                                <w:lang w:val="es-ES"/>
                              </w:rPr>
                            </w:pPr>
                            <w:r w:rsidRPr="007778C6">
                              <w:rPr>
                                <w:rFonts w:cstheme="minorHAnsi"/>
                                <w:b/>
                                <w:color w:val="17365D" w:themeColor="text2" w:themeShade="BF"/>
                                <w:sz w:val="24"/>
                                <w:szCs w:val="24"/>
                                <w:lang w:val="es-ES"/>
                              </w:rPr>
                              <w:t>SALIDAS ENTRE NOVIEMBRE 2017 – ABRIL 2018</w:t>
                            </w:r>
                          </w:p>
                          <w:p w:rsidR="00900C85" w:rsidRDefault="00900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8.4pt;margin-top:18pt;width:418.4pt;height:9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" filled="f" stroked="f" strokeweight=".5pt">
                <v:textbox>
                  <w:txbxContent>
                    <w:p w:rsidR="00900C85" w:rsidRPr="007778C6" w:rsidRDefault="00900C85" w:rsidP="007778C6">
                      <w:pPr>
                        <w:autoSpaceDE w:val="0"/>
                        <w:autoSpaceDN w:val="0"/>
                        <w:adjustRightInd w:val="0"/>
                        <w:spacing w:after="0" w:line="240" w:lineRule="auto"/>
                        <w:jc w:val="center"/>
                        <w:rPr>
                          <w:rFonts w:cstheme="minorHAnsi"/>
                          <w:b/>
                          <w:color w:val="17365D" w:themeColor="text2" w:themeShade="BF"/>
                          <w:sz w:val="52"/>
                          <w:szCs w:val="52"/>
                          <w:lang w:val="es-ES"/>
                        </w:rPr>
                      </w:pPr>
                      <w:r w:rsidRPr="007778C6">
                        <w:rPr>
                          <w:rFonts w:cstheme="minorHAnsi"/>
                          <w:b/>
                          <w:color w:val="17365D" w:themeColor="text2" w:themeShade="BF"/>
                          <w:sz w:val="52"/>
                          <w:szCs w:val="52"/>
                          <w:lang w:val="es-ES"/>
                        </w:rPr>
                        <w:t xml:space="preserve">TEMPORADA DE INVIERNO ABREU </w:t>
                      </w:r>
                    </w:p>
                    <w:p w:rsidR="00900C85" w:rsidRPr="007778C6" w:rsidRDefault="00900C85" w:rsidP="007778C6">
                      <w:pPr>
                        <w:autoSpaceDE w:val="0"/>
                        <w:autoSpaceDN w:val="0"/>
                        <w:adjustRightInd w:val="0"/>
                        <w:spacing w:after="0" w:line="240" w:lineRule="auto"/>
                        <w:jc w:val="center"/>
                        <w:rPr>
                          <w:rFonts w:cstheme="minorHAnsi"/>
                          <w:b/>
                          <w:color w:val="17365D" w:themeColor="text2" w:themeShade="BF"/>
                          <w:sz w:val="52"/>
                          <w:szCs w:val="52"/>
                          <w:lang w:val="es-ES"/>
                        </w:rPr>
                      </w:pPr>
                      <w:r w:rsidRPr="007778C6">
                        <w:rPr>
                          <w:rFonts w:cstheme="minorHAnsi"/>
                          <w:b/>
                          <w:color w:val="17365D" w:themeColor="text2" w:themeShade="BF"/>
                          <w:sz w:val="52"/>
                          <w:szCs w:val="52"/>
                          <w:lang w:val="es-ES"/>
                        </w:rPr>
                        <w:t xml:space="preserve">2017/2018 </w:t>
                      </w:r>
                    </w:p>
                    <w:p w:rsidR="00900C85" w:rsidRPr="007778C6" w:rsidRDefault="00900C85" w:rsidP="007778C6">
                      <w:pPr>
                        <w:autoSpaceDE w:val="0"/>
                        <w:autoSpaceDN w:val="0"/>
                        <w:adjustRightInd w:val="0"/>
                        <w:spacing w:after="0" w:line="240" w:lineRule="auto"/>
                        <w:jc w:val="center"/>
                        <w:rPr>
                          <w:rFonts w:cstheme="minorHAnsi"/>
                          <w:b/>
                          <w:color w:val="17365D" w:themeColor="text2" w:themeShade="BF"/>
                          <w:sz w:val="24"/>
                          <w:szCs w:val="24"/>
                          <w:lang w:val="es-ES"/>
                        </w:rPr>
                      </w:pPr>
                      <w:r w:rsidRPr="007778C6">
                        <w:rPr>
                          <w:rFonts w:cstheme="minorHAnsi"/>
                          <w:b/>
                          <w:color w:val="17365D" w:themeColor="text2" w:themeShade="BF"/>
                          <w:sz w:val="24"/>
                          <w:szCs w:val="24"/>
                          <w:lang w:val="es-ES"/>
                        </w:rPr>
                        <w:t>SALIDAS ENTRE NOVIEMBRE 2017 – ABRIL 2018</w:t>
                      </w:r>
                    </w:p>
                    <w:p w:rsidR="00900C85" w:rsidRDefault="00900C85"/>
                  </w:txbxContent>
                </v:textbox>
              </v:shape>
            </w:pict>
          </mc:Fallback>
        </mc:AlternateContent>
      </w:r>
      <w:r>
        <w:rPr>
          <w:rFonts w:cstheme="minorHAnsi"/>
          <w:b/>
          <w:noProof/>
          <w:color w:val="1F497D" w:themeColor="text2"/>
          <w:sz w:val="24"/>
          <w:szCs w:val="24"/>
        </w:rPr>
        <w:drawing>
          <wp:inline distT="0" distB="0" distL="0" distR="0" wp14:anchorId="197EC47B" wp14:editId="2F445017">
            <wp:extent cx="6694098" cy="8117457"/>
            <wp:effectExtent l="171450" t="171450" r="374015" b="3600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 Winter in Central P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4100" cy="8117459"/>
                    </a:xfrm>
                    <a:prstGeom prst="rect">
                      <a:avLst/>
                    </a:prstGeom>
                    <a:ln>
                      <a:noFill/>
                    </a:ln>
                    <a:effectLst>
                      <a:outerShdw blurRad="292100" dist="139700" dir="2700000" algn="tl" rotWithShape="0">
                        <a:srgbClr val="333333">
                          <a:alpha val="65000"/>
                        </a:srgbClr>
                      </a:outerShdw>
                    </a:effectLst>
                  </pic:spPr>
                </pic:pic>
              </a:graphicData>
            </a:graphic>
          </wp:inline>
        </w:drawing>
      </w:r>
    </w:p>
    <w:p w:rsidR="00D11953" w:rsidRPr="002D5E51" w:rsidRDefault="00D11953" w:rsidP="00D11953">
      <w:pPr>
        <w:autoSpaceDE w:val="0"/>
        <w:autoSpaceDN w:val="0"/>
        <w:adjustRightInd w:val="0"/>
        <w:spacing w:after="0" w:line="240" w:lineRule="auto"/>
        <w:jc w:val="center"/>
        <w:rPr>
          <w:rFonts w:cstheme="minorHAnsi"/>
          <w:b/>
          <w:color w:val="1F497D" w:themeColor="text2"/>
          <w:sz w:val="24"/>
          <w:szCs w:val="24"/>
          <w:lang w:val="es-ES"/>
        </w:rPr>
      </w:pPr>
    </w:p>
    <w:p w:rsidR="007778C6" w:rsidRDefault="007778C6" w:rsidP="007778C6">
      <w:pPr>
        <w:pStyle w:val="Title"/>
        <w:ind w:right="990"/>
        <w:jc w:val="center"/>
        <w:rPr>
          <w:rFonts w:asciiTheme="minorHAnsi" w:hAnsiTheme="minorHAnsi"/>
          <w:b/>
          <w:color w:val="1F497D" w:themeColor="text2"/>
          <w:lang w:val="es-ES"/>
        </w:rPr>
      </w:pPr>
    </w:p>
    <w:p w:rsidR="00E11F98" w:rsidRPr="00CA42A9" w:rsidRDefault="00F748A9" w:rsidP="007778C6">
      <w:pPr>
        <w:pStyle w:val="Title"/>
        <w:ind w:right="990"/>
        <w:jc w:val="center"/>
        <w:rPr>
          <w:rFonts w:asciiTheme="minorHAnsi" w:hAnsiTheme="minorHAnsi"/>
          <w:b/>
          <w:color w:val="1F497D" w:themeColor="text2"/>
          <w:lang w:val="es-ES"/>
        </w:rPr>
      </w:pPr>
      <w:r w:rsidRPr="00CA42A9">
        <w:rPr>
          <w:rFonts w:asciiTheme="minorHAnsi" w:hAnsiTheme="minorHAnsi"/>
          <w:b/>
          <w:color w:val="1F497D" w:themeColor="text2"/>
          <w:lang w:val="es-ES"/>
        </w:rPr>
        <w:t>SUMA</w:t>
      </w:r>
      <w:r w:rsidR="00E11F98" w:rsidRPr="00CA42A9">
        <w:rPr>
          <w:rFonts w:asciiTheme="minorHAnsi" w:hAnsiTheme="minorHAnsi"/>
          <w:b/>
          <w:color w:val="1F497D" w:themeColor="text2"/>
          <w:lang w:val="es-ES"/>
        </w:rPr>
        <w:t>RIO</w:t>
      </w:r>
    </w:p>
    <w:p w:rsidR="007778C6" w:rsidRDefault="007778C6" w:rsidP="00C562B7">
      <w:pPr>
        <w:pStyle w:val="IntenseQuote"/>
        <w:tabs>
          <w:tab w:val="left" w:pos="9720"/>
        </w:tabs>
        <w:spacing w:before="0" w:line="240" w:lineRule="auto"/>
        <w:rPr>
          <w:color w:val="1F497D" w:themeColor="text2"/>
          <w:lang w:val="es-ES"/>
        </w:rPr>
      </w:pPr>
    </w:p>
    <w:p w:rsidR="00C562B7" w:rsidRPr="00F632F3" w:rsidRDefault="00C562B7" w:rsidP="00C562B7">
      <w:pPr>
        <w:pStyle w:val="IntenseQuote"/>
        <w:tabs>
          <w:tab w:val="left" w:pos="9720"/>
        </w:tabs>
        <w:spacing w:before="0" w:line="240" w:lineRule="auto"/>
        <w:rPr>
          <w:color w:val="1F497D" w:themeColor="text2"/>
          <w:lang w:val="es-ES"/>
        </w:rPr>
      </w:pPr>
      <w:r w:rsidRPr="008A1447">
        <w:rPr>
          <w:color w:val="1F497D" w:themeColor="text2"/>
          <w:lang w:val="es-ES"/>
        </w:rPr>
        <w:t>NUEVA YORK ESPECIAL DE FIN DE AÑO</w:t>
      </w:r>
      <w:r>
        <w:rPr>
          <w:color w:val="1F497D" w:themeColor="text2"/>
          <w:lang w:val="es-ES"/>
        </w:rPr>
        <w:t>_______________</w:t>
      </w:r>
      <w:r w:rsidRPr="00F632F3">
        <w:rPr>
          <w:color w:val="1F497D" w:themeColor="text2"/>
          <w:lang w:val="es-ES"/>
        </w:rPr>
        <w:t>__________________________</w:t>
      </w:r>
      <w:r>
        <w:rPr>
          <w:color w:val="1F497D" w:themeColor="text2"/>
          <w:lang w:val="es-ES"/>
        </w:rPr>
        <w:t>__</w:t>
      </w:r>
      <w:r w:rsidRPr="00F632F3">
        <w:rPr>
          <w:color w:val="1F497D" w:themeColor="text2"/>
          <w:lang w:val="es-ES"/>
        </w:rPr>
        <w:t>03,04</w:t>
      </w:r>
    </w:p>
    <w:p w:rsidR="00C562B7" w:rsidRPr="00F632F3" w:rsidRDefault="00C562B7" w:rsidP="00C562B7">
      <w:pPr>
        <w:pStyle w:val="IntenseQuote"/>
        <w:spacing w:before="0" w:line="240" w:lineRule="auto"/>
        <w:rPr>
          <w:color w:val="1F497D" w:themeColor="text2"/>
          <w:lang w:val="es-ES"/>
        </w:rPr>
      </w:pPr>
      <w:r w:rsidRPr="008A1447">
        <w:rPr>
          <w:color w:val="1F497D" w:themeColor="text2"/>
          <w:lang w:val="es-ES"/>
        </w:rPr>
        <w:t>MIAMI ESPECIAL DE FIN DE AÑO</w:t>
      </w:r>
      <w:r>
        <w:rPr>
          <w:color w:val="1F497D" w:themeColor="text2"/>
          <w:lang w:val="es-ES"/>
        </w:rPr>
        <w:t xml:space="preserve">    </w:t>
      </w:r>
      <w:r w:rsidRPr="00F632F3">
        <w:rPr>
          <w:color w:val="1F497D" w:themeColor="text2"/>
          <w:lang w:val="es-ES"/>
        </w:rPr>
        <w:t xml:space="preserve"> __________________________________________</w:t>
      </w:r>
      <w:r>
        <w:rPr>
          <w:color w:val="1F497D" w:themeColor="text2"/>
          <w:lang w:val="es-ES"/>
        </w:rPr>
        <w:t>_</w:t>
      </w:r>
      <w:r w:rsidRPr="00F632F3">
        <w:rPr>
          <w:color w:val="1F497D" w:themeColor="text2"/>
          <w:lang w:val="es-ES"/>
        </w:rPr>
        <w:t>_</w:t>
      </w:r>
      <w:r>
        <w:rPr>
          <w:color w:val="1F497D" w:themeColor="text2"/>
          <w:lang w:val="es-ES"/>
        </w:rPr>
        <w:t>__</w:t>
      </w:r>
      <w:r w:rsidRPr="00F632F3">
        <w:rPr>
          <w:color w:val="1F497D" w:themeColor="text2"/>
          <w:lang w:val="es-ES"/>
        </w:rPr>
        <w:t>05</w:t>
      </w:r>
      <w:r>
        <w:rPr>
          <w:color w:val="1F497D" w:themeColor="text2"/>
          <w:lang w:val="es-ES"/>
        </w:rPr>
        <w:t>,06</w:t>
      </w:r>
    </w:p>
    <w:p w:rsidR="00C562B7" w:rsidRPr="00F632F3" w:rsidRDefault="00C562B7" w:rsidP="00C562B7">
      <w:pPr>
        <w:pStyle w:val="IntenseQuote"/>
        <w:spacing w:before="0" w:line="240" w:lineRule="auto"/>
        <w:rPr>
          <w:color w:val="1F497D" w:themeColor="text2"/>
          <w:lang w:val="es-ES"/>
        </w:rPr>
      </w:pPr>
      <w:r w:rsidRPr="00F632F3">
        <w:rPr>
          <w:color w:val="1F497D" w:themeColor="text2"/>
          <w:lang w:val="es-ES"/>
        </w:rPr>
        <w:t>NUEVA YORK CLÁSICA_</w:t>
      </w:r>
      <w:r>
        <w:rPr>
          <w:color w:val="1F497D" w:themeColor="text2"/>
          <w:lang w:val="es-ES"/>
        </w:rPr>
        <w:t>_</w:t>
      </w:r>
      <w:r w:rsidRPr="00F632F3">
        <w:rPr>
          <w:color w:val="1F497D" w:themeColor="text2"/>
          <w:lang w:val="es-ES"/>
        </w:rPr>
        <w:t>_______________________________</w:t>
      </w:r>
      <w:r>
        <w:rPr>
          <w:color w:val="1F497D" w:themeColor="text2"/>
          <w:lang w:val="es-ES"/>
        </w:rPr>
        <w:t>________________________</w:t>
      </w:r>
      <w:r w:rsidRPr="00F632F3">
        <w:rPr>
          <w:color w:val="1F497D" w:themeColor="text2"/>
          <w:lang w:val="es-ES"/>
        </w:rPr>
        <w:t>07</w:t>
      </w:r>
    </w:p>
    <w:p w:rsidR="00C562B7" w:rsidRPr="00F632F3" w:rsidRDefault="00C562B7" w:rsidP="00C562B7">
      <w:pPr>
        <w:pStyle w:val="IntenseQuote"/>
        <w:spacing w:before="0" w:line="240" w:lineRule="auto"/>
        <w:rPr>
          <w:color w:val="1F497D" w:themeColor="text2"/>
          <w:lang w:val="es-ES"/>
        </w:rPr>
      </w:pPr>
      <w:r w:rsidRPr="00F632F3">
        <w:rPr>
          <w:color w:val="1F497D" w:themeColor="text2"/>
          <w:lang w:val="es-ES"/>
        </w:rPr>
        <w:t>NUEVA YORK COMPLETO</w:t>
      </w:r>
      <w:r>
        <w:rPr>
          <w:color w:val="1F497D" w:themeColor="text2"/>
          <w:lang w:val="es-ES"/>
        </w:rPr>
        <w:t xml:space="preserve"> </w:t>
      </w:r>
      <w:r w:rsidRPr="00F632F3">
        <w:rPr>
          <w:color w:val="1F497D" w:themeColor="text2"/>
          <w:lang w:val="es-ES"/>
        </w:rPr>
        <w:t>_____________________________________________</w:t>
      </w:r>
      <w:r>
        <w:rPr>
          <w:color w:val="1F497D" w:themeColor="text2"/>
          <w:lang w:val="es-ES"/>
        </w:rPr>
        <w:t>_________08,09</w:t>
      </w:r>
    </w:p>
    <w:p w:rsidR="00C562B7" w:rsidRPr="002B17BA" w:rsidRDefault="00C562B7" w:rsidP="00C562B7">
      <w:pPr>
        <w:pStyle w:val="IntenseQuote"/>
        <w:spacing w:before="0" w:line="240" w:lineRule="auto"/>
        <w:rPr>
          <w:color w:val="1F497D" w:themeColor="text2"/>
          <w:lang w:val="pt-BR"/>
        </w:rPr>
      </w:pPr>
      <w:r w:rsidRPr="002B17BA">
        <w:rPr>
          <w:color w:val="1F497D" w:themeColor="text2"/>
          <w:lang w:val="pt-BR"/>
        </w:rPr>
        <w:t>ORLANDO MÁGICO ___________________________________________________________10,11</w:t>
      </w:r>
    </w:p>
    <w:p w:rsidR="00C562B7" w:rsidRPr="00415925" w:rsidRDefault="00C562B7" w:rsidP="00C562B7">
      <w:pPr>
        <w:pStyle w:val="IntenseQuote"/>
        <w:spacing w:before="0" w:line="240" w:lineRule="auto"/>
        <w:rPr>
          <w:color w:val="1F497D" w:themeColor="text2"/>
          <w:lang w:val="pt-BR"/>
        </w:rPr>
      </w:pPr>
      <w:r w:rsidRPr="00E015B0">
        <w:rPr>
          <w:color w:val="1F497D" w:themeColor="text2"/>
          <w:lang w:val="pt-PT"/>
        </w:rPr>
        <w:t xml:space="preserve">ORLANDO </w:t>
      </w:r>
      <w:r w:rsidR="000E0A26" w:rsidRPr="00E015B0">
        <w:rPr>
          <w:color w:val="1F497D" w:themeColor="text2"/>
          <w:lang w:val="pt-PT"/>
        </w:rPr>
        <w:t>ENCANTADO _______________________________________________________12</w:t>
      </w:r>
      <w:r w:rsidRPr="00415925">
        <w:rPr>
          <w:color w:val="1F497D" w:themeColor="text2"/>
          <w:lang w:val="pt-BR"/>
        </w:rPr>
        <w:t>,13</w:t>
      </w:r>
    </w:p>
    <w:p w:rsidR="00C562B7" w:rsidRPr="00415925" w:rsidRDefault="00C562B7" w:rsidP="00C562B7">
      <w:pPr>
        <w:pStyle w:val="IntenseQuote"/>
        <w:spacing w:before="0" w:line="240" w:lineRule="auto"/>
        <w:rPr>
          <w:color w:val="1F497D" w:themeColor="text2"/>
          <w:lang w:val="pt-BR"/>
        </w:rPr>
      </w:pPr>
      <w:r w:rsidRPr="00415925">
        <w:rPr>
          <w:color w:val="1F497D" w:themeColor="text2"/>
          <w:lang w:val="pt-BR"/>
        </w:rPr>
        <w:t>VIVA KISSIMMEE _____________________________________________________________14,15</w:t>
      </w:r>
    </w:p>
    <w:p w:rsidR="00C562B7" w:rsidRPr="00CA42A9" w:rsidRDefault="00C562B7" w:rsidP="00C562B7">
      <w:pPr>
        <w:pStyle w:val="IntenseQuote"/>
        <w:spacing w:before="0" w:line="240" w:lineRule="auto"/>
        <w:rPr>
          <w:color w:val="1F497D" w:themeColor="text2"/>
          <w:lang w:val="es-ES"/>
        </w:rPr>
      </w:pPr>
      <w:r>
        <w:rPr>
          <w:color w:val="1F497D" w:themeColor="text2"/>
          <w:lang w:val="es-ES"/>
        </w:rPr>
        <w:t>MIAMI ESPLÉNDIDA</w:t>
      </w:r>
      <w:r w:rsidRPr="00CA42A9">
        <w:rPr>
          <w:color w:val="1F497D" w:themeColor="text2"/>
          <w:lang w:val="es-ES"/>
        </w:rPr>
        <w:t>____________________________</w:t>
      </w:r>
      <w:r>
        <w:rPr>
          <w:color w:val="1F497D" w:themeColor="text2"/>
          <w:lang w:val="es-ES"/>
        </w:rPr>
        <w:t>_______________________________16</w:t>
      </w:r>
    </w:p>
    <w:p w:rsidR="00C562B7" w:rsidRPr="00CA42A9" w:rsidRDefault="00C562B7" w:rsidP="00C562B7">
      <w:pPr>
        <w:pStyle w:val="IntenseQuote"/>
        <w:spacing w:before="0" w:line="240" w:lineRule="auto"/>
        <w:rPr>
          <w:color w:val="1F497D" w:themeColor="text2"/>
          <w:lang w:val="es-ES"/>
        </w:rPr>
      </w:pPr>
      <w:r>
        <w:rPr>
          <w:color w:val="1F497D" w:themeColor="text2"/>
          <w:lang w:val="es-ES"/>
        </w:rPr>
        <w:t>MIAMI COMPLETO</w:t>
      </w:r>
      <w:r w:rsidRPr="00CA42A9">
        <w:rPr>
          <w:color w:val="1F497D" w:themeColor="text2"/>
          <w:lang w:val="es-ES"/>
        </w:rPr>
        <w:t>____________________________________________________________</w:t>
      </w:r>
      <w:r>
        <w:rPr>
          <w:color w:val="1F497D" w:themeColor="text2"/>
          <w:lang w:val="es-ES"/>
        </w:rPr>
        <w:t>17</w:t>
      </w:r>
    </w:p>
    <w:p w:rsidR="00C562B7" w:rsidRPr="00E015B0" w:rsidRDefault="00C562B7" w:rsidP="00C562B7">
      <w:pPr>
        <w:pStyle w:val="IntenseQuote"/>
        <w:spacing w:before="0" w:line="240" w:lineRule="auto"/>
        <w:rPr>
          <w:color w:val="1F497D" w:themeColor="text2"/>
          <w:lang w:val="es-ES"/>
        </w:rPr>
      </w:pPr>
      <w:r w:rsidRPr="00E015B0">
        <w:rPr>
          <w:color w:val="1F497D" w:themeColor="text2"/>
          <w:lang w:val="es-ES"/>
        </w:rPr>
        <w:t>COLORES DE NEW ORLEANS ____________________________________________________18</w:t>
      </w:r>
    </w:p>
    <w:p w:rsidR="00C562B7" w:rsidRPr="00E015B0" w:rsidRDefault="00C562B7" w:rsidP="00C562B7">
      <w:pPr>
        <w:pStyle w:val="IntenseQuote"/>
        <w:spacing w:before="0" w:line="240" w:lineRule="auto"/>
        <w:rPr>
          <w:color w:val="1F497D" w:themeColor="text2"/>
          <w:lang w:val="es-ES"/>
        </w:rPr>
      </w:pPr>
      <w:r w:rsidRPr="00E015B0">
        <w:rPr>
          <w:color w:val="1F497D" w:themeColor="text2"/>
          <w:lang w:val="es-ES"/>
        </w:rPr>
        <w:t>BOSTON HISTÓRICA  __________________________________________________________19</w:t>
      </w:r>
    </w:p>
    <w:p w:rsidR="00C562B7" w:rsidRPr="00E015B0" w:rsidRDefault="00C562B7" w:rsidP="00C562B7">
      <w:pPr>
        <w:pStyle w:val="IntenseQuote"/>
        <w:spacing w:before="0" w:line="240" w:lineRule="auto"/>
        <w:rPr>
          <w:color w:val="1F497D" w:themeColor="text2"/>
          <w:lang w:val="es-ES"/>
        </w:rPr>
      </w:pPr>
      <w:r w:rsidRPr="00E015B0">
        <w:rPr>
          <w:color w:val="1F497D" w:themeColor="text2"/>
          <w:lang w:val="es-ES"/>
        </w:rPr>
        <w:t>WASHINGTON TRADICIONAL ___________________________________________________20</w:t>
      </w:r>
    </w:p>
    <w:p w:rsidR="00C562B7" w:rsidRPr="00E015B0" w:rsidRDefault="00C562B7" w:rsidP="00C562B7">
      <w:pPr>
        <w:pStyle w:val="IntenseQuote"/>
        <w:spacing w:before="0" w:line="240" w:lineRule="auto"/>
        <w:rPr>
          <w:color w:val="1F497D" w:themeColor="text2"/>
          <w:lang w:val="es-ES"/>
        </w:rPr>
      </w:pPr>
      <w:r w:rsidRPr="00E015B0">
        <w:rPr>
          <w:color w:val="1F497D" w:themeColor="text2"/>
          <w:lang w:val="es-ES"/>
        </w:rPr>
        <w:t>CHICAGO INCREÍBLE  __________________________________________________________21</w:t>
      </w:r>
    </w:p>
    <w:p w:rsidR="00C562B7" w:rsidRPr="00F632F3" w:rsidRDefault="00C562B7" w:rsidP="00C562B7">
      <w:pPr>
        <w:pStyle w:val="IntenseQuote"/>
        <w:spacing w:before="0" w:line="240" w:lineRule="auto"/>
        <w:rPr>
          <w:color w:val="1F497D" w:themeColor="text2"/>
          <w:lang w:val="es-ES"/>
        </w:rPr>
      </w:pPr>
      <w:r w:rsidRPr="00F632F3">
        <w:rPr>
          <w:color w:val="1F497D" w:themeColor="text2"/>
          <w:lang w:val="es-ES"/>
        </w:rPr>
        <w:t>SAN FRANCISCO MARAVILLOSA</w:t>
      </w:r>
      <w:r>
        <w:rPr>
          <w:color w:val="1F497D" w:themeColor="text2"/>
          <w:lang w:val="es-ES"/>
        </w:rPr>
        <w:t xml:space="preserve"> </w:t>
      </w:r>
      <w:r w:rsidRPr="00F632F3">
        <w:rPr>
          <w:color w:val="1F497D" w:themeColor="text2"/>
          <w:lang w:val="es-ES"/>
        </w:rPr>
        <w:t>_________________________________________________</w:t>
      </w:r>
      <w:r>
        <w:rPr>
          <w:color w:val="1F497D" w:themeColor="text2"/>
          <w:lang w:val="es-ES"/>
        </w:rPr>
        <w:t>22</w:t>
      </w:r>
    </w:p>
    <w:p w:rsidR="00C562B7" w:rsidRPr="00F632F3" w:rsidRDefault="00C562B7" w:rsidP="00C562B7">
      <w:pPr>
        <w:pStyle w:val="IntenseQuote"/>
        <w:spacing w:before="0" w:line="240" w:lineRule="auto"/>
        <w:rPr>
          <w:color w:val="1F497D" w:themeColor="text2"/>
          <w:lang w:val="es-ES"/>
        </w:rPr>
      </w:pPr>
      <w:r w:rsidRPr="00F632F3">
        <w:rPr>
          <w:color w:val="1F497D" w:themeColor="text2"/>
          <w:lang w:val="es-ES"/>
        </w:rPr>
        <w:t>LOS ÁNGELES FASCINANTE</w:t>
      </w:r>
      <w:r>
        <w:rPr>
          <w:color w:val="1F497D" w:themeColor="text2"/>
          <w:lang w:val="es-ES"/>
        </w:rPr>
        <w:t xml:space="preserve"> </w:t>
      </w:r>
      <w:r w:rsidRPr="00F632F3">
        <w:rPr>
          <w:color w:val="1F497D" w:themeColor="text2"/>
          <w:lang w:val="es-ES"/>
        </w:rPr>
        <w:t>____________________________________________________</w:t>
      </w:r>
      <w:r>
        <w:rPr>
          <w:color w:val="1F497D" w:themeColor="text2"/>
          <w:lang w:val="es-ES"/>
        </w:rPr>
        <w:t>_23</w:t>
      </w:r>
    </w:p>
    <w:p w:rsidR="00C562B7" w:rsidRPr="00F632F3" w:rsidRDefault="00C562B7" w:rsidP="00C562B7">
      <w:pPr>
        <w:pStyle w:val="IntenseQuote"/>
        <w:spacing w:before="0" w:line="240" w:lineRule="auto"/>
        <w:rPr>
          <w:color w:val="1F497D" w:themeColor="text2"/>
          <w:lang w:val="es-ES"/>
        </w:rPr>
      </w:pPr>
      <w:r w:rsidRPr="00F632F3">
        <w:rPr>
          <w:color w:val="1F497D" w:themeColor="text2"/>
          <w:lang w:val="es-ES"/>
        </w:rPr>
        <w:t>LAS VEGAS ILUMINADA</w:t>
      </w:r>
      <w:r>
        <w:rPr>
          <w:color w:val="1F497D" w:themeColor="text2"/>
          <w:lang w:val="es-ES"/>
        </w:rPr>
        <w:t xml:space="preserve">  __</w:t>
      </w:r>
      <w:r w:rsidRPr="00F632F3">
        <w:rPr>
          <w:color w:val="1F497D" w:themeColor="text2"/>
          <w:lang w:val="es-ES"/>
        </w:rPr>
        <w:t>_____________________________________________</w:t>
      </w:r>
      <w:r>
        <w:rPr>
          <w:color w:val="1F497D" w:themeColor="text2"/>
          <w:lang w:val="es-ES"/>
        </w:rPr>
        <w:t>________24</w:t>
      </w:r>
    </w:p>
    <w:p w:rsidR="007778C6" w:rsidRPr="007778C6" w:rsidRDefault="00C562B7" w:rsidP="007778C6">
      <w:pPr>
        <w:pStyle w:val="IntenseQuote"/>
        <w:spacing w:before="0" w:line="240" w:lineRule="auto"/>
        <w:rPr>
          <w:color w:val="1F497D" w:themeColor="text2"/>
          <w:lang w:val="es-ES"/>
        </w:rPr>
      </w:pPr>
      <w:r>
        <w:rPr>
          <w:color w:val="1F497D" w:themeColor="text2"/>
          <w:lang w:val="es-ES"/>
        </w:rPr>
        <w:t>CONDICIONES GENERALES __</w:t>
      </w:r>
      <w:r w:rsidRPr="00F632F3">
        <w:rPr>
          <w:color w:val="1F497D" w:themeColor="text2"/>
          <w:lang w:val="es-ES"/>
        </w:rPr>
        <w:t>__________________________</w:t>
      </w:r>
      <w:r>
        <w:rPr>
          <w:color w:val="1F497D" w:themeColor="text2"/>
          <w:lang w:val="es-ES"/>
        </w:rPr>
        <w:t>_________________________25</w:t>
      </w:r>
    </w:p>
    <w:p w:rsidR="00F632F3" w:rsidRPr="00F632F3" w:rsidRDefault="00F632F3" w:rsidP="00D11953">
      <w:pPr>
        <w:autoSpaceDE w:val="0"/>
        <w:autoSpaceDN w:val="0"/>
        <w:adjustRightInd w:val="0"/>
        <w:spacing w:after="0" w:line="240" w:lineRule="auto"/>
        <w:jc w:val="center"/>
        <w:rPr>
          <w:rFonts w:cstheme="minorHAnsi"/>
          <w:b/>
          <w:color w:val="1F497D" w:themeColor="text2"/>
          <w:sz w:val="36"/>
          <w:szCs w:val="68"/>
          <w:lang w:val="es-ES"/>
        </w:rPr>
      </w:pPr>
    </w:p>
    <w:p w:rsidR="00E11F98" w:rsidRDefault="00E11F98" w:rsidP="006B008B">
      <w:pPr>
        <w:autoSpaceDE w:val="0"/>
        <w:autoSpaceDN w:val="0"/>
        <w:adjustRightInd w:val="0"/>
        <w:spacing w:after="0" w:line="240" w:lineRule="auto"/>
        <w:rPr>
          <w:b/>
          <w:bCs/>
          <w:i/>
          <w:iCs/>
          <w:color w:val="4F81BD" w:themeColor="accent1"/>
          <w:sz w:val="24"/>
          <w:szCs w:val="24"/>
          <w:lang w:val="es-ES"/>
        </w:rPr>
      </w:pPr>
    </w:p>
    <w:p w:rsidR="002D0D1A" w:rsidRDefault="002D0D1A" w:rsidP="004E7CFA">
      <w:pPr>
        <w:autoSpaceDE w:val="0"/>
        <w:autoSpaceDN w:val="0"/>
        <w:adjustRightInd w:val="0"/>
        <w:spacing w:after="0" w:line="240" w:lineRule="auto"/>
        <w:ind w:firstLine="720"/>
        <w:jc w:val="center"/>
        <w:rPr>
          <w:rFonts w:cstheme="minorHAnsi"/>
          <w:b/>
          <w:color w:val="1F497D" w:themeColor="text2"/>
          <w:sz w:val="18"/>
          <w:szCs w:val="18"/>
          <w:lang w:val="es-ES"/>
        </w:rPr>
      </w:pPr>
    </w:p>
    <w:p w:rsidR="002D0D1A" w:rsidRDefault="002D0D1A" w:rsidP="004E7CFA">
      <w:pPr>
        <w:autoSpaceDE w:val="0"/>
        <w:autoSpaceDN w:val="0"/>
        <w:adjustRightInd w:val="0"/>
        <w:spacing w:after="0" w:line="240" w:lineRule="auto"/>
        <w:ind w:firstLine="720"/>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7778C6" w:rsidRDefault="007778C6" w:rsidP="00FA7E9D">
      <w:pPr>
        <w:autoSpaceDE w:val="0"/>
        <w:autoSpaceDN w:val="0"/>
        <w:adjustRightInd w:val="0"/>
        <w:spacing w:after="0" w:line="240" w:lineRule="auto"/>
        <w:ind w:firstLine="720"/>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ind w:firstLine="720"/>
        <w:jc w:val="center"/>
        <w:rPr>
          <w:rFonts w:cstheme="minorHAnsi"/>
          <w:b/>
          <w:color w:val="1F497D" w:themeColor="text2"/>
          <w:sz w:val="18"/>
          <w:szCs w:val="18"/>
          <w:lang w:val="es-ES"/>
        </w:rPr>
      </w:pPr>
      <w:r w:rsidRPr="00836DAE">
        <w:rPr>
          <w:rFonts w:cstheme="minorHAnsi"/>
          <w:b/>
          <w:color w:val="1F497D" w:themeColor="text2"/>
          <w:sz w:val="18"/>
          <w:szCs w:val="18"/>
          <w:lang w:val="es-ES"/>
        </w:rPr>
        <w:t>NUEVA YORK ESPECIAL DE</w:t>
      </w:r>
      <w:r>
        <w:rPr>
          <w:rFonts w:cstheme="minorHAnsi"/>
          <w:b/>
          <w:color w:val="1F497D" w:themeColor="text2"/>
          <w:sz w:val="18"/>
          <w:szCs w:val="18"/>
          <w:lang w:val="es-ES"/>
        </w:rPr>
        <w:t xml:space="preserve"> FIN DE</w:t>
      </w:r>
      <w:r w:rsidRPr="00836DAE">
        <w:rPr>
          <w:rFonts w:cstheme="minorHAnsi"/>
          <w:b/>
          <w:color w:val="1F497D" w:themeColor="text2"/>
          <w:sz w:val="18"/>
          <w:szCs w:val="18"/>
          <w:lang w:val="es-ES"/>
        </w:rPr>
        <w:t xml:space="preserve"> AÑO (6 DÍAS / 5 NOCHES)</w:t>
      </w:r>
      <w:r>
        <w:rPr>
          <w:rFonts w:cstheme="minorHAnsi"/>
          <w:b/>
          <w:color w:val="1F497D" w:themeColor="text2"/>
          <w:sz w:val="18"/>
          <w:szCs w:val="18"/>
          <w:lang w:val="es-ES"/>
        </w:rPr>
        <w:t xml:space="preserve"> </w:t>
      </w:r>
    </w:p>
    <w:p w:rsidR="007778C6" w:rsidRPr="007778C6" w:rsidRDefault="007778C6" w:rsidP="007778C6">
      <w:pPr>
        <w:autoSpaceDE w:val="0"/>
        <w:autoSpaceDN w:val="0"/>
        <w:adjustRightInd w:val="0"/>
        <w:spacing w:after="0" w:line="240" w:lineRule="auto"/>
        <w:jc w:val="center"/>
        <w:rPr>
          <w:rFonts w:cstheme="minorHAnsi"/>
          <w:b/>
          <w:color w:val="1F497D" w:themeColor="text2"/>
          <w:sz w:val="18"/>
          <w:szCs w:val="18"/>
          <w:u w:val="single"/>
          <w:lang w:val="es-ES"/>
        </w:rPr>
      </w:pPr>
      <w:r w:rsidRPr="009E4653">
        <w:rPr>
          <w:rFonts w:cstheme="minorHAnsi"/>
          <w:b/>
          <w:color w:val="1F497D" w:themeColor="text2"/>
          <w:sz w:val="18"/>
          <w:szCs w:val="18"/>
          <w:u w:val="single"/>
          <w:lang w:val="es-ES"/>
        </w:rPr>
        <w:t>ELIJA UNO DE LOS S</w:t>
      </w:r>
      <w:r>
        <w:rPr>
          <w:rFonts w:cstheme="minorHAnsi"/>
          <w:b/>
          <w:color w:val="1F497D" w:themeColor="text2"/>
          <w:sz w:val="18"/>
          <w:szCs w:val="18"/>
          <w:u w:val="single"/>
          <w:lang w:val="es-ES"/>
        </w:rPr>
        <w:t>I</w:t>
      </w:r>
      <w:r w:rsidRPr="009E4653">
        <w:rPr>
          <w:rFonts w:cstheme="minorHAnsi"/>
          <w:b/>
          <w:color w:val="1F497D" w:themeColor="text2"/>
          <w:sz w:val="18"/>
          <w:szCs w:val="18"/>
          <w:u w:val="single"/>
          <w:lang w:val="es-ES"/>
        </w:rPr>
        <w:t>GUIENTES HOTELES:</w:t>
      </w:r>
    </w:p>
    <w:p w:rsidR="00AD6CC3" w:rsidRPr="00AD6CC3" w:rsidRDefault="00AD6CC3" w:rsidP="00AD6CC3">
      <w:pPr>
        <w:autoSpaceDE w:val="0"/>
        <w:autoSpaceDN w:val="0"/>
        <w:adjustRightInd w:val="0"/>
        <w:spacing w:after="0" w:line="240" w:lineRule="auto"/>
        <w:jc w:val="center"/>
        <w:rPr>
          <w:rFonts w:cstheme="minorHAnsi"/>
          <w:b/>
          <w:color w:val="1F497D" w:themeColor="text2"/>
          <w:sz w:val="18"/>
          <w:szCs w:val="18"/>
        </w:rPr>
      </w:pPr>
      <w:r w:rsidRPr="00AD6CC3">
        <w:rPr>
          <w:rFonts w:cstheme="minorHAnsi"/>
          <w:b/>
          <w:color w:val="1F497D" w:themeColor="text2"/>
          <w:sz w:val="18"/>
          <w:szCs w:val="18"/>
        </w:rPr>
        <w:t xml:space="preserve">ALOJAMIENTO: THE ROOSEVELT HOTEL (****) – O SIMILAR                  </w:t>
      </w:r>
    </w:p>
    <w:p w:rsidR="00AD6CC3" w:rsidRPr="00AD6CC3" w:rsidRDefault="00AD6CC3" w:rsidP="00AD6CC3">
      <w:pPr>
        <w:autoSpaceDE w:val="0"/>
        <w:autoSpaceDN w:val="0"/>
        <w:adjustRightInd w:val="0"/>
        <w:spacing w:after="0" w:line="240" w:lineRule="auto"/>
        <w:jc w:val="center"/>
        <w:rPr>
          <w:rFonts w:cstheme="minorHAnsi"/>
          <w:b/>
          <w:color w:val="1F497D" w:themeColor="text2"/>
          <w:sz w:val="18"/>
          <w:szCs w:val="18"/>
        </w:rPr>
      </w:pPr>
      <w:r w:rsidRPr="00AD6CC3">
        <w:rPr>
          <w:rFonts w:cstheme="minorHAnsi"/>
          <w:b/>
          <w:color w:val="1F497D" w:themeColor="text2"/>
          <w:sz w:val="18"/>
          <w:szCs w:val="18"/>
        </w:rPr>
        <w:t xml:space="preserve"> ALOJAMIENTO: INNSIDE BY MELIA NEW YORK NOMAD (****) – O SIMILAR</w:t>
      </w:r>
    </w:p>
    <w:p w:rsidR="00FA7E9D" w:rsidRPr="00FA7E9D" w:rsidRDefault="00FA7E9D" w:rsidP="00FA7E9D">
      <w:pPr>
        <w:autoSpaceDE w:val="0"/>
        <w:autoSpaceDN w:val="0"/>
        <w:adjustRightInd w:val="0"/>
        <w:spacing w:after="0" w:line="240" w:lineRule="auto"/>
        <w:rPr>
          <w:rFonts w:cstheme="minorHAnsi"/>
          <w:b/>
          <w:color w:val="1F497D" w:themeColor="text2"/>
          <w:sz w:val="18"/>
          <w:szCs w:val="18"/>
        </w:rPr>
      </w:pPr>
    </w:p>
    <w:p w:rsidR="00FA7E9D" w:rsidRDefault="00FA7E9D" w:rsidP="00FA7E9D">
      <w:pPr>
        <w:autoSpaceDE w:val="0"/>
        <w:autoSpaceDN w:val="0"/>
        <w:adjustRightInd w:val="0"/>
        <w:spacing w:after="0" w:line="240" w:lineRule="auto"/>
        <w:rPr>
          <w:rFonts w:cstheme="minorHAnsi"/>
          <w:b/>
          <w:color w:val="1F497D" w:themeColor="text2"/>
          <w:sz w:val="18"/>
          <w:szCs w:val="18"/>
          <w:lang w:val="es-ES"/>
        </w:rPr>
      </w:pPr>
      <w:r w:rsidRPr="00617639">
        <w:rPr>
          <w:rFonts w:cstheme="minorHAnsi"/>
          <w:b/>
          <w:color w:val="1F497D" w:themeColor="text2"/>
          <w:sz w:val="18"/>
          <w:szCs w:val="18"/>
          <w:lang w:val="es-ES"/>
        </w:rPr>
        <w:t xml:space="preserve">ESPECIAL: </w:t>
      </w:r>
      <w:r w:rsidR="00004640">
        <w:rPr>
          <w:rFonts w:cstheme="minorHAnsi"/>
          <w:b/>
          <w:color w:val="1F497D" w:themeColor="text2"/>
          <w:sz w:val="18"/>
          <w:szCs w:val="18"/>
          <w:lang w:val="es-ES"/>
        </w:rPr>
        <w:t>INCLUYE CENA CRUCERO POR LA BAH</w:t>
      </w:r>
      <w:r w:rsidR="00004640" w:rsidRPr="00004640">
        <w:rPr>
          <w:rFonts w:cstheme="minorHAnsi"/>
          <w:b/>
          <w:color w:val="1F497D" w:themeColor="text2"/>
          <w:sz w:val="18"/>
          <w:szCs w:val="18"/>
          <w:lang w:val="es-ES"/>
        </w:rPr>
        <w:t>Í</w:t>
      </w:r>
      <w:r w:rsidRPr="00617639">
        <w:rPr>
          <w:rFonts w:cstheme="minorHAnsi"/>
          <w:b/>
          <w:color w:val="1F497D" w:themeColor="text2"/>
          <w:sz w:val="18"/>
          <w:szCs w:val="18"/>
          <w:lang w:val="es-ES"/>
        </w:rPr>
        <w:t xml:space="preserve">A DE MANHATTAN </w:t>
      </w:r>
    </w:p>
    <w:p w:rsidR="001D5146" w:rsidRPr="00617639" w:rsidRDefault="001D5146" w:rsidP="00FA7E9D">
      <w:pPr>
        <w:autoSpaceDE w:val="0"/>
        <w:autoSpaceDN w:val="0"/>
        <w:adjustRightInd w:val="0"/>
        <w:spacing w:after="0" w:line="240" w:lineRule="auto"/>
        <w:rPr>
          <w:rFonts w:cstheme="minorHAnsi"/>
          <w:b/>
          <w:color w:val="1F497D" w:themeColor="text2"/>
          <w:sz w:val="18"/>
          <w:szCs w:val="18"/>
          <w:lang w:val="es-ES"/>
        </w:rPr>
      </w:pPr>
    </w:p>
    <w:p w:rsidR="00FA7E9D" w:rsidRPr="00836DAE" w:rsidRDefault="00FA7E9D" w:rsidP="00FA7E9D">
      <w:pPr>
        <w:autoSpaceDE w:val="0"/>
        <w:autoSpaceDN w:val="0"/>
        <w:adjustRightInd w:val="0"/>
        <w:spacing w:after="0" w:line="240" w:lineRule="auto"/>
        <w:rPr>
          <w:rFonts w:cstheme="minorHAnsi"/>
          <w:b/>
          <w:color w:val="1F497D" w:themeColor="text2"/>
          <w:sz w:val="18"/>
          <w:szCs w:val="18"/>
          <w:lang w:val="es-ES"/>
        </w:rPr>
      </w:pPr>
      <w:r w:rsidRPr="00836DAE">
        <w:rPr>
          <w:rFonts w:cstheme="minorHAnsi"/>
          <w:b/>
          <w:color w:val="1F497D" w:themeColor="text2"/>
          <w:sz w:val="18"/>
          <w:szCs w:val="18"/>
          <w:lang w:val="es-ES"/>
        </w:rPr>
        <w:t>1⁰ Día | LLEGADA A NUEVA YORK</w:t>
      </w:r>
    </w:p>
    <w:p w:rsidR="00FA7E9D" w:rsidRPr="00836DAE" w:rsidRDefault="00FA7E9D" w:rsidP="00FA7E9D">
      <w:pPr>
        <w:pStyle w:val="NoSpacing"/>
        <w:jc w:val="both"/>
        <w:rPr>
          <w:color w:val="1F497D" w:themeColor="text2"/>
          <w:sz w:val="18"/>
          <w:szCs w:val="18"/>
          <w:lang w:val="es-ES"/>
        </w:rPr>
      </w:pPr>
      <w:r w:rsidRPr="00836DAE">
        <w:rPr>
          <w:color w:val="1F497D" w:themeColor="text2"/>
          <w:sz w:val="18"/>
          <w:szCs w:val="18"/>
          <w:lang w:val="es-ES"/>
        </w:rPr>
        <w:t>Bienvenido a la ciudad de Nueva York</w:t>
      </w:r>
      <w:proofErr w:type="gramStart"/>
      <w:r w:rsidRPr="00836DAE">
        <w:rPr>
          <w:color w:val="1F497D" w:themeColor="text2"/>
          <w:sz w:val="18"/>
          <w:szCs w:val="18"/>
          <w:lang w:val="es-ES"/>
        </w:rPr>
        <w:t>!</w:t>
      </w:r>
      <w:proofErr w:type="gramEnd"/>
      <w:r w:rsidRPr="00836DAE">
        <w:rPr>
          <w:color w:val="1F497D" w:themeColor="text2"/>
          <w:sz w:val="18"/>
          <w:szCs w:val="18"/>
          <w:lang w:val="es-ES"/>
        </w:rPr>
        <w:t xml:space="preserve"> Traslado al hotel. Tiempo libre para explorar la ciudad. </w:t>
      </w:r>
      <w:proofErr w:type="spellStart"/>
      <w:r w:rsidRPr="00836DAE">
        <w:rPr>
          <w:color w:val="1F497D" w:themeColor="text2"/>
          <w:sz w:val="18"/>
          <w:szCs w:val="18"/>
          <w:lang w:val="es-ES"/>
        </w:rPr>
        <w:t>Check</w:t>
      </w:r>
      <w:proofErr w:type="spellEnd"/>
      <w:r w:rsidRPr="00836DAE">
        <w:rPr>
          <w:color w:val="1F497D" w:themeColor="text2"/>
          <w:sz w:val="18"/>
          <w:szCs w:val="18"/>
          <w:lang w:val="es-ES"/>
        </w:rPr>
        <w:t>-in empieza a las 16:00 horas. En caso de llegar más temprano, es posible guardar su equipaje en el hotel y aprovechar la ciudad hasta que su habitación esté lista.</w:t>
      </w:r>
    </w:p>
    <w:p w:rsidR="00FA7E9D" w:rsidRDefault="00FA7E9D" w:rsidP="00FA7E9D">
      <w:pPr>
        <w:autoSpaceDE w:val="0"/>
        <w:autoSpaceDN w:val="0"/>
        <w:adjustRightInd w:val="0"/>
        <w:spacing w:after="0" w:line="240" w:lineRule="auto"/>
        <w:rPr>
          <w:rFonts w:cstheme="minorHAnsi"/>
          <w:b/>
          <w:color w:val="1F497D" w:themeColor="text2"/>
          <w:sz w:val="18"/>
          <w:szCs w:val="18"/>
          <w:lang w:val="es-ES"/>
        </w:rPr>
      </w:pPr>
    </w:p>
    <w:p w:rsidR="00FA7E9D" w:rsidRPr="00B1425A" w:rsidRDefault="00FA7E9D" w:rsidP="00FA7E9D">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 xml:space="preserve">2⁰ Día | VISITA A LA CIUDAD, ALTO Y BAJO MANHATTAN  </w:t>
      </w:r>
    </w:p>
    <w:p w:rsidR="00FA7E9D" w:rsidRPr="00B1425A" w:rsidRDefault="00FA7E9D" w:rsidP="00FA7E9D">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color w:val="1F497D" w:themeColor="text2"/>
          <w:sz w:val="18"/>
          <w:szCs w:val="18"/>
          <w:lang w:val="es-ES"/>
        </w:rPr>
        <w:t xml:space="preserve">Esta excursión le permitirá conocer y sentir el inolvidable ambiente de la famosa “Gran Manzana”. </w:t>
      </w:r>
    </w:p>
    <w:p w:rsidR="00FA7E9D" w:rsidRPr="00DA567C" w:rsidRDefault="00FA7E9D" w:rsidP="00FA7E9D">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color w:val="1F497D" w:themeColor="text2"/>
          <w:sz w:val="18"/>
          <w:szCs w:val="18"/>
          <w:lang w:val="es-ES"/>
        </w:rPr>
        <w:t xml:space="preserve">Recorrerá los distintos distritos que rodean Central Park, para luego cruzar el Corazón de Manhattan, Times </w:t>
      </w:r>
      <w:proofErr w:type="spellStart"/>
      <w:r w:rsidRPr="00B1425A">
        <w:rPr>
          <w:rFonts w:cstheme="minorHAnsi"/>
          <w:color w:val="1F497D" w:themeColor="text2"/>
          <w:sz w:val="18"/>
          <w:szCs w:val="18"/>
          <w:lang w:val="es-ES"/>
        </w:rPr>
        <w:t>Square</w:t>
      </w:r>
      <w:proofErr w:type="spellEnd"/>
      <w:r w:rsidRPr="00B1425A">
        <w:rPr>
          <w:rFonts w:cstheme="minorHAnsi"/>
          <w:color w:val="1F497D" w:themeColor="text2"/>
          <w:sz w:val="18"/>
          <w:szCs w:val="18"/>
          <w:lang w:val="es-ES"/>
        </w:rPr>
        <w:t xml:space="preserve"> y bajar a Greenwich </w:t>
      </w:r>
      <w:proofErr w:type="spellStart"/>
      <w:r w:rsidRPr="00B1425A">
        <w:rPr>
          <w:rFonts w:cstheme="minorHAnsi"/>
          <w:color w:val="1F497D" w:themeColor="text2"/>
          <w:sz w:val="18"/>
          <w:szCs w:val="18"/>
          <w:lang w:val="es-ES"/>
        </w:rPr>
        <w:t>Village</w:t>
      </w:r>
      <w:proofErr w:type="spellEnd"/>
      <w:r w:rsidRPr="00B1425A">
        <w:rPr>
          <w:rFonts w:cstheme="minorHAnsi"/>
          <w:color w:val="1F497D" w:themeColor="text2"/>
          <w:sz w:val="18"/>
          <w:szCs w:val="18"/>
          <w:lang w:val="es-ES"/>
        </w:rPr>
        <w:t xml:space="preserve">, </w:t>
      </w:r>
      <w:proofErr w:type="spellStart"/>
      <w:r w:rsidRPr="00B1425A">
        <w:rPr>
          <w:rFonts w:cstheme="minorHAnsi"/>
          <w:color w:val="1F497D" w:themeColor="text2"/>
          <w:sz w:val="18"/>
          <w:szCs w:val="18"/>
          <w:lang w:val="es-ES"/>
        </w:rPr>
        <w:t>Soho</w:t>
      </w:r>
      <w:proofErr w:type="spellEnd"/>
      <w:r w:rsidRPr="00B1425A">
        <w:rPr>
          <w:rFonts w:cstheme="minorHAnsi"/>
          <w:color w:val="1F497D" w:themeColor="text2"/>
          <w:sz w:val="18"/>
          <w:szCs w:val="18"/>
          <w:lang w:val="es-ES"/>
        </w:rPr>
        <w:t xml:space="preserve">, Little </w:t>
      </w:r>
      <w:proofErr w:type="spellStart"/>
      <w:r w:rsidRPr="00B1425A">
        <w:rPr>
          <w:rFonts w:cstheme="minorHAnsi"/>
          <w:color w:val="1F497D" w:themeColor="text2"/>
          <w:sz w:val="18"/>
          <w:szCs w:val="18"/>
          <w:lang w:val="es-ES"/>
        </w:rPr>
        <w:t>Italy</w:t>
      </w:r>
      <w:proofErr w:type="spellEnd"/>
      <w:r w:rsidRPr="00B1425A">
        <w:rPr>
          <w:rFonts w:cstheme="minorHAnsi"/>
          <w:color w:val="1F497D" w:themeColor="text2"/>
          <w:sz w:val="18"/>
          <w:szCs w:val="18"/>
          <w:lang w:val="es-ES"/>
        </w:rPr>
        <w:t xml:space="preserve">, </w:t>
      </w:r>
      <w:proofErr w:type="spellStart"/>
      <w:r w:rsidRPr="00B1425A">
        <w:rPr>
          <w:rFonts w:cstheme="minorHAnsi"/>
          <w:color w:val="1F497D" w:themeColor="text2"/>
          <w:sz w:val="18"/>
          <w:szCs w:val="18"/>
          <w:lang w:val="es-ES"/>
        </w:rPr>
        <w:t>Chinatown</w:t>
      </w:r>
      <w:proofErr w:type="spellEnd"/>
      <w:r w:rsidRPr="00B1425A">
        <w:rPr>
          <w:rFonts w:cstheme="minorHAnsi"/>
          <w:color w:val="1F497D" w:themeColor="text2"/>
          <w:sz w:val="18"/>
          <w:szCs w:val="18"/>
          <w:lang w:val="es-ES"/>
        </w:rPr>
        <w:t>, hasta la zona financiera de “Wall Street”. En esta excursión, podrá apreciar entre otros, el Rockefeller Center, Lincoln Center, el Museo de Historia Natural y la Universidad de Columbia, pasando luego por la “Milla de los Millonarios”, donde se encuentra la mayor parte de museos de New York, entre ellos el Metropolitano, el Guggenheim y el de la ciud</w:t>
      </w:r>
      <w:r>
        <w:rPr>
          <w:rFonts w:cstheme="minorHAnsi"/>
          <w:color w:val="1F497D" w:themeColor="text2"/>
          <w:sz w:val="18"/>
          <w:szCs w:val="18"/>
          <w:lang w:val="es-ES"/>
        </w:rPr>
        <w:t xml:space="preserve">ad de New York.  </w:t>
      </w:r>
      <w:r w:rsidRPr="00DA567C">
        <w:rPr>
          <w:rFonts w:cstheme="minorHAnsi"/>
          <w:color w:val="1F497D" w:themeColor="text2"/>
          <w:sz w:val="18"/>
          <w:szCs w:val="18"/>
          <w:lang w:val="es-ES"/>
        </w:rPr>
        <w:t xml:space="preserve">No incluye el regreso al hotel. El tour finaliza en el </w:t>
      </w:r>
      <w:proofErr w:type="spellStart"/>
      <w:r w:rsidRPr="00DA567C">
        <w:rPr>
          <w:rFonts w:cstheme="minorHAnsi"/>
          <w:color w:val="1F497D" w:themeColor="text2"/>
          <w:sz w:val="18"/>
          <w:szCs w:val="18"/>
          <w:lang w:val="es-ES"/>
        </w:rPr>
        <w:t>Battery</w:t>
      </w:r>
      <w:proofErr w:type="spellEnd"/>
      <w:r w:rsidRPr="00DA567C">
        <w:rPr>
          <w:rFonts w:cstheme="minorHAnsi"/>
          <w:color w:val="1F497D" w:themeColor="text2"/>
          <w:sz w:val="18"/>
          <w:szCs w:val="18"/>
          <w:lang w:val="es-ES"/>
        </w:rPr>
        <w:t xml:space="preserve"> Park. Tarde  y noche libre</w:t>
      </w:r>
      <w:proofErr w:type="gramStart"/>
      <w:r w:rsidRPr="00DA567C">
        <w:rPr>
          <w:rFonts w:cstheme="minorHAnsi"/>
          <w:color w:val="1F497D" w:themeColor="text2"/>
          <w:sz w:val="18"/>
          <w:szCs w:val="18"/>
          <w:lang w:val="es-ES"/>
        </w:rPr>
        <w:t>!</w:t>
      </w:r>
      <w:proofErr w:type="gramEnd"/>
      <w:r w:rsidRPr="00DA567C">
        <w:rPr>
          <w:rFonts w:cstheme="minorHAnsi"/>
          <w:b/>
          <w:color w:val="1F497D" w:themeColor="text2"/>
          <w:sz w:val="18"/>
          <w:szCs w:val="18"/>
          <w:lang w:val="es-ES"/>
        </w:rPr>
        <w:t xml:space="preserve"> </w:t>
      </w:r>
    </w:p>
    <w:p w:rsidR="00FA7E9D" w:rsidRPr="00B1425A" w:rsidRDefault="00FA7E9D" w:rsidP="00FA7E9D">
      <w:pPr>
        <w:autoSpaceDE w:val="0"/>
        <w:autoSpaceDN w:val="0"/>
        <w:adjustRightInd w:val="0"/>
        <w:spacing w:after="0" w:line="240" w:lineRule="auto"/>
        <w:jc w:val="both"/>
        <w:rPr>
          <w:rFonts w:cstheme="minorHAnsi"/>
          <w:color w:val="1F497D" w:themeColor="text2"/>
          <w:sz w:val="18"/>
          <w:szCs w:val="18"/>
          <w:lang w:val="es-ES"/>
        </w:rPr>
      </w:pPr>
      <w:r w:rsidRPr="00DA567C">
        <w:rPr>
          <w:rFonts w:cstheme="minorHAnsi"/>
          <w:b/>
          <w:color w:val="1F497D" w:themeColor="text2"/>
          <w:sz w:val="18"/>
          <w:szCs w:val="18"/>
          <w:lang w:val="es-ES"/>
        </w:rPr>
        <w:t>Duración:</w:t>
      </w:r>
      <w:r w:rsidRPr="00B1425A">
        <w:rPr>
          <w:rFonts w:cstheme="minorHAnsi"/>
          <w:color w:val="1F497D" w:themeColor="text2"/>
          <w:sz w:val="18"/>
          <w:szCs w:val="18"/>
          <w:lang w:val="es-ES"/>
        </w:rPr>
        <w:t xml:space="preserve"> </w:t>
      </w:r>
      <w:r>
        <w:rPr>
          <w:rFonts w:cstheme="minorHAnsi"/>
          <w:color w:val="1F497D" w:themeColor="text2"/>
          <w:sz w:val="18"/>
          <w:szCs w:val="18"/>
          <w:lang w:val="es-ES"/>
        </w:rPr>
        <w:t>Aproximadamente 4 horas</w:t>
      </w:r>
    </w:p>
    <w:p w:rsidR="00FA7E9D" w:rsidRPr="00B1425A" w:rsidRDefault="00FA7E9D" w:rsidP="00FA7E9D">
      <w:pPr>
        <w:autoSpaceDE w:val="0"/>
        <w:autoSpaceDN w:val="0"/>
        <w:adjustRightInd w:val="0"/>
        <w:spacing w:after="0" w:line="240" w:lineRule="auto"/>
        <w:jc w:val="both"/>
        <w:rPr>
          <w:rFonts w:cstheme="minorHAnsi"/>
          <w:color w:val="1F497D" w:themeColor="text2"/>
          <w:sz w:val="18"/>
          <w:szCs w:val="18"/>
          <w:lang w:val="es-ES"/>
        </w:rPr>
      </w:pPr>
    </w:p>
    <w:p w:rsidR="00FA7E9D" w:rsidRPr="00B1425A" w:rsidRDefault="00FA7E9D" w:rsidP="00FA7E9D">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3⁰ D</w:t>
      </w:r>
      <w:r w:rsidR="00AD6CC3">
        <w:rPr>
          <w:rFonts w:cstheme="minorHAnsi"/>
          <w:b/>
          <w:color w:val="1F497D" w:themeColor="text2"/>
          <w:sz w:val="18"/>
          <w:szCs w:val="18"/>
          <w:lang w:val="es-ES"/>
        </w:rPr>
        <w:t xml:space="preserve">ía | </w:t>
      </w:r>
      <w:r w:rsidR="00AD6CC3" w:rsidRPr="00FA7E9D">
        <w:rPr>
          <w:rFonts w:cstheme="minorHAnsi"/>
          <w:b/>
          <w:color w:val="1F497D" w:themeColor="text2"/>
          <w:sz w:val="18"/>
          <w:szCs w:val="18"/>
          <w:lang w:val="es-ES"/>
        </w:rPr>
        <w:t>D</w:t>
      </w:r>
      <w:r w:rsidR="00FF6B32">
        <w:rPr>
          <w:rFonts w:cstheme="minorHAnsi"/>
          <w:b/>
          <w:color w:val="1F497D" w:themeColor="text2"/>
          <w:sz w:val="18"/>
          <w:szCs w:val="18"/>
          <w:lang w:val="es-ES"/>
        </w:rPr>
        <w:t>Í</w:t>
      </w:r>
      <w:r w:rsidR="00AD6CC3" w:rsidRPr="00FA7E9D">
        <w:rPr>
          <w:rFonts w:cstheme="minorHAnsi"/>
          <w:b/>
          <w:color w:val="1F497D" w:themeColor="text2"/>
          <w:sz w:val="18"/>
          <w:szCs w:val="18"/>
          <w:lang w:val="es-ES"/>
        </w:rPr>
        <w:t>A LIBRE</w:t>
      </w:r>
    </w:p>
    <w:p w:rsidR="00AD6CC3" w:rsidRDefault="00AD6CC3" w:rsidP="00FA7E9D">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Aproveche el día libre para conocer por su cuenta otros puntos de interés de esta maravillosa ciudad</w:t>
      </w:r>
      <w:proofErr w:type="gramStart"/>
      <w:r>
        <w:rPr>
          <w:rFonts w:cstheme="minorHAnsi"/>
          <w:color w:val="1F497D" w:themeColor="text2"/>
          <w:sz w:val="18"/>
          <w:szCs w:val="18"/>
          <w:lang w:val="es-ES"/>
        </w:rPr>
        <w:t>!</w:t>
      </w:r>
      <w:proofErr w:type="gramEnd"/>
    </w:p>
    <w:p w:rsidR="00FA7E9D" w:rsidRPr="00917E9F" w:rsidRDefault="00FA7E9D" w:rsidP="00FA7E9D">
      <w:pPr>
        <w:autoSpaceDE w:val="0"/>
        <w:autoSpaceDN w:val="0"/>
        <w:adjustRightInd w:val="0"/>
        <w:spacing w:after="0" w:line="240" w:lineRule="auto"/>
        <w:jc w:val="both"/>
        <w:rPr>
          <w:rFonts w:cs="Tahoma"/>
          <w:color w:val="1F497D" w:themeColor="text2"/>
          <w:sz w:val="18"/>
          <w:szCs w:val="18"/>
          <w:lang w:val="es-ES"/>
        </w:rPr>
      </w:pPr>
      <w:r w:rsidRPr="00917E9F">
        <w:rPr>
          <w:rFonts w:cs="Tahoma"/>
          <w:color w:val="1F497D" w:themeColor="text2"/>
          <w:sz w:val="18"/>
          <w:szCs w:val="18"/>
          <w:lang w:val="es-ES"/>
        </w:rPr>
        <w:t xml:space="preserve">                                                                                                                                                                                                                                                                                                                                                                                                                                                                                                                      </w:t>
      </w:r>
    </w:p>
    <w:p w:rsidR="00AD6CC3" w:rsidRPr="00AD6CC3" w:rsidRDefault="00AD6CC3" w:rsidP="00AD6CC3">
      <w:pPr>
        <w:autoSpaceDE w:val="0"/>
        <w:autoSpaceDN w:val="0"/>
        <w:adjustRightInd w:val="0"/>
        <w:spacing w:after="0" w:line="240" w:lineRule="auto"/>
        <w:jc w:val="both"/>
        <w:rPr>
          <w:rFonts w:cstheme="minorHAnsi"/>
          <w:b/>
          <w:color w:val="1F497D" w:themeColor="text2"/>
          <w:sz w:val="18"/>
          <w:szCs w:val="18"/>
          <w:lang w:val="es-ES"/>
        </w:rPr>
      </w:pPr>
      <w:r w:rsidRPr="00AD6CC3">
        <w:rPr>
          <w:rFonts w:cstheme="minorHAnsi"/>
          <w:b/>
          <w:color w:val="1F497D" w:themeColor="text2"/>
          <w:sz w:val="18"/>
          <w:szCs w:val="18"/>
          <w:lang w:val="es-ES"/>
        </w:rPr>
        <w:t>4⁰ Día | CENA EN CRUCERO CON SPIRIT CRUISES</w:t>
      </w:r>
    </w:p>
    <w:p w:rsidR="00AD6CC3" w:rsidRPr="00AD6CC3" w:rsidRDefault="00AD6CC3" w:rsidP="00AD6CC3">
      <w:pPr>
        <w:autoSpaceDE w:val="0"/>
        <w:autoSpaceDN w:val="0"/>
        <w:adjustRightInd w:val="0"/>
        <w:spacing w:after="0" w:line="240" w:lineRule="auto"/>
        <w:jc w:val="both"/>
        <w:rPr>
          <w:rFonts w:cs="Tahoma"/>
          <w:color w:val="1F497D" w:themeColor="text2"/>
          <w:sz w:val="18"/>
          <w:szCs w:val="18"/>
          <w:lang w:val="es-ES"/>
        </w:rPr>
      </w:pPr>
      <w:r w:rsidRPr="00AD6CC3">
        <w:rPr>
          <w:rFonts w:cs="Tahoma"/>
          <w:color w:val="1F497D" w:themeColor="text2"/>
          <w:sz w:val="18"/>
          <w:szCs w:val="18"/>
          <w:lang w:val="es-ES"/>
        </w:rPr>
        <w:t xml:space="preserve">Esta cena a bordo del crucero </w:t>
      </w:r>
      <w:proofErr w:type="spellStart"/>
      <w:r w:rsidRPr="00AD6CC3">
        <w:rPr>
          <w:rFonts w:cs="Tahoma"/>
          <w:color w:val="1F497D" w:themeColor="text2"/>
          <w:sz w:val="18"/>
          <w:szCs w:val="18"/>
          <w:lang w:val="es-ES"/>
        </w:rPr>
        <w:t>Spirit</w:t>
      </w:r>
      <w:proofErr w:type="spellEnd"/>
      <w:r w:rsidRPr="00AD6CC3">
        <w:rPr>
          <w:rFonts w:cs="Tahoma"/>
          <w:color w:val="1F497D" w:themeColor="text2"/>
          <w:sz w:val="18"/>
          <w:szCs w:val="18"/>
          <w:lang w:val="es-ES"/>
        </w:rPr>
        <w:t xml:space="preserve"> le da la oportunidad de cenar, bailar y ver Manhattan como nunca antes. </w:t>
      </w:r>
      <w:r w:rsidR="00BD0F0C">
        <w:rPr>
          <w:rFonts w:cstheme="minorHAnsi"/>
          <w:color w:val="1F497D" w:themeColor="text2"/>
          <w:sz w:val="18"/>
          <w:szCs w:val="18"/>
          <w:lang w:val="es-ES"/>
        </w:rPr>
        <w:t xml:space="preserve">Saliendo de Chelsea </w:t>
      </w:r>
      <w:proofErr w:type="spellStart"/>
      <w:r w:rsidRPr="00AD6CC3">
        <w:rPr>
          <w:rFonts w:cstheme="minorHAnsi"/>
          <w:color w:val="1F497D" w:themeColor="text2"/>
          <w:sz w:val="18"/>
          <w:szCs w:val="18"/>
          <w:lang w:val="es-ES"/>
        </w:rPr>
        <w:t>Piers</w:t>
      </w:r>
      <w:proofErr w:type="spellEnd"/>
      <w:r w:rsidRPr="00AD6CC3">
        <w:rPr>
          <w:rFonts w:cstheme="minorHAnsi"/>
          <w:color w:val="1F497D" w:themeColor="text2"/>
          <w:sz w:val="18"/>
          <w:szCs w:val="18"/>
          <w:lang w:val="es-ES"/>
        </w:rPr>
        <w:t xml:space="preserve"> en Nueva York, cena en crucero durante dos horas y media a lo largo de una ruta que incluye muchas atracciones notables. Verá la chispa horizonte de Nueva York en la noche, la Torre de la Libertad y la Estatua de la Libertad. Observará los puentes de Manhattan, Brooklyn y Williamsburg a bordo del </w:t>
      </w:r>
      <w:proofErr w:type="spellStart"/>
      <w:r w:rsidRPr="00AD6CC3">
        <w:rPr>
          <w:rFonts w:cstheme="minorHAnsi"/>
          <w:color w:val="1F497D" w:themeColor="text2"/>
          <w:sz w:val="18"/>
          <w:szCs w:val="18"/>
          <w:lang w:val="es-ES"/>
        </w:rPr>
        <w:t>Spirit</w:t>
      </w:r>
      <w:proofErr w:type="spellEnd"/>
      <w:r w:rsidRPr="00AD6CC3">
        <w:rPr>
          <w:rFonts w:cstheme="minorHAnsi"/>
          <w:color w:val="1F497D" w:themeColor="text2"/>
          <w:sz w:val="18"/>
          <w:szCs w:val="18"/>
          <w:lang w:val="es-ES"/>
        </w:rPr>
        <w:t xml:space="preserve"> de Nueva York mientras navega alrededor de cada uno. Disfrute de increíbles vistas desde las amplias ventanas que rodean el barco </w:t>
      </w:r>
      <w:proofErr w:type="spellStart"/>
      <w:r w:rsidRPr="00AD6CC3">
        <w:rPr>
          <w:rFonts w:cstheme="minorHAnsi"/>
          <w:color w:val="1F497D" w:themeColor="text2"/>
          <w:sz w:val="18"/>
          <w:szCs w:val="18"/>
          <w:lang w:val="es-ES"/>
        </w:rPr>
        <w:t>Spirit</w:t>
      </w:r>
      <w:proofErr w:type="spellEnd"/>
      <w:r w:rsidRPr="00AD6CC3">
        <w:rPr>
          <w:rFonts w:cstheme="minorHAnsi"/>
          <w:color w:val="1F497D" w:themeColor="text2"/>
          <w:sz w:val="18"/>
          <w:szCs w:val="18"/>
          <w:lang w:val="es-ES"/>
        </w:rPr>
        <w:t xml:space="preserve"> y prueba ensaladas frescas y platos sabrosos de nuestro menú de cena estilo buffet. Un surtido de postres deliciosos, se sirve junto a la mesa al final de la cena. </w:t>
      </w:r>
      <w:r w:rsidRPr="00AD6CC3">
        <w:rPr>
          <w:rFonts w:cs="Tahoma"/>
          <w:color w:val="1F497D" w:themeColor="text2"/>
          <w:sz w:val="18"/>
          <w:szCs w:val="18"/>
          <w:lang w:val="es-ES"/>
        </w:rPr>
        <w:t xml:space="preserve">Después de la cena, ve para la parte superior, a la sala de observación al aire libre, para disfrutar de unas vistas impresionantes de Manhattan y también bailar con la música proporcionada por el DJ a bordo. De principio a fin, la cena en crucero </w:t>
      </w:r>
      <w:proofErr w:type="spellStart"/>
      <w:r w:rsidRPr="00AD6CC3">
        <w:rPr>
          <w:rFonts w:cs="Tahoma"/>
          <w:color w:val="1F497D" w:themeColor="text2"/>
          <w:sz w:val="18"/>
          <w:szCs w:val="18"/>
          <w:lang w:val="es-ES"/>
        </w:rPr>
        <w:t>Spirit</w:t>
      </w:r>
      <w:proofErr w:type="spellEnd"/>
      <w:r w:rsidRPr="00AD6CC3">
        <w:rPr>
          <w:rFonts w:cs="Tahoma"/>
          <w:color w:val="1F497D" w:themeColor="text2"/>
          <w:sz w:val="18"/>
          <w:szCs w:val="18"/>
          <w:lang w:val="es-ES"/>
        </w:rPr>
        <w:t xml:space="preserve"> de Nueva York es una noche animada e inolvidable.</w:t>
      </w:r>
      <w:r w:rsidRPr="00AD6CC3">
        <w:rPr>
          <w:rFonts w:cstheme="minorHAnsi"/>
          <w:color w:val="1F497D" w:themeColor="text2"/>
          <w:sz w:val="18"/>
          <w:szCs w:val="18"/>
          <w:lang w:val="es-ES"/>
        </w:rPr>
        <w:t xml:space="preserve"> </w:t>
      </w:r>
    </w:p>
    <w:p w:rsidR="00AD6CC3" w:rsidRPr="00AD6CC3" w:rsidRDefault="00AD6CC3" w:rsidP="00AD6CC3">
      <w:pPr>
        <w:autoSpaceDE w:val="0"/>
        <w:autoSpaceDN w:val="0"/>
        <w:adjustRightInd w:val="0"/>
        <w:spacing w:after="0" w:line="240" w:lineRule="auto"/>
        <w:jc w:val="both"/>
        <w:rPr>
          <w:rFonts w:cs="Tahoma"/>
          <w:b/>
          <w:color w:val="1F497D" w:themeColor="text2"/>
          <w:sz w:val="18"/>
          <w:szCs w:val="18"/>
          <w:lang w:val="es-ES"/>
        </w:rPr>
      </w:pPr>
      <w:r w:rsidRPr="00AD6CC3">
        <w:rPr>
          <w:rFonts w:cs="Tahoma"/>
          <w:b/>
          <w:color w:val="1F497D" w:themeColor="text2"/>
          <w:sz w:val="18"/>
          <w:szCs w:val="18"/>
          <w:lang w:val="es-ES"/>
        </w:rPr>
        <w:t>NOTAS:</w:t>
      </w:r>
    </w:p>
    <w:p w:rsidR="00AD6CC3" w:rsidRPr="00AD6CC3" w:rsidRDefault="00AD6CC3" w:rsidP="00AD6CC3">
      <w:pPr>
        <w:pStyle w:val="ListParagraph"/>
        <w:numPr>
          <w:ilvl w:val="0"/>
          <w:numId w:val="6"/>
        </w:numPr>
        <w:autoSpaceDE w:val="0"/>
        <w:autoSpaceDN w:val="0"/>
        <w:adjustRightInd w:val="0"/>
        <w:spacing w:after="0" w:line="240" w:lineRule="auto"/>
        <w:jc w:val="both"/>
        <w:rPr>
          <w:rFonts w:cs="Tahoma"/>
          <w:color w:val="1F497D" w:themeColor="text2"/>
          <w:sz w:val="18"/>
          <w:szCs w:val="18"/>
          <w:lang w:val="es-ES"/>
        </w:rPr>
      </w:pPr>
      <w:r w:rsidRPr="00AD6CC3">
        <w:rPr>
          <w:rFonts w:cs="Tahoma"/>
          <w:color w:val="1F497D" w:themeColor="text2"/>
          <w:sz w:val="18"/>
          <w:szCs w:val="18"/>
          <w:lang w:val="es-ES"/>
        </w:rPr>
        <w:t xml:space="preserve">No hay traslados, para llegar al muelle ni para regresar al hotel. El pasajero debe llegar por su cuenta al muelle. </w:t>
      </w:r>
    </w:p>
    <w:p w:rsidR="00AD6CC3" w:rsidRPr="00AD6CC3" w:rsidRDefault="00AD6CC3" w:rsidP="00AD6CC3">
      <w:pPr>
        <w:pStyle w:val="ListParagraph"/>
        <w:numPr>
          <w:ilvl w:val="0"/>
          <w:numId w:val="6"/>
        </w:numPr>
        <w:autoSpaceDE w:val="0"/>
        <w:autoSpaceDN w:val="0"/>
        <w:adjustRightInd w:val="0"/>
        <w:spacing w:after="0" w:line="240" w:lineRule="auto"/>
        <w:rPr>
          <w:rFonts w:cs="Tahoma"/>
          <w:color w:val="1F497D" w:themeColor="text2"/>
          <w:sz w:val="18"/>
          <w:szCs w:val="18"/>
        </w:rPr>
      </w:pPr>
      <w:r w:rsidRPr="00AD6CC3">
        <w:rPr>
          <w:rFonts w:cs="Tahoma"/>
          <w:b/>
          <w:color w:val="1F497D" w:themeColor="text2"/>
          <w:sz w:val="18"/>
          <w:szCs w:val="18"/>
        </w:rPr>
        <w:t xml:space="preserve">DIRECCIÓN: Spirit Cruise sale del </w:t>
      </w:r>
      <w:r w:rsidRPr="00900C85">
        <w:rPr>
          <w:rFonts w:cs="Tahoma"/>
          <w:b/>
          <w:color w:val="1F497D" w:themeColor="text2"/>
          <w:sz w:val="18"/>
          <w:szCs w:val="18"/>
          <w:lang w:val="es-AR"/>
        </w:rPr>
        <w:t>Muelle</w:t>
      </w:r>
      <w:r w:rsidRPr="00AD6CC3">
        <w:rPr>
          <w:rFonts w:cs="Tahoma"/>
          <w:b/>
          <w:color w:val="1F497D" w:themeColor="text2"/>
          <w:sz w:val="18"/>
          <w:szCs w:val="18"/>
        </w:rPr>
        <w:t xml:space="preserve"> Chelsea: </w:t>
      </w:r>
      <w:proofErr w:type="spellStart"/>
      <w:r w:rsidRPr="00AD6CC3">
        <w:rPr>
          <w:rFonts w:cs="Tahoma"/>
          <w:b/>
          <w:color w:val="1F497D" w:themeColor="text2"/>
          <w:sz w:val="18"/>
          <w:szCs w:val="18"/>
        </w:rPr>
        <w:t>Muelle</w:t>
      </w:r>
      <w:proofErr w:type="spellEnd"/>
      <w:r w:rsidRPr="00AD6CC3">
        <w:rPr>
          <w:rFonts w:cs="Tahoma"/>
          <w:b/>
          <w:color w:val="1F497D" w:themeColor="text2"/>
          <w:sz w:val="18"/>
          <w:szCs w:val="18"/>
        </w:rPr>
        <w:t xml:space="preserve"> 61 </w:t>
      </w:r>
      <w:proofErr w:type="spellStart"/>
      <w:r w:rsidRPr="00AD6CC3">
        <w:rPr>
          <w:rFonts w:cs="Tahoma"/>
          <w:b/>
          <w:color w:val="1F497D" w:themeColor="text2"/>
          <w:sz w:val="18"/>
          <w:szCs w:val="18"/>
        </w:rPr>
        <w:t>en</w:t>
      </w:r>
      <w:proofErr w:type="spellEnd"/>
      <w:r w:rsidRPr="00AD6CC3">
        <w:rPr>
          <w:rFonts w:cs="Tahoma"/>
          <w:b/>
          <w:color w:val="1F497D" w:themeColor="text2"/>
          <w:sz w:val="18"/>
          <w:szCs w:val="18"/>
        </w:rPr>
        <w:t xml:space="preserve"> Manhattan </w:t>
      </w:r>
      <w:r w:rsidRPr="00AD6CC3">
        <w:rPr>
          <w:rFonts w:cs="Tahoma"/>
          <w:color w:val="1F497D" w:themeColor="text2"/>
          <w:sz w:val="18"/>
          <w:szCs w:val="18"/>
        </w:rPr>
        <w:t>(Chelsea Piers, Pier 61 New York, New York 10011).</w:t>
      </w:r>
    </w:p>
    <w:p w:rsidR="00AD6CC3" w:rsidRPr="00AD6CC3" w:rsidRDefault="00AD6CC3" w:rsidP="00AD6CC3">
      <w:pPr>
        <w:pStyle w:val="ListParagraph"/>
        <w:numPr>
          <w:ilvl w:val="0"/>
          <w:numId w:val="6"/>
        </w:numPr>
        <w:autoSpaceDE w:val="0"/>
        <w:autoSpaceDN w:val="0"/>
        <w:adjustRightInd w:val="0"/>
        <w:spacing w:after="0" w:line="240" w:lineRule="auto"/>
        <w:rPr>
          <w:rFonts w:cs="Tahoma"/>
          <w:color w:val="1F497D" w:themeColor="text2"/>
          <w:sz w:val="18"/>
          <w:szCs w:val="18"/>
          <w:lang w:val="es-ES"/>
        </w:rPr>
      </w:pPr>
      <w:r w:rsidRPr="00AD6CC3">
        <w:rPr>
          <w:rFonts w:cs="Tahoma"/>
          <w:b/>
          <w:color w:val="1F497D" w:themeColor="text2"/>
          <w:sz w:val="18"/>
          <w:szCs w:val="18"/>
          <w:lang w:val="es-ES"/>
        </w:rPr>
        <w:t xml:space="preserve">Salida del Muelle: </w:t>
      </w:r>
      <w:r w:rsidRPr="00AD6CC3">
        <w:rPr>
          <w:rFonts w:cs="Tahoma"/>
          <w:color w:val="1F497D" w:themeColor="text2"/>
          <w:sz w:val="18"/>
          <w:szCs w:val="18"/>
          <w:lang w:val="es-ES"/>
        </w:rPr>
        <w:t>19:00 horas. Es importante llegar por lo menos media hora a 45 minutos antes de la salida del crucero.</w:t>
      </w:r>
    </w:p>
    <w:p w:rsidR="00AD6CC3" w:rsidRPr="00AD6CC3" w:rsidRDefault="00AD6CC3" w:rsidP="00AD6CC3">
      <w:pPr>
        <w:pStyle w:val="ListParagraph"/>
        <w:numPr>
          <w:ilvl w:val="0"/>
          <w:numId w:val="6"/>
        </w:numPr>
        <w:autoSpaceDE w:val="0"/>
        <w:autoSpaceDN w:val="0"/>
        <w:adjustRightInd w:val="0"/>
        <w:spacing w:after="0" w:line="240" w:lineRule="auto"/>
        <w:rPr>
          <w:rFonts w:cs="Tahoma"/>
          <w:b/>
          <w:color w:val="1F497D" w:themeColor="text2"/>
          <w:sz w:val="18"/>
          <w:szCs w:val="18"/>
          <w:lang w:val="es-ES"/>
        </w:rPr>
      </w:pPr>
      <w:r w:rsidRPr="00AD6CC3">
        <w:rPr>
          <w:rFonts w:cs="Tahoma"/>
          <w:b/>
          <w:color w:val="1F497D" w:themeColor="text2"/>
          <w:sz w:val="18"/>
          <w:szCs w:val="18"/>
          <w:lang w:val="es-ES"/>
        </w:rPr>
        <w:t>Cena crucero no es válida para el día 31 de Diciembre del 2017. En el momento de la confirmación te enviaremos la fecha exacta de la cena en crucero.</w:t>
      </w:r>
    </w:p>
    <w:p w:rsidR="00FA7E9D" w:rsidRDefault="00FA7E9D" w:rsidP="00FA7E9D">
      <w:pPr>
        <w:pStyle w:val="ListParagraph"/>
        <w:autoSpaceDE w:val="0"/>
        <w:autoSpaceDN w:val="0"/>
        <w:adjustRightInd w:val="0"/>
        <w:spacing w:after="0" w:line="240" w:lineRule="auto"/>
        <w:rPr>
          <w:rFonts w:cs="Tahoma"/>
          <w:color w:val="1F497D" w:themeColor="text2"/>
          <w:sz w:val="18"/>
          <w:szCs w:val="18"/>
          <w:lang w:val="es-ES"/>
        </w:rPr>
      </w:pPr>
    </w:p>
    <w:p w:rsidR="00FA7E9D" w:rsidRPr="00FA7E9D" w:rsidRDefault="00FA7E9D" w:rsidP="00FA7E9D">
      <w:pPr>
        <w:autoSpaceDE w:val="0"/>
        <w:autoSpaceDN w:val="0"/>
        <w:adjustRightInd w:val="0"/>
        <w:spacing w:after="0" w:line="240" w:lineRule="auto"/>
        <w:jc w:val="both"/>
        <w:rPr>
          <w:rFonts w:cstheme="minorHAnsi"/>
          <w:b/>
          <w:color w:val="1F497D" w:themeColor="text2"/>
          <w:sz w:val="18"/>
          <w:szCs w:val="18"/>
          <w:lang w:val="es-ES"/>
        </w:rPr>
      </w:pPr>
      <w:r w:rsidRPr="00FA7E9D">
        <w:rPr>
          <w:rFonts w:cstheme="minorHAnsi"/>
          <w:b/>
          <w:color w:val="1F497D" w:themeColor="text2"/>
          <w:sz w:val="18"/>
          <w:szCs w:val="18"/>
          <w:lang w:val="es-ES"/>
        </w:rPr>
        <w:t>5⁰ Día | D</w:t>
      </w:r>
      <w:r w:rsidR="00FF6B32" w:rsidRPr="00FF6B32">
        <w:rPr>
          <w:rFonts w:cstheme="minorHAnsi"/>
          <w:b/>
          <w:color w:val="1F497D" w:themeColor="text2"/>
          <w:sz w:val="18"/>
          <w:szCs w:val="18"/>
          <w:lang w:val="es-ES"/>
        </w:rPr>
        <w:t>Í</w:t>
      </w:r>
      <w:r w:rsidRPr="00FA7E9D">
        <w:rPr>
          <w:rFonts w:cstheme="minorHAnsi"/>
          <w:b/>
          <w:color w:val="1F497D" w:themeColor="text2"/>
          <w:sz w:val="18"/>
          <w:szCs w:val="18"/>
          <w:lang w:val="es-ES"/>
        </w:rPr>
        <w:t>A LIBRE</w:t>
      </w:r>
    </w:p>
    <w:p w:rsidR="00FA7E9D" w:rsidRPr="00FA7E9D" w:rsidRDefault="00FA7E9D" w:rsidP="00FA7E9D">
      <w:pPr>
        <w:autoSpaceDE w:val="0"/>
        <w:autoSpaceDN w:val="0"/>
        <w:adjustRightInd w:val="0"/>
        <w:spacing w:after="0" w:line="240" w:lineRule="auto"/>
        <w:jc w:val="both"/>
        <w:rPr>
          <w:rFonts w:cs="Tahoma"/>
          <w:color w:val="1F497D" w:themeColor="text2"/>
          <w:sz w:val="18"/>
          <w:szCs w:val="18"/>
          <w:lang w:val="es-ES"/>
        </w:rPr>
      </w:pPr>
      <w:r w:rsidRPr="00FA7E9D">
        <w:rPr>
          <w:rFonts w:cs="Tahoma"/>
          <w:color w:val="1F497D" w:themeColor="text2"/>
          <w:sz w:val="18"/>
          <w:szCs w:val="18"/>
          <w:lang w:val="es-ES"/>
        </w:rPr>
        <w:t>Que le parece pasear en el famoso Central Park durante el día</w:t>
      </w:r>
      <w:proofErr w:type="gramStart"/>
      <w:r w:rsidRPr="00FA7E9D">
        <w:rPr>
          <w:rFonts w:cs="Tahoma"/>
          <w:color w:val="1F497D" w:themeColor="text2"/>
          <w:sz w:val="18"/>
          <w:szCs w:val="18"/>
          <w:lang w:val="es-ES"/>
        </w:rPr>
        <w:t>?</w:t>
      </w:r>
      <w:proofErr w:type="gramEnd"/>
      <w:r w:rsidRPr="00FA7E9D">
        <w:rPr>
          <w:rFonts w:cs="Tahoma"/>
          <w:color w:val="1F497D" w:themeColor="text2"/>
          <w:sz w:val="18"/>
          <w:szCs w:val="18"/>
          <w:lang w:val="es-ES"/>
        </w:rPr>
        <w:t xml:space="preserve">  </w:t>
      </w:r>
    </w:p>
    <w:p w:rsidR="00FA7E9D" w:rsidRPr="00917E9F" w:rsidRDefault="00FA7E9D" w:rsidP="00FA7E9D">
      <w:pPr>
        <w:autoSpaceDE w:val="0"/>
        <w:autoSpaceDN w:val="0"/>
        <w:adjustRightInd w:val="0"/>
        <w:spacing w:after="0" w:line="240" w:lineRule="auto"/>
        <w:jc w:val="both"/>
        <w:rPr>
          <w:rFonts w:cs="Tahoma"/>
          <w:color w:val="1F497D" w:themeColor="text2"/>
          <w:sz w:val="18"/>
          <w:szCs w:val="18"/>
          <w:lang w:val="es-ES"/>
        </w:rPr>
      </w:pPr>
      <w:r w:rsidRPr="00FA7E9D">
        <w:rPr>
          <w:rFonts w:cs="Tahoma"/>
          <w:color w:val="1F497D" w:themeColor="text2"/>
          <w:sz w:val="18"/>
          <w:szCs w:val="18"/>
          <w:lang w:val="es-ES"/>
        </w:rPr>
        <w:t xml:space="preserve">                                                                                                                                                                                                                                                                                                                                                                                                                                                                                                                     </w:t>
      </w:r>
    </w:p>
    <w:p w:rsidR="00FA7E9D" w:rsidRPr="00836DAE" w:rsidRDefault="00FA7E9D" w:rsidP="00FA7E9D">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6</w:t>
      </w:r>
      <w:r w:rsidRPr="00836DAE">
        <w:rPr>
          <w:rFonts w:cstheme="minorHAnsi"/>
          <w:b/>
          <w:color w:val="1F497D" w:themeColor="text2"/>
          <w:sz w:val="18"/>
          <w:szCs w:val="18"/>
          <w:lang w:val="es-ES"/>
        </w:rPr>
        <w:t>⁰ Día | CHECK OUT Y TRASLADO DE SALIDA</w:t>
      </w:r>
    </w:p>
    <w:p w:rsidR="00FA7E9D" w:rsidRPr="00836DAE" w:rsidRDefault="00FA7E9D" w:rsidP="00FA7E9D">
      <w:pPr>
        <w:autoSpaceDE w:val="0"/>
        <w:autoSpaceDN w:val="0"/>
        <w:adjustRightInd w:val="0"/>
        <w:spacing w:after="0" w:line="240" w:lineRule="auto"/>
        <w:jc w:val="both"/>
        <w:rPr>
          <w:rFonts w:cstheme="minorHAnsi"/>
          <w:color w:val="1F497D" w:themeColor="text2"/>
          <w:sz w:val="18"/>
          <w:szCs w:val="18"/>
          <w:lang w:val="es-ES"/>
        </w:rPr>
      </w:pPr>
      <w:r w:rsidRPr="00836DAE">
        <w:rPr>
          <w:rFonts w:cstheme="minorHAnsi"/>
          <w:color w:val="1F497D" w:themeColor="text2"/>
          <w:sz w:val="18"/>
          <w:szCs w:val="18"/>
          <w:lang w:val="es-ES"/>
        </w:rPr>
        <w:t>Llega el fin de nuestro paseo. Traslado al aeropuerto de acuerdo a la hora de su vuelo. Buen Viaje</w:t>
      </w:r>
      <w:proofErr w:type="gramStart"/>
      <w:r w:rsidRPr="00836DAE">
        <w:rPr>
          <w:rFonts w:cstheme="minorHAnsi"/>
          <w:color w:val="1F497D" w:themeColor="text2"/>
          <w:sz w:val="18"/>
          <w:szCs w:val="18"/>
          <w:lang w:val="es-ES"/>
        </w:rPr>
        <w:t>!</w:t>
      </w:r>
      <w:proofErr w:type="gramEnd"/>
      <w:r w:rsidRPr="00836DAE">
        <w:rPr>
          <w:rFonts w:cstheme="minorHAnsi"/>
          <w:color w:val="1F497D" w:themeColor="text2"/>
          <w:sz w:val="18"/>
          <w:szCs w:val="18"/>
          <w:lang w:val="es-ES"/>
        </w:rPr>
        <w:t xml:space="preserve"> </w:t>
      </w:r>
      <w:proofErr w:type="spellStart"/>
      <w:r w:rsidRPr="00836DAE">
        <w:rPr>
          <w:rFonts w:cstheme="minorHAnsi"/>
          <w:color w:val="1F497D" w:themeColor="text2"/>
          <w:sz w:val="18"/>
          <w:szCs w:val="18"/>
          <w:lang w:val="es-ES"/>
        </w:rPr>
        <w:t>Check-out</w:t>
      </w:r>
      <w:proofErr w:type="spellEnd"/>
      <w:r w:rsidRPr="00836DAE">
        <w:rPr>
          <w:rFonts w:cstheme="minorHAnsi"/>
          <w:color w:val="1F497D" w:themeColor="text2"/>
          <w:sz w:val="18"/>
          <w:szCs w:val="18"/>
          <w:lang w:val="es-ES"/>
        </w:rPr>
        <w:t xml:space="preserve"> a las 11:00 horas.</w:t>
      </w:r>
    </w:p>
    <w:p w:rsidR="00FA7E9D" w:rsidRPr="004441A7" w:rsidRDefault="00FA7E9D" w:rsidP="00FA7E9D">
      <w:pPr>
        <w:autoSpaceDE w:val="0"/>
        <w:autoSpaceDN w:val="0"/>
        <w:adjustRightInd w:val="0"/>
        <w:spacing w:after="0" w:line="240" w:lineRule="auto"/>
        <w:jc w:val="both"/>
        <w:rPr>
          <w:rFonts w:cstheme="minorHAnsi"/>
          <w:color w:val="FF0000"/>
          <w:sz w:val="18"/>
          <w:szCs w:val="18"/>
          <w:lang w:val="es-ES"/>
        </w:rPr>
      </w:pPr>
    </w:p>
    <w:p w:rsidR="00FA7E9D" w:rsidRPr="004441A7" w:rsidRDefault="00FA7E9D" w:rsidP="00FA7E9D">
      <w:pPr>
        <w:autoSpaceDE w:val="0"/>
        <w:autoSpaceDN w:val="0"/>
        <w:adjustRightInd w:val="0"/>
        <w:spacing w:after="0" w:line="240" w:lineRule="auto"/>
        <w:jc w:val="both"/>
        <w:rPr>
          <w:rFonts w:cstheme="minorHAnsi"/>
          <w:b/>
          <w:color w:val="FF0000"/>
          <w:sz w:val="18"/>
          <w:szCs w:val="18"/>
          <w:lang w:val="es-ES"/>
        </w:rPr>
        <w:sectPr w:rsidR="00FA7E9D" w:rsidRPr="004441A7" w:rsidSect="00E23063">
          <w:headerReference w:type="default" r:id="rId10"/>
          <w:footerReference w:type="default" r:id="rId11"/>
          <w:type w:val="continuous"/>
          <w:pgSz w:w="12240" w:h="15840"/>
          <w:pgMar w:top="720" w:right="720" w:bottom="720" w:left="720" w:header="708" w:footer="708" w:gutter="0"/>
          <w:cols w:space="708"/>
          <w:docGrid w:linePitch="360"/>
        </w:sectPr>
      </w:pPr>
    </w:p>
    <w:p w:rsidR="00FA7E9D" w:rsidRDefault="00FA7E9D" w:rsidP="00FA7E9D">
      <w:pPr>
        <w:autoSpaceDE w:val="0"/>
        <w:autoSpaceDN w:val="0"/>
        <w:adjustRightInd w:val="0"/>
        <w:spacing w:after="0" w:line="240" w:lineRule="auto"/>
        <w:rPr>
          <w:rFonts w:cstheme="minorHAnsi"/>
          <w:color w:val="1F497D" w:themeColor="text2"/>
          <w:sz w:val="18"/>
          <w:szCs w:val="18"/>
          <w:lang w:val="es-ES"/>
        </w:rPr>
      </w:pPr>
      <w:r w:rsidRPr="00875C25">
        <w:rPr>
          <w:rFonts w:cstheme="minorHAnsi"/>
          <w:b/>
          <w:color w:val="1F497D" w:themeColor="text2"/>
          <w:sz w:val="18"/>
          <w:szCs w:val="18"/>
          <w:lang w:val="es-ES"/>
        </w:rPr>
        <w:lastRenderedPageBreak/>
        <w:t xml:space="preserve">SALIDAS PARA 2016 --&gt; </w:t>
      </w:r>
      <w:r w:rsidRPr="00700670">
        <w:rPr>
          <w:rFonts w:cstheme="minorHAnsi"/>
          <w:color w:val="1F497D" w:themeColor="text2"/>
          <w:sz w:val="18"/>
          <w:szCs w:val="18"/>
          <w:lang w:val="es-ES"/>
        </w:rPr>
        <w:t xml:space="preserve">Diciembre: </w:t>
      </w:r>
      <w:r>
        <w:rPr>
          <w:rFonts w:cstheme="minorHAnsi"/>
          <w:color w:val="1F497D" w:themeColor="text2"/>
          <w:sz w:val="18"/>
          <w:szCs w:val="18"/>
          <w:lang w:val="es-ES"/>
        </w:rPr>
        <w:t xml:space="preserve">27, 28, 29, 30 </w:t>
      </w:r>
    </w:p>
    <w:p w:rsidR="007778C6" w:rsidRDefault="007778C6" w:rsidP="00FA7E9D">
      <w:pPr>
        <w:autoSpaceDE w:val="0"/>
        <w:autoSpaceDN w:val="0"/>
        <w:adjustRightInd w:val="0"/>
        <w:spacing w:after="0" w:line="240" w:lineRule="auto"/>
        <w:rPr>
          <w:rFonts w:cstheme="minorHAnsi"/>
          <w:b/>
          <w:color w:val="1F497D" w:themeColor="text2"/>
          <w:sz w:val="18"/>
          <w:szCs w:val="18"/>
          <w:lang w:val="es-ES"/>
        </w:rPr>
      </w:pPr>
    </w:p>
    <w:tbl>
      <w:tblPr>
        <w:tblStyle w:val="TableGrid"/>
        <w:tblW w:w="0" w:type="auto"/>
        <w:tblLook w:val="04A0" w:firstRow="1" w:lastRow="0" w:firstColumn="1" w:lastColumn="0" w:noHBand="0" w:noVBand="1"/>
      </w:tblPr>
      <w:tblGrid>
        <w:gridCol w:w="1908"/>
        <w:gridCol w:w="1238"/>
        <w:gridCol w:w="1574"/>
        <w:gridCol w:w="1574"/>
        <w:gridCol w:w="1574"/>
        <w:gridCol w:w="1574"/>
        <w:gridCol w:w="1574"/>
      </w:tblGrid>
      <w:tr w:rsidR="00FA7E9D" w:rsidRPr="004F18B1" w:rsidTr="00FA7E9D">
        <w:tc>
          <w:tcPr>
            <w:tcW w:w="11016" w:type="dxa"/>
            <w:gridSpan w:val="7"/>
            <w:shd w:val="clear" w:color="auto" w:fill="404040" w:themeFill="text1" w:themeFillTint="BF"/>
          </w:tcPr>
          <w:p w:rsidR="00FA7E9D" w:rsidRPr="006B78AF" w:rsidRDefault="00D20311" w:rsidP="00FA7E9D">
            <w:pPr>
              <w:autoSpaceDE w:val="0"/>
              <w:autoSpaceDN w:val="0"/>
              <w:adjustRightInd w:val="0"/>
              <w:jc w:val="center"/>
              <w:rPr>
                <w:rFonts w:cstheme="minorHAnsi"/>
                <w:b/>
                <w:color w:val="FF0000"/>
                <w:sz w:val="16"/>
                <w:szCs w:val="16"/>
              </w:rPr>
            </w:pPr>
            <w:r>
              <w:rPr>
                <w:rFonts w:cstheme="minorHAnsi"/>
                <w:b/>
                <w:color w:val="FFFFFF" w:themeColor="background1"/>
                <w:sz w:val="16"/>
                <w:szCs w:val="16"/>
              </w:rPr>
              <w:t xml:space="preserve">The </w:t>
            </w:r>
            <w:r w:rsidR="00FA7E9D">
              <w:rPr>
                <w:rFonts w:cstheme="minorHAnsi"/>
                <w:b/>
                <w:color w:val="FFFFFF" w:themeColor="background1"/>
                <w:sz w:val="16"/>
                <w:szCs w:val="16"/>
              </w:rPr>
              <w:t>Roosevelt Hotel (</w:t>
            </w:r>
            <w:r w:rsidR="00FA7E9D" w:rsidRPr="00FA7E9D">
              <w:rPr>
                <w:rFonts w:cstheme="minorHAnsi"/>
                <w:b/>
                <w:color w:val="FFFFFF" w:themeColor="background1"/>
                <w:sz w:val="16"/>
                <w:szCs w:val="16"/>
              </w:rPr>
              <w:t>45 E 45th St, New York</w:t>
            </w:r>
            <w:r w:rsidR="00FA7E9D">
              <w:rPr>
                <w:rFonts w:cstheme="minorHAnsi"/>
                <w:b/>
                <w:color w:val="FFFFFF" w:themeColor="background1"/>
                <w:sz w:val="16"/>
                <w:szCs w:val="16"/>
              </w:rPr>
              <w:t>) – O SIMILAR</w:t>
            </w:r>
          </w:p>
        </w:tc>
      </w:tr>
      <w:tr w:rsidR="00FA7E9D" w:rsidRPr="004F18B1" w:rsidTr="008A1447">
        <w:tc>
          <w:tcPr>
            <w:tcW w:w="1908"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PRECIOS POR PERSONA</w:t>
            </w:r>
            <w:r>
              <w:rPr>
                <w:rFonts w:cstheme="minorHAnsi"/>
                <w:b/>
                <w:color w:val="FFFFFF" w:themeColor="background1"/>
                <w:sz w:val="16"/>
                <w:szCs w:val="16"/>
                <w:lang w:val="pt-PT"/>
              </w:rPr>
              <w:t xml:space="preserve">      </w:t>
            </w:r>
          </w:p>
        </w:tc>
        <w:tc>
          <w:tcPr>
            <w:tcW w:w="1238"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Single</w:t>
            </w:r>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(1 cama)</w:t>
            </w:r>
          </w:p>
        </w:tc>
        <w:tc>
          <w:tcPr>
            <w:tcW w:w="1574"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Doble</w:t>
            </w:r>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(1 cama)</w:t>
            </w:r>
          </w:p>
        </w:tc>
        <w:tc>
          <w:tcPr>
            <w:tcW w:w="1574"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Twin</w:t>
            </w:r>
            <w:proofErr w:type="spellEnd"/>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74"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Triple</w:t>
            </w:r>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74"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Quad</w:t>
            </w:r>
            <w:proofErr w:type="spellEnd"/>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74"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proofErr w:type="spellStart"/>
            <w:r>
              <w:rPr>
                <w:rFonts w:cstheme="minorHAnsi"/>
                <w:b/>
                <w:color w:val="FFFFFF" w:themeColor="background1"/>
                <w:sz w:val="16"/>
                <w:szCs w:val="16"/>
                <w:lang w:val="pt-PT"/>
              </w:rPr>
              <w:t>Niño</w:t>
            </w:r>
            <w:proofErr w:type="spellEnd"/>
            <w:r>
              <w:rPr>
                <w:rFonts w:cstheme="minorHAnsi"/>
                <w:b/>
                <w:color w:val="FFFFFF" w:themeColor="background1"/>
                <w:sz w:val="16"/>
                <w:szCs w:val="16"/>
                <w:lang w:val="pt-PT"/>
              </w:rPr>
              <w:t>: 0</w:t>
            </w:r>
            <w:r w:rsidRPr="009C7857">
              <w:rPr>
                <w:rFonts w:cstheme="minorHAnsi"/>
                <w:b/>
                <w:color w:val="FFFFFF" w:themeColor="background1"/>
                <w:sz w:val="16"/>
                <w:szCs w:val="16"/>
                <w:lang w:val="pt-PT"/>
              </w:rPr>
              <w:t xml:space="preserve"> – 1</w:t>
            </w:r>
            <w:r>
              <w:rPr>
                <w:rFonts w:cstheme="minorHAnsi"/>
                <w:b/>
                <w:color w:val="FFFFFF" w:themeColor="background1"/>
                <w:sz w:val="16"/>
                <w:szCs w:val="16"/>
                <w:lang w:val="pt-PT"/>
              </w:rPr>
              <w:t>2</w:t>
            </w:r>
            <w:r w:rsidRPr="009C7857">
              <w:rPr>
                <w:rFonts w:cstheme="minorHAnsi"/>
                <w:b/>
                <w:color w:val="FFFFFF" w:themeColor="background1"/>
                <w:sz w:val="16"/>
                <w:szCs w:val="16"/>
                <w:lang w:val="pt-PT"/>
              </w:rPr>
              <w:t xml:space="preserve"> </w:t>
            </w:r>
            <w:proofErr w:type="spellStart"/>
            <w:r w:rsidRPr="009C7857">
              <w:rPr>
                <w:rFonts w:cstheme="minorHAnsi"/>
                <w:b/>
                <w:color w:val="FFFFFF" w:themeColor="background1"/>
                <w:sz w:val="16"/>
                <w:szCs w:val="16"/>
                <w:lang w:val="pt-PT"/>
              </w:rPr>
              <w:t>años</w:t>
            </w:r>
            <w:proofErr w:type="spellEnd"/>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p>
        </w:tc>
      </w:tr>
      <w:tr w:rsidR="008A1447" w:rsidRPr="004F18B1" w:rsidTr="008A1447">
        <w:tc>
          <w:tcPr>
            <w:tcW w:w="1908" w:type="dxa"/>
            <w:shd w:val="clear" w:color="auto" w:fill="808080" w:themeFill="background1" w:themeFillShade="80"/>
          </w:tcPr>
          <w:p w:rsidR="008A1447" w:rsidRPr="009C7857" w:rsidRDefault="008A1447" w:rsidP="00FA7E9D">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27</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1</w:t>
            </w:r>
          </w:p>
        </w:tc>
        <w:tc>
          <w:tcPr>
            <w:tcW w:w="1238"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w:t>
            </w:r>
            <w:r>
              <w:rPr>
                <w:rFonts w:ascii="Calibri" w:hAnsi="Calibri"/>
                <w:color w:val="000000"/>
                <w:sz w:val="16"/>
                <w:szCs w:val="16"/>
              </w:rPr>
              <w:t xml:space="preserve">     </w:t>
            </w:r>
            <w:r w:rsidRPr="008A1447">
              <w:rPr>
                <w:rFonts w:ascii="Calibri" w:hAnsi="Calibri"/>
                <w:color w:val="000000"/>
                <w:sz w:val="16"/>
                <w:szCs w:val="16"/>
              </w:rPr>
              <w:t xml:space="preserve"> 3,042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1,613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1,701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1,239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1,008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r w:rsidR="008A1447" w:rsidRPr="004F18B1" w:rsidTr="008A1447">
        <w:tc>
          <w:tcPr>
            <w:tcW w:w="1908" w:type="dxa"/>
            <w:shd w:val="clear" w:color="auto" w:fill="808080" w:themeFill="background1" w:themeFillShade="80"/>
          </w:tcPr>
          <w:p w:rsidR="008A1447" w:rsidRPr="009C7857" w:rsidRDefault="008A1447" w:rsidP="00FA7E9D">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28</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2</w:t>
            </w:r>
          </w:p>
        </w:tc>
        <w:tc>
          <w:tcPr>
            <w:tcW w:w="1238" w:type="dxa"/>
            <w:vAlign w:val="bottom"/>
          </w:tcPr>
          <w:p w:rsidR="008A1447" w:rsidRPr="008A1447" w:rsidRDefault="008A1447">
            <w:pPr>
              <w:rPr>
                <w:rFonts w:ascii="Calibri" w:hAnsi="Calibri"/>
                <w:color w:val="000000"/>
                <w:sz w:val="16"/>
                <w:szCs w:val="16"/>
              </w:rPr>
            </w:pPr>
            <w:r>
              <w:rPr>
                <w:rFonts w:ascii="Calibri" w:hAnsi="Calibri"/>
                <w:color w:val="000000"/>
                <w:sz w:val="16"/>
                <w:szCs w:val="16"/>
              </w:rPr>
              <w:t xml:space="preserve"> $      </w:t>
            </w:r>
            <w:r w:rsidRPr="008A1447">
              <w:rPr>
                <w:rFonts w:ascii="Calibri" w:hAnsi="Calibri"/>
                <w:color w:val="000000"/>
                <w:sz w:val="16"/>
                <w:szCs w:val="16"/>
              </w:rPr>
              <w:t xml:space="preserve"> 2,953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1,569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1,657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1,210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986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r w:rsidR="008A1447" w:rsidRPr="004F18B1" w:rsidTr="008A1447">
        <w:tc>
          <w:tcPr>
            <w:tcW w:w="1908" w:type="dxa"/>
            <w:shd w:val="clear" w:color="auto" w:fill="808080" w:themeFill="background1" w:themeFillShade="80"/>
          </w:tcPr>
          <w:p w:rsidR="008A1447" w:rsidRPr="009C7857" w:rsidRDefault="008A1447" w:rsidP="00FA7E9D">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29</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3</w:t>
            </w:r>
          </w:p>
        </w:tc>
        <w:tc>
          <w:tcPr>
            <w:tcW w:w="1238" w:type="dxa"/>
            <w:vAlign w:val="bottom"/>
          </w:tcPr>
          <w:p w:rsidR="008A1447" w:rsidRPr="008A1447" w:rsidRDefault="008A1447">
            <w:pPr>
              <w:rPr>
                <w:rFonts w:ascii="Calibri" w:hAnsi="Calibri"/>
                <w:color w:val="000000"/>
                <w:sz w:val="16"/>
                <w:szCs w:val="16"/>
              </w:rPr>
            </w:pPr>
            <w:r>
              <w:rPr>
                <w:rFonts w:ascii="Calibri" w:hAnsi="Calibri"/>
                <w:color w:val="000000"/>
                <w:sz w:val="16"/>
                <w:szCs w:val="16"/>
              </w:rPr>
              <w:t xml:space="preserve"> $  </w:t>
            </w:r>
            <w:r w:rsidRPr="008A1447">
              <w:rPr>
                <w:rFonts w:ascii="Calibri" w:hAnsi="Calibri"/>
                <w:color w:val="000000"/>
                <w:sz w:val="16"/>
                <w:szCs w:val="16"/>
              </w:rPr>
              <w:t xml:space="preserve">     2,900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1,543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1,631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1,192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973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r w:rsidR="008A1447" w:rsidRPr="004F18B1" w:rsidTr="008A1447">
        <w:tc>
          <w:tcPr>
            <w:tcW w:w="1908" w:type="dxa"/>
            <w:shd w:val="clear" w:color="auto" w:fill="808080" w:themeFill="background1" w:themeFillShade="80"/>
          </w:tcPr>
          <w:p w:rsidR="008A1447" w:rsidRPr="009C7857" w:rsidRDefault="008A1447" w:rsidP="00FA7E9D">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30</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4</w:t>
            </w:r>
          </w:p>
        </w:tc>
        <w:tc>
          <w:tcPr>
            <w:tcW w:w="1238" w:type="dxa"/>
            <w:vAlign w:val="bottom"/>
          </w:tcPr>
          <w:p w:rsidR="008A1447" w:rsidRPr="008A1447" w:rsidRDefault="008A1447">
            <w:pPr>
              <w:rPr>
                <w:rFonts w:ascii="Calibri" w:hAnsi="Calibri"/>
                <w:color w:val="000000"/>
                <w:sz w:val="16"/>
                <w:szCs w:val="16"/>
              </w:rPr>
            </w:pPr>
            <w:r>
              <w:rPr>
                <w:rFonts w:ascii="Calibri" w:hAnsi="Calibri"/>
                <w:color w:val="000000"/>
                <w:sz w:val="16"/>
                <w:szCs w:val="16"/>
              </w:rPr>
              <w:t xml:space="preserve"> $       </w:t>
            </w:r>
            <w:r w:rsidRPr="008A1447">
              <w:rPr>
                <w:rFonts w:ascii="Calibri" w:hAnsi="Calibri"/>
                <w:color w:val="000000"/>
                <w:sz w:val="16"/>
                <w:szCs w:val="16"/>
              </w:rPr>
              <w:t xml:space="preserve">2,441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1,313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1,401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1,039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858 </w:t>
            </w:r>
          </w:p>
        </w:tc>
        <w:tc>
          <w:tcPr>
            <w:tcW w:w="1574"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bl>
    <w:p w:rsidR="00FA7E9D" w:rsidRDefault="00FA7E9D" w:rsidP="00FA7E9D">
      <w:pPr>
        <w:autoSpaceDE w:val="0"/>
        <w:autoSpaceDN w:val="0"/>
        <w:adjustRightInd w:val="0"/>
        <w:spacing w:after="0" w:line="240" w:lineRule="auto"/>
        <w:rPr>
          <w:rFonts w:cstheme="minorHAnsi"/>
          <w:b/>
          <w:color w:val="FF0000"/>
          <w:sz w:val="18"/>
          <w:szCs w:val="18"/>
          <w:lang w:val="es-ES"/>
        </w:rPr>
      </w:pPr>
    </w:p>
    <w:p w:rsidR="00FA7E9D" w:rsidRDefault="00FA7E9D" w:rsidP="00FA7E9D">
      <w:pPr>
        <w:autoSpaceDE w:val="0"/>
        <w:autoSpaceDN w:val="0"/>
        <w:adjustRightInd w:val="0"/>
        <w:spacing w:after="0" w:line="240" w:lineRule="auto"/>
        <w:rPr>
          <w:rFonts w:cstheme="minorHAnsi"/>
          <w:b/>
          <w:color w:val="FF0000"/>
          <w:sz w:val="18"/>
          <w:szCs w:val="18"/>
          <w:lang w:val="es-ES"/>
        </w:rPr>
      </w:pPr>
    </w:p>
    <w:p w:rsidR="00FA7E9D" w:rsidRDefault="00FA7E9D" w:rsidP="00FA7E9D">
      <w:pPr>
        <w:autoSpaceDE w:val="0"/>
        <w:autoSpaceDN w:val="0"/>
        <w:adjustRightInd w:val="0"/>
        <w:spacing w:after="0" w:line="240" w:lineRule="auto"/>
        <w:rPr>
          <w:rFonts w:cstheme="minorHAnsi"/>
          <w:b/>
          <w:color w:val="FF0000"/>
          <w:sz w:val="18"/>
          <w:szCs w:val="18"/>
          <w:lang w:val="es-ES"/>
        </w:rPr>
      </w:pPr>
    </w:p>
    <w:p w:rsidR="00AD6CC3" w:rsidRDefault="00AD6CC3" w:rsidP="00FA7E9D">
      <w:pPr>
        <w:autoSpaceDE w:val="0"/>
        <w:autoSpaceDN w:val="0"/>
        <w:adjustRightInd w:val="0"/>
        <w:spacing w:after="0" w:line="240" w:lineRule="auto"/>
        <w:rPr>
          <w:rFonts w:cstheme="minorHAnsi"/>
          <w:b/>
          <w:color w:val="FF0000"/>
          <w:sz w:val="18"/>
          <w:szCs w:val="18"/>
          <w:lang w:val="es-ES"/>
        </w:rPr>
      </w:pPr>
    </w:p>
    <w:p w:rsidR="00AD6CC3" w:rsidRDefault="00AD6CC3" w:rsidP="00FA7E9D">
      <w:pPr>
        <w:autoSpaceDE w:val="0"/>
        <w:autoSpaceDN w:val="0"/>
        <w:adjustRightInd w:val="0"/>
        <w:spacing w:after="0" w:line="240" w:lineRule="auto"/>
        <w:rPr>
          <w:rFonts w:cstheme="minorHAnsi"/>
          <w:b/>
          <w:color w:val="FF0000"/>
          <w:sz w:val="18"/>
          <w:szCs w:val="18"/>
          <w:lang w:val="es-ES"/>
        </w:rPr>
      </w:pPr>
    </w:p>
    <w:p w:rsidR="00AD6CC3" w:rsidRDefault="00AD6CC3" w:rsidP="00FA7E9D">
      <w:pPr>
        <w:autoSpaceDE w:val="0"/>
        <w:autoSpaceDN w:val="0"/>
        <w:adjustRightInd w:val="0"/>
        <w:spacing w:after="0" w:line="240" w:lineRule="auto"/>
        <w:rPr>
          <w:rFonts w:cstheme="minorHAnsi"/>
          <w:b/>
          <w:color w:val="FF0000"/>
          <w:sz w:val="18"/>
          <w:szCs w:val="18"/>
          <w:lang w:val="es-ES"/>
        </w:rPr>
      </w:pPr>
    </w:p>
    <w:p w:rsidR="00AD6CC3" w:rsidRDefault="00AD6CC3" w:rsidP="00FA7E9D">
      <w:pPr>
        <w:autoSpaceDE w:val="0"/>
        <w:autoSpaceDN w:val="0"/>
        <w:adjustRightInd w:val="0"/>
        <w:spacing w:after="0" w:line="240" w:lineRule="auto"/>
        <w:rPr>
          <w:rFonts w:cstheme="minorHAnsi"/>
          <w:b/>
          <w:color w:val="FF0000"/>
          <w:sz w:val="18"/>
          <w:szCs w:val="18"/>
          <w:lang w:val="es-ES"/>
        </w:rPr>
      </w:pPr>
    </w:p>
    <w:p w:rsidR="00AD6CC3" w:rsidRDefault="00AD6CC3" w:rsidP="00FA7E9D">
      <w:pPr>
        <w:autoSpaceDE w:val="0"/>
        <w:autoSpaceDN w:val="0"/>
        <w:adjustRightInd w:val="0"/>
        <w:spacing w:after="0" w:line="240" w:lineRule="auto"/>
        <w:rPr>
          <w:rFonts w:cstheme="minorHAnsi"/>
          <w:b/>
          <w:color w:val="FF0000"/>
          <w:sz w:val="18"/>
          <w:szCs w:val="18"/>
          <w:lang w:val="es-ES"/>
        </w:rPr>
      </w:pPr>
    </w:p>
    <w:p w:rsidR="00FA7E9D" w:rsidRDefault="00FA7E9D" w:rsidP="00FA7E9D">
      <w:pPr>
        <w:autoSpaceDE w:val="0"/>
        <w:autoSpaceDN w:val="0"/>
        <w:adjustRightInd w:val="0"/>
        <w:spacing w:after="0" w:line="240" w:lineRule="auto"/>
        <w:rPr>
          <w:rFonts w:cstheme="minorHAnsi"/>
          <w:b/>
          <w:color w:val="FF0000"/>
          <w:sz w:val="18"/>
          <w:szCs w:val="18"/>
          <w:lang w:val="es-ES"/>
        </w:rPr>
      </w:pPr>
    </w:p>
    <w:tbl>
      <w:tblPr>
        <w:tblStyle w:val="TableGrid"/>
        <w:tblW w:w="11152" w:type="dxa"/>
        <w:tblLook w:val="04A0" w:firstRow="1" w:lastRow="0" w:firstColumn="1" w:lastColumn="0" w:noHBand="0" w:noVBand="1"/>
      </w:tblPr>
      <w:tblGrid>
        <w:gridCol w:w="1908"/>
        <w:gridCol w:w="1276"/>
        <w:gridCol w:w="1593"/>
        <w:gridCol w:w="1593"/>
        <w:gridCol w:w="1593"/>
        <w:gridCol w:w="1593"/>
        <w:gridCol w:w="1596"/>
      </w:tblGrid>
      <w:tr w:rsidR="00FA7E9D" w:rsidRPr="004F18B1" w:rsidTr="00FA7E9D">
        <w:trPr>
          <w:trHeight w:val="200"/>
        </w:trPr>
        <w:tc>
          <w:tcPr>
            <w:tcW w:w="11152" w:type="dxa"/>
            <w:gridSpan w:val="7"/>
            <w:shd w:val="clear" w:color="auto" w:fill="404040" w:themeFill="text1" w:themeFillTint="BF"/>
          </w:tcPr>
          <w:p w:rsidR="00FA7E9D" w:rsidRPr="004F18B1" w:rsidRDefault="00FA7E9D" w:rsidP="00FA7E9D">
            <w:pPr>
              <w:autoSpaceDE w:val="0"/>
              <w:autoSpaceDN w:val="0"/>
              <w:adjustRightInd w:val="0"/>
              <w:jc w:val="center"/>
              <w:rPr>
                <w:rFonts w:cstheme="minorHAnsi"/>
                <w:b/>
                <w:color w:val="FF0000"/>
                <w:sz w:val="16"/>
                <w:szCs w:val="16"/>
              </w:rPr>
            </w:pPr>
            <w:proofErr w:type="spellStart"/>
            <w:r>
              <w:rPr>
                <w:rFonts w:cstheme="minorHAnsi"/>
                <w:b/>
                <w:color w:val="FFFFFF" w:themeColor="background1"/>
                <w:sz w:val="16"/>
                <w:szCs w:val="16"/>
              </w:rPr>
              <w:t>INNside</w:t>
            </w:r>
            <w:proofErr w:type="spellEnd"/>
            <w:r>
              <w:rPr>
                <w:rFonts w:cstheme="minorHAnsi"/>
                <w:b/>
                <w:color w:val="FFFFFF" w:themeColor="background1"/>
                <w:sz w:val="16"/>
                <w:szCs w:val="16"/>
              </w:rPr>
              <w:t xml:space="preserve"> by Melia New York Nomad (</w:t>
            </w:r>
            <w:r w:rsidRPr="00FA7E9D">
              <w:rPr>
                <w:rFonts w:cstheme="minorHAnsi"/>
                <w:b/>
                <w:color w:val="FFFFFF" w:themeColor="background1"/>
                <w:sz w:val="16"/>
                <w:szCs w:val="16"/>
              </w:rPr>
              <w:t>132 W 27th St, New York</w:t>
            </w:r>
            <w:r>
              <w:rPr>
                <w:rFonts w:cstheme="minorHAnsi"/>
                <w:b/>
                <w:color w:val="FFFFFF" w:themeColor="background1"/>
                <w:sz w:val="16"/>
                <w:szCs w:val="16"/>
              </w:rPr>
              <w:t>) - O SIMILAR</w:t>
            </w:r>
          </w:p>
        </w:tc>
      </w:tr>
      <w:tr w:rsidR="00FA7E9D" w:rsidRPr="004F18B1" w:rsidTr="008A1447">
        <w:trPr>
          <w:trHeight w:val="449"/>
        </w:trPr>
        <w:tc>
          <w:tcPr>
            <w:tcW w:w="1908"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 xml:space="preserve">PRECIOS POR </w:t>
            </w:r>
          </w:p>
        </w:tc>
        <w:tc>
          <w:tcPr>
            <w:tcW w:w="1276"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Single</w:t>
            </w:r>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(1 cama)</w:t>
            </w:r>
          </w:p>
        </w:tc>
        <w:tc>
          <w:tcPr>
            <w:tcW w:w="1593"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Doble</w:t>
            </w:r>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(1 cama)</w:t>
            </w:r>
          </w:p>
        </w:tc>
        <w:tc>
          <w:tcPr>
            <w:tcW w:w="1593"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Twin</w:t>
            </w:r>
            <w:proofErr w:type="spellEnd"/>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93"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Triple</w:t>
            </w:r>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93"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Quad</w:t>
            </w:r>
            <w:proofErr w:type="spellEnd"/>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96" w:type="dxa"/>
            <w:shd w:val="clear" w:color="auto" w:fill="808080" w:themeFill="background1" w:themeFillShade="80"/>
          </w:tcPr>
          <w:p w:rsidR="00FA7E9D" w:rsidRPr="009C7857" w:rsidRDefault="00FA7E9D" w:rsidP="00FA7E9D">
            <w:pPr>
              <w:autoSpaceDE w:val="0"/>
              <w:autoSpaceDN w:val="0"/>
              <w:adjustRightInd w:val="0"/>
              <w:jc w:val="center"/>
              <w:rPr>
                <w:rFonts w:cstheme="minorHAnsi"/>
                <w:b/>
                <w:color w:val="FFFFFF" w:themeColor="background1"/>
                <w:sz w:val="16"/>
                <w:szCs w:val="16"/>
                <w:lang w:val="pt-PT"/>
              </w:rPr>
            </w:pPr>
            <w:proofErr w:type="spellStart"/>
            <w:r>
              <w:rPr>
                <w:rFonts w:cstheme="minorHAnsi"/>
                <w:b/>
                <w:color w:val="FFFFFF" w:themeColor="background1"/>
                <w:sz w:val="16"/>
                <w:szCs w:val="16"/>
                <w:lang w:val="pt-PT"/>
              </w:rPr>
              <w:t>Niño</w:t>
            </w:r>
            <w:proofErr w:type="spellEnd"/>
            <w:r>
              <w:rPr>
                <w:rFonts w:cstheme="minorHAnsi"/>
                <w:b/>
                <w:color w:val="FFFFFF" w:themeColor="background1"/>
                <w:sz w:val="16"/>
                <w:szCs w:val="16"/>
                <w:lang w:val="pt-PT"/>
              </w:rPr>
              <w:t>: 0 – 12</w:t>
            </w:r>
            <w:r w:rsidRPr="009C7857">
              <w:rPr>
                <w:rFonts w:cstheme="minorHAnsi"/>
                <w:b/>
                <w:color w:val="FFFFFF" w:themeColor="background1"/>
                <w:sz w:val="16"/>
                <w:szCs w:val="16"/>
                <w:lang w:val="pt-PT"/>
              </w:rPr>
              <w:t xml:space="preserve"> </w:t>
            </w:r>
            <w:proofErr w:type="spellStart"/>
            <w:r w:rsidRPr="009C7857">
              <w:rPr>
                <w:rFonts w:cstheme="minorHAnsi"/>
                <w:b/>
                <w:color w:val="FFFFFF" w:themeColor="background1"/>
                <w:sz w:val="16"/>
                <w:szCs w:val="16"/>
                <w:lang w:val="pt-PT"/>
              </w:rPr>
              <w:t>años</w:t>
            </w:r>
            <w:proofErr w:type="spellEnd"/>
          </w:p>
          <w:p w:rsidR="00FA7E9D" w:rsidRPr="009C7857" w:rsidRDefault="00FA7E9D" w:rsidP="00FA7E9D">
            <w:pPr>
              <w:autoSpaceDE w:val="0"/>
              <w:autoSpaceDN w:val="0"/>
              <w:adjustRightInd w:val="0"/>
              <w:jc w:val="center"/>
              <w:rPr>
                <w:rFonts w:cstheme="minorHAnsi"/>
                <w:b/>
                <w:color w:val="FFFFFF" w:themeColor="background1"/>
                <w:sz w:val="16"/>
                <w:szCs w:val="16"/>
                <w:lang w:val="es-ES"/>
              </w:rPr>
            </w:pPr>
          </w:p>
        </w:tc>
      </w:tr>
      <w:tr w:rsidR="008A1447" w:rsidRPr="004F18B1" w:rsidTr="008A1447">
        <w:trPr>
          <w:trHeight w:val="200"/>
        </w:trPr>
        <w:tc>
          <w:tcPr>
            <w:tcW w:w="1908" w:type="dxa"/>
            <w:shd w:val="clear" w:color="auto" w:fill="808080" w:themeFill="background1" w:themeFillShade="80"/>
          </w:tcPr>
          <w:p w:rsidR="008A1447" w:rsidRPr="009C7857" w:rsidRDefault="008A1447" w:rsidP="00413479">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27</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1</w:t>
            </w:r>
          </w:p>
        </w:tc>
        <w:tc>
          <w:tcPr>
            <w:tcW w:w="1276" w:type="dxa"/>
            <w:vAlign w:val="bottom"/>
          </w:tcPr>
          <w:p w:rsidR="008A1447" w:rsidRPr="008A1447" w:rsidRDefault="008A1447">
            <w:pPr>
              <w:rPr>
                <w:rFonts w:ascii="Calibri" w:hAnsi="Calibri"/>
                <w:color w:val="000000"/>
                <w:sz w:val="16"/>
                <w:szCs w:val="16"/>
              </w:rPr>
            </w:pPr>
            <w:r>
              <w:rPr>
                <w:rFonts w:ascii="Calibri" w:hAnsi="Calibri"/>
                <w:color w:val="000000"/>
                <w:sz w:val="16"/>
                <w:szCs w:val="16"/>
              </w:rPr>
              <w:t xml:space="preserve"> $      </w:t>
            </w:r>
            <w:r w:rsidRPr="008A1447">
              <w:rPr>
                <w:rFonts w:ascii="Calibri" w:hAnsi="Calibri"/>
                <w:color w:val="000000"/>
                <w:sz w:val="16"/>
                <w:szCs w:val="16"/>
              </w:rPr>
              <w:t xml:space="preserve">2,936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1,560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1,693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1,234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1,004 </w:t>
            </w:r>
          </w:p>
        </w:tc>
        <w:tc>
          <w:tcPr>
            <w:tcW w:w="1596"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r w:rsidR="008A1447" w:rsidRPr="004F18B1" w:rsidTr="008A1447">
        <w:trPr>
          <w:trHeight w:val="200"/>
        </w:trPr>
        <w:tc>
          <w:tcPr>
            <w:tcW w:w="1908" w:type="dxa"/>
            <w:shd w:val="clear" w:color="auto" w:fill="808080" w:themeFill="background1" w:themeFillShade="80"/>
          </w:tcPr>
          <w:p w:rsidR="008A1447" w:rsidRPr="009C7857" w:rsidRDefault="008A1447" w:rsidP="00413479">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28</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2</w:t>
            </w:r>
          </w:p>
        </w:tc>
        <w:tc>
          <w:tcPr>
            <w:tcW w:w="1276" w:type="dxa"/>
            <w:vAlign w:val="bottom"/>
          </w:tcPr>
          <w:p w:rsidR="008A1447" w:rsidRPr="008A1447" w:rsidRDefault="008A1447">
            <w:pPr>
              <w:rPr>
                <w:rFonts w:ascii="Calibri" w:hAnsi="Calibri"/>
                <w:color w:val="000000"/>
                <w:sz w:val="16"/>
                <w:szCs w:val="16"/>
              </w:rPr>
            </w:pPr>
            <w:r>
              <w:rPr>
                <w:rFonts w:ascii="Calibri" w:hAnsi="Calibri"/>
                <w:color w:val="000000"/>
                <w:sz w:val="16"/>
                <w:szCs w:val="16"/>
              </w:rPr>
              <w:t xml:space="preserve"> $ </w:t>
            </w:r>
            <w:r w:rsidRPr="008A1447">
              <w:rPr>
                <w:rFonts w:ascii="Calibri" w:hAnsi="Calibri"/>
                <w:color w:val="000000"/>
                <w:sz w:val="16"/>
                <w:szCs w:val="16"/>
              </w:rPr>
              <w:t xml:space="preserve">     2,830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1,507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1,640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1,198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978 </w:t>
            </w:r>
          </w:p>
        </w:tc>
        <w:tc>
          <w:tcPr>
            <w:tcW w:w="1596"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r w:rsidR="008A1447" w:rsidRPr="004F18B1" w:rsidTr="008A1447">
        <w:trPr>
          <w:trHeight w:val="200"/>
        </w:trPr>
        <w:tc>
          <w:tcPr>
            <w:tcW w:w="1908" w:type="dxa"/>
            <w:shd w:val="clear" w:color="auto" w:fill="808080" w:themeFill="background1" w:themeFillShade="80"/>
          </w:tcPr>
          <w:p w:rsidR="008A1447" w:rsidRPr="009C7857" w:rsidRDefault="008A1447" w:rsidP="00413479">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29</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3</w:t>
            </w:r>
          </w:p>
        </w:tc>
        <w:tc>
          <w:tcPr>
            <w:tcW w:w="1276" w:type="dxa"/>
            <w:vAlign w:val="bottom"/>
          </w:tcPr>
          <w:p w:rsidR="008A1447" w:rsidRPr="008A1447" w:rsidRDefault="008A1447">
            <w:pPr>
              <w:rPr>
                <w:rFonts w:ascii="Calibri" w:hAnsi="Calibri"/>
                <w:color w:val="000000"/>
                <w:sz w:val="16"/>
                <w:szCs w:val="16"/>
              </w:rPr>
            </w:pPr>
            <w:r>
              <w:rPr>
                <w:rFonts w:ascii="Calibri" w:hAnsi="Calibri"/>
                <w:color w:val="000000"/>
                <w:sz w:val="16"/>
                <w:szCs w:val="16"/>
              </w:rPr>
              <w:t xml:space="preserve"> $      </w:t>
            </w:r>
            <w:r w:rsidRPr="008A1447">
              <w:rPr>
                <w:rFonts w:ascii="Calibri" w:hAnsi="Calibri"/>
                <w:color w:val="000000"/>
                <w:sz w:val="16"/>
                <w:szCs w:val="16"/>
              </w:rPr>
              <w:t xml:space="preserve">2,777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1,481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1,613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1,181 </w:t>
            </w:r>
          </w:p>
        </w:tc>
        <w:tc>
          <w:tcPr>
            <w:tcW w:w="1593"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964 </w:t>
            </w:r>
          </w:p>
        </w:tc>
        <w:tc>
          <w:tcPr>
            <w:tcW w:w="1596" w:type="dxa"/>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r w:rsidR="008A1447" w:rsidRPr="004F18B1" w:rsidTr="008A1447">
        <w:trPr>
          <w:trHeight w:val="200"/>
        </w:trPr>
        <w:tc>
          <w:tcPr>
            <w:tcW w:w="1908" w:type="dxa"/>
            <w:tcBorders>
              <w:bottom w:val="single" w:sz="4" w:space="0" w:color="auto"/>
            </w:tcBorders>
            <w:shd w:val="clear" w:color="auto" w:fill="808080" w:themeFill="background1" w:themeFillShade="80"/>
          </w:tcPr>
          <w:p w:rsidR="008A1447" w:rsidRPr="009C7857" w:rsidRDefault="008A1447" w:rsidP="00413479">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30</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4</w:t>
            </w:r>
          </w:p>
        </w:tc>
        <w:tc>
          <w:tcPr>
            <w:tcW w:w="1276" w:type="dxa"/>
            <w:tcBorders>
              <w:bottom w:val="single" w:sz="4" w:space="0" w:color="auto"/>
            </w:tcBorders>
            <w:vAlign w:val="bottom"/>
          </w:tcPr>
          <w:p w:rsidR="008A1447" w:rsidRPr="008A1447" w:rsidRDefault="008A1447">
            <w:pPr>
              <w:rPr>
                <w:rFonts w:ascii="Calibri" w:hAnsi="Calibri"/>
                <w:color w:val="000000"/>
                <w:sz w:val="16"/>
                <w:szCs w:val="16"/>
              </w:rPr>
            </w:pPr>
            <w:r>
              <w:rPr>
                <w:rFonts w:ascii="Calibri" w:hAnsi="Calibri"/>
                <w:color w:val="000000"/>
                <w:sz w:val="16"/>
                <w:szCs w:val="16"/>
              </w:rPr>
              <w:t xml:space="preserve"> $      </w:t>
            </w:r>
            <w:r w:rsidRPr="008A1447">
              <w:rPr>
                <w:rFonts w:ascii="Calibri" w:hAnsi="Calibri"/>
                <w:color w:val="000000"/>
                <w:sz w:val="16"/>
                <w:szCs w:val="16"/>
              </w:rPr>
              <w:t xml:space="preserve">2,724 </w:t>
            </w:r>
          </w:p>
        </w:tc>
        <w:tc>
          <w:tcPr>
            <w:tcW w:w="1593" w:type="dxa"/>
            <w:tcBorders>
              <w:bottom w:val="single" w:sz="4" w:space="0" w:color="auto"/>
            </w:tcBorders>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1,454 </w:t>
            </w:r>
          </w:p>
        </w:tc>
        <w:tc>
          <w:tcPr>
            <w:tcW w:w="1593" w:type="dxa"/>
            <w:tcBorders>
              <w:bottom w:val="single" w:sz="4" w:space="0" w:color="auto"/>
            </w:tcBorders>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1,756 </w:t>
            </w:r>
          </w:p>
        </w:tc>
        <w:tc>
          <w:tcPr>
            <w:tcW w:w="1593" w:type="dxa"/>
            <w:tcBorders>
              <w:bottom w:val="single" w:sz="4" w:space="0" w:color="auto"/>
            </w:tcBorders>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1,276 </w:t>
            </w:r>
          </w:p>
        </w:tc>
        <w:tc>
          <w:tcPr>
            <w:tcW w:w="1593" w:type="dxa"/>
            <w:tcBorders>
              <w:bottom w:val="single" w:sz="4" w:space="0" w:color="auto"/>
            </w:tcBorders>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1,036 </w:t>
            </w:r>
          </w:p>
        </w:tc>
        <w:tc>
          <w:tcPr>
            <w:tcW w:w="1596" w:type="dxa"/>
            <w:tcBorders>
              <w:bottom w:val="single" w:sz="4" w:space="0" w:color="auto"/>
            </w:tcBorders>
            <w:vAlign w:val="bottom"/>
          </w:tcPr>
          <w:p w:rsidR="008A1447" w:rsidRPr="008A1447" w:rsidRDefault="008A1447">
            <w:pPr>
              <w:rPr>
                <w:rFonts w:ascii="Calibri" w:hAnsi="Calibri"/>
                <w:color w:val="000000"/>
                <w:sz w:val="16"/>
                <w:szCs w:val="16"/>
              </w:rPr>
            </w:pPr>
            <w:r w:rsidRPr="008A1447">
              <w:rPr>
                <w:rFonts w:ascii="Calibri" w:hAnsi="Calibri"/>
                <w:color w:val="000000"/>
                <w:sz w:val="16"/>
                <w:szCs w:val="16"/>
              </w:rPr>
              <w:t xml:space="preserve"> $        315 </w:t>
            </w:r>
          </w:p>
        </w:tc>
      </w:tr>
    </w:tbl>
    <w:p w:rsidR="00FA7E9D" w:rsidRPr="004441A7" w:rsidRDefault="00FA7E9D" w:rsidP="00FA7E9D">
      <w:pPr>
        <w:autoSpaceDE w:val="0"/>
        <w:autoSpaceDN w:val="0"/>
        <w:adjustRightInd w:val="0"/>
        <w:spacing w:after="0" w:line="240" w:lineRule="auto"/>
        <w:rPr>
          <w:rFonts w:cstheme="minorHAnsi"/>
          <w:b/>
          <w:color w:val="FF0000"/>
          <w:sz w:val="18"/>
          <w:szCs w:val="18"/>
          <w:lang w:val="es-ES"/>
        </w:rPr>
        <w:sectPr w:rsidR="00FA7E9D" w:rsidRPr="004441A7" w:rsidSect="003D0355">
          <w:type w:val="continuous"/>
          <w:pgSz w:w="12240" w:h="15840"/>
          <w:pgMar w:top="720" w:right="720" w:bottom="720" w:left="720" w:header="708" w:footer="708" w:gutter="0"/>
          <w:cols w:space="708"/>
          <w:docGrid w:linePitch="360"/>
        </w:sectPr>
      </w:pPr>
    </w:p>
    <w:p w:rsidR="00FA7E9D" w:rsidRDefault="00FA7E9D" w:rsidP="00FA7E9D">
      <w:pPr>
        <w:autoSpaceDE w:val="0"/>
        <w:autoSpaceDN w:val="0"/>
        <w:adjustRightInd w:val="0"/>
        <w:spacing w:after="0" w:line="240" w:lineRule="auto"/>
        <w:jc w:val="both"/>
        <w:rPr>
          <w:rFonts w:cstheme="minorHAnsi"/>
          <w:b/>
          <w:color w:val="FF0000"/>
          <w:sz w:val="20"/>
          <w:szCs w:val="20"/>
          <w:lang w:val="es-ES"/>
        </w:rPr>
      </w:pPr>
    </w:p>
    <w:p w:rsidR="007778C6" w:rsidRDefault="007778C6" w:rsidP="00FA7E9D">
      <w:pPr>
        <w:autoSpaceDE w:val="0"/>
        <w:autoSpaceDN w:val="0"/>
        <w:adjustRightInd w:val="0"/>
        <w:spacing w:after="0" w:line="240" w:lineRule="auto"/>
        <w:jc w:val="both"/>
        <w:rPr>
          <w:rFonts w:cstheme="minorHAnsi"/>
          <w:b/>
          <w:color w:val="FF0000"/>
          <w:sz w:val="20"/>
          <w:szCs w:val="20"/>
          <w:lang w:val="es-ES"/>
        </w:rPr>
      </w:pPr>
    </w:p>
    <w:p w:rsidR="007778C6" w:rsidRDefault="007778C6" w:rsidP="00FA7E9D">
      <w:pPr>
        <w:autoSpaceDE w:val="0"/>
        <w:autoSpaceDN w:val="0"/>
        <w:adjustRightInd w:val="0"/>
        <w:spacing w:after="0" w:line="240" w:lineRule="auto"/>
        <w:jc w:val="both"/>
        <w:rPr>
          <w:rFonts w:cstheme="minorHAnsi"/>
          <w:b/>
          <w:color w:val="FF0000"/>
          <w:sz w:val="20"/>
          <w:szCs w:val="20"/>
          <w:lang w:val="es-ES"/>
        </w:rPr>
      </w:pPr>
    </w:p>
    <w:p w:rsidR="007778C6" w:rsidRPr="004441A7" w:rsidRDefault="007778C6" w:rsidP="00FA7E9D">
      <w:pPr>
        <w:autoSpaceDE w:val="0"/>
        <w:autoSpaceDN w:val="0"/>
        <w:adjustRightInd w:val="0"/>
        <w:spacing w:after="0" w:line="240" w:lineRule="auto"/>
        <w:jc w:val="both"/>
        <w:rPr>
          <w:rFonts w:cstheme="minorHAnsi"/>
          <w:b/>
          <w:color w:val="FF0000"/>
          <w:sz w:val="20"/>
          <w:szCs w:val="20"/>
          <w:lang w:val="es-ES"/>
        </w:rPr>
        <w:sectPr w:rsidR="007778C6" w:rsidRPr="004441A7" w:rsidSect="00E23063">
          <w:type w:val="continuous"/>
          <w:pgSz w:w="12240" w:h="15840"/>
          <w:pgMar w:top="720" w:right="720" w:bottom="720" w:left="720" w:header="708" w:footer="708" w:gutter="0"/>
          <w:cols w:num="2" w:space="708"/>
          <w:docGrid w:linePitch="360"/>
        </w:sectPr>
      </w:pPr>
    </w:p>
    <w:p w:rsidR="00FA7E9D" w:rsidRPr="0052389E" w:rsidRDefault="00FA7E9D" w:rsidP="00FA7E9D">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7"/>
          <w:szCs w:val="17"/>
          <w:lang w:val="es-ES"/>
        </w:rPr>
      </w:pPr>
      <w:r w:rsidRPr="0052389E">
        <w:rPr>
          <w:rFonts w:cstheme="minorHAnsi"/>
          <w:b/>
          <w:color w:val="FFFFFF" w:themeColor="background1"/>
          <w:sz w:val="17"/>
          <w:szCs w:val="17"/>
          <w:shd w:val="clear" w:color="auto" w:fill="00B050"/>
          <w:lang w:val="es-ES"/>
        </w:rPr>
        <w:lastRenderedPageBreak/>
        <w:t>EL PRECIO INCLUYE:</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5 noches de  hospedaje;</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Traslado de llegada;</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Pr>
          <w:rFonts w:cstheme="minorHAnsi"/>
          <w:color w:val="1F497D" w:themeColor="text2"/>
          <w:sz w:val="17"/>
          <w:szCs w:val="17"/>
          <w:lang w:val="es-ES"/>
        </w:rPr>
        <w:t>• City Tour;</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xml:space="preserve">• </w:t>
      </w:r>
      <w:r>
        <w:rPr>
          <w:rFonts w:cstheme="minorHAnsi"/>
          <w:color w:val="1F497D" w:themeColor="text2"/>
          <w:sz w:val="17"/>
          <w:szCs w:val="17"/>
          <w:lang w:val="es-ES"/>
        </w:rPr>
        <w:t>Cena crucero, sin traslados</w:t>
      </w:r>
      <w:r w:rsidRPr="00BC315F">
        <w:rPr>
          <w:rFonts w:cstheme="minorHAnsi"/>
          <w:color w:val="1F497D" w:themeColor="text2"/>
          <w:sz w:val="17"/>
          <w:szCs w:val="17"/>
          <w:lang w:val="es-ES"/>
        </w:rPr>
        <w:t>;</w:t>
      </w:r>
    </w:p>
    <w:p w:rsidR="00FA7E9D"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7"/>
          <w:szCs w:val="17"/>
          <w:lang w:val="es-ES"/>
        </w:rPr>
      </w:pPr>
      <w:r w:rsidRPr="00BC315F">
        <w:rPr>
          <w:rFonts w:cstheme="minorHAnsi"/>
          <w:color w:val="1F497D" w:themeColor="text2"/>
          <w:sz w:val="17"/>
          <w:szCs w:val="17"/>
          <w:lang w:val="es-ES"/>
        </w:rPr>
        <w:t xml:space="preserve">• Visitas mencionadas en </w:t>
      </w:r>
      <w:r>
        <w:rPr>
          <w:rFonts w:cstheme="minorHAnsi"/>
          <w:color w:val="1F497D" w:themeColor="text2"/>
          <w:sz w:val="17"/>
          <w:szCs w:val="17"/>
          <w:lang w:val="es-ES"/>
        </w:rPr>
        <w:t>servicio</w:t>
      </w:r>
      <w:r w:rsidR="009F7CE6">
        <w:rPr>
          <w:rFonts w:cstheme="minorHAnsi"/>
          <w:color w:val="1F497D" w:themeColor="text2"/>
          <w:sz w:val="17"/>
          <w:szCs w:val="17"/>
          <w:lang w:val="es-ES"/>
        </w:rPr>
        <w:t xml:space="preserve"> regular y sin </w:t>
      </w:r>
      <w:r w:rsidRPr="00BC315F">
        <w:rPr>
          <w:rFonts w:cstheme="minorHAnsi"/>
          <w:color w:val="1F497D" w:themeColor="text2"/>
          <w:sz w:val="17"/>
          <w:szCs w:val="17"/>
          <w:lang w:val="es-ES"/>
        </w:rPr>
        <w:t>guía;</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Traslado de salida.</w:t>
      </w:r>
    </w:p>
    <w:p w:rsidR="00FA7E9D" w:rsidRPr="00BC315F" w:rsidRDefault="00FA7E9D" w:rsidP="00FA7E9D">
      <w:pPr>
        <w:autoSpaceDE w:val="0"/>
        <w:autoSpaceDN w:val="0"/>
        <w:adjustRightInd w:val="0"/>
        <w:spacing w:after="0" w:line="240" w:lineRule="auto"/>
        <w:jc w:val="both"/>
        <w:rPr>
          <w:rFonts w:cstheme="minorHAnsi"/>
          <w:b/>
          <w:color w:val="1F497D" w:themeColor="text2"/>
          <w:sz w:val="17"/>
          <w:szCs w:val="17"/>
          <w:lang w:val="es-ES"/>
        </w:rPr>
      </w:pPr>
    </w:p>
    <w:p w:rsidR="00FA7E9D" w:rsidRPr="0052389E" w:rsidRDefault="00FA7E9D" w:rsidP="00FA7E9D">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7"/>
          <w:szCs w:val="17"/>
          <w:lang w:val="es-ES"/>
        </w:rPr>
      </w:pPr>
      <w:r w:rsidRPr="0052389E">
        <w:rPr>
          <w:rFonts w:cstheme="minorHAnsi"/>
          <w:b/>
          <w:color w:val="FFFFFF" w:themeColor="background1"/>
          <w:sz w:val="17"/>
          <w:szCs w:val="17"/>
          <w:lang w:val="es-ES"/>
        </w:rPr>
        <w:t>NOTAS:</w:t>
      </w:r>
      <w:r w:rsidRPr="0052389E">
        <w:rPr>
          <w:rFonts w:cstheme="minorHAnsi"/>
          <w:color w:val="FFFFFF" w:themeColor="background1"/>
          <w:sz w:val="17"/>
          <w:szCs w:val="17"/>
          <w:lang w:val="es-ES"/>
        </w:rPr>
        <w:t xml:space="preserve"> </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La hora de inicio de los paseos puede cambiar. En caso de algún cambio, la información será comunicada al pasajero</w:t>
      </w:r>
      <w:r w:rsidRPr="00BC315F">
        <w:rPr>
          <w:rFonts w:cstheme="minorHAnsi"/>
          <w:b/>
          <w:color w:val="1F497D" w:themeColor="text2"/>
          <w:sz w:val="17"/>
          <w:szCs w:val="17"/>
          <w:lang w:val="es-ES"/>
        </w:rPr>
        <w:t xml:space="preserve"> </w:t>
      </w:r>
      <w:r w:rsidRPr="00BC315F">
        <w:rPr>
          <w:rFonts w:cstheme="minorHAnsi"/>
          <w:color w:val="1F497D" w:themeColor="text2"/>
          <w:sz w:val="17"/>
          <w:szCs w:val="17"/>
          <w:lang w:val="es-ES"/>
        </w:rPr>
        <w:t>con el nuevo</w:t>
      </w:r>
      <w:r w:rsidRPr="00BC315F">
        <w:rPr>
          <w:rFonts w:cstheme="minorHAnsi"/>
          <w:b/>
          <w:color w:val="1F497D" w:themeColor="text2"/>
          <w:sz w:val="17"/>
          <w:szCs w:val="17"/>
          <w:lang w:val="es-ES"/>
        </w:rPr>
        <w:t xml:space="preserve"> </w:t>
      </w:r>
      <w:r w:rsidRPr="00BC315F">
        <w:rPr>
          <w:rFonts w:cstheme="minorHAnsi"/>
          <w:color w:val="1F497D" w:themeColor="text2"/>
          <w:sz w:val="17"/>
          <w:szCs w:val="17"/>
          <w:lang w:val="es-ES"/>
        </w:rPr>
        <w:t>horario;</w:t>
      </w:r>
    </w:p>
    <w:p w:rsidR="00FA7E9D"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Es obligatorio ten</w:t>
      </w:r>
      <w:r>
        <w:rPr>
          <w:rFonts w:cstheme="minorHAnsi"/>
          <w:color w:val="1F497D" w:themeColor="text2"/>
          <w:sz w:val="17"/>
          <w:szCs w:val="17"/>
          <w:lang w:val="es-ES"/>
        </w:rPr>
        <w:t>er visa para los Estados Unidos;</w:t>
      </w:r>
    </w:p>
    <w:p w:rsidR="00FA7E9D"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970D8">
        <w:rPr>
          <w:rFonts w:cstheme="minorHAnsi"/>
          <w:color w:val="1F497D" w:themeColor="text2"/>
          <w:sz w:val="18"/>
          <w:szCs w:val="18"/>
          <w:lang w:val="es-ES"/>
        </w:rPr>
        <w:t>•</w:t>
      </w:r>
      <w:r w:rsidRPr="00B52EED">
        <w:rPr>
          <w:rFonts w:cstheme="minorHAnsi"/>
          <w:color w:val="1F497D" w:themeColor="text2"/>
          <w:sz w:val="18"/>
          <w:szCs w:val="18"/>
          <w:lang w:val="es-ES"/>
        </w:rPr>
        <w:t xml:space="preserve"> </w:t>
      </w:r>
      <w:r w:rsidR="00AD6CC3">
        <w:rPr>
          <w:rFonts w:cstheme="minorHAnsi"/>
          <w:color w:val="1F497D" w:themeColor="text2"/>
          <w:sz w:val="17"/>
          <w:szCs w:val="17"/>
          <w:lang w:val="es-ES"/>
        </w:rPr>
        <w:t>Suplemento adicional de $23</w:t>
      </w:r>
      <w:r w:rsidRPr="00B52EED">
        <w:rPr>
          <w:rFonts w:cstheme="minorHAnsi"/>
          <w:color w:val="1F497D" w:themeColor="text2"/>
          <w:sz w:val="17"/>
          <w:szCs w:val="17"/>
          <w:lang w:val="es-ES"/>
        </w:rPr>
        <w:t xml:space="preserve"> por pasajero/vía será  aplicado para traslados nocturnos con vuelos llegando entre las 23:00 horas y 05:00 horas y saliendo entre las 02:00 horas y 08:00 horas</w:t>
      </w:r>
      <w:r w:rsidR="002466BD">
        <w:rPr>
          <w:rFonts w:cstheme="minorHAnsi"/>
          <w:color w:val="1F497D" w:themeColor="text2"/>
          <w:sz w:val="17"/>
          <w:szCs w:val="17"/>
          <w:lang w:val="es-ES"/>
        </w:rPr>
        <w:t>;</w:t>
      </w:r>
    </w:p>
    <w:p w:rsidR="002A452E" w:rsidRPr="00BC315F"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En caso de fuerza mayor se podrá usar un hotel</w:t>
      </w:r>
      <w:r>
        <w:rPr>
          <w:rFonts w:cstheme="minorHAnsi"/>
          <w:color w:val="1F497D" w:themeColor="text2"/>
          <w:sz w:val="17"/>
          <w:szCs w:val="17"/>
          <w:lang w:val="es-ES"/>
        </w:rPr>
        <w:t xml:space="preserve"> de la misma categoría.</w:t>
      </w:r>
    </w:p>
    <w:p w:rsidR="00FA7E9D" w:rsidRPr="00BC315F" w:rsidRDefault="00FA7E9D" w:rsidP="00FA7E9D">
      <w:pPr>
        <w:autoSpaceDE w:val="0"/>
        <w:autoSpaceDN w:val="0"/>
        <w:adjustRightInd w:val="0"/>
        <w:spacing w:after="0" w:line="240" w:lineRule="auto"/>
        <w:jc w:val="both"/>
        <w:rPr>
          <w:rFonts w:cstheme="minorHAnsi"/>
          <w:b/>
          <w:color w:val="1F497D" w:themeColor="text2"/>
          <w:sz w:val="17"/>
          <w:szCs w:val="17"/>
          <w:lang w:val="es-ES"/>
        </w:rPr>
      </w:pPr>
    </w:p>
    <w:p w:rsidR="00FA7E9D" w:rsidRPr="0052389E" w:rsidRDefault="00FA7E9D" w:rsidP="00FA7E9D">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7"/>
          <w:szCs w:val="17"/>
          <w:lang w:val="es-ES"/>
        </w:rPr>
      </w:pPr>
      <w:r w:rsidRPr="0052389E">
        <w:rPr>
          <w:rFonts w:cstheme="minorHAnsi"/>
          <w:b/>
          <w:color w:val="FFFFFF" w:themeColor="background1"/>
          <w:sz w:val="17"/>
          <w:szCs w:val="17"/>
          <w:lang w:val="es-ES"/>
        </w:rPr>
        <w:t>EL PRECIO NO INCLUYE:</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xml:space="preserve">• </w:t>
      </w:r>
      <w:r>
        <w:rPr>
          <w:rFonts w:cstheme="minorHAnsi"/>
          <w:color w:val="1F497D" w:themeColor="text2"/>
          <w:sz w:val="17"/>
          <w:szCs w:val="17"/>
          <w:lang w:val="es-ES"/>
        </w:rPr>
        <w:t>P</w:t>
      </w:r>
      <w:r w:rsidRPr="00BC315F">
        <w:rPr>
          <w:rFonts w:cstheme="minorHAnsi"/>
          <w:color w:val="1F497D" w:themeColor="text2"/>
          <w:sz w:val="17"/>
          <w:szCs w:val="17"/>
          <w:lang w:val="es-ES"/>
        </w:rPr>
        <w:t>asajes aéreos;</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xml:space="preserve">• Guía acompañante; </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1B5AFB">
        <w:rPr>
          <w:rFonts w:cstheme="minorHAnsi"/>
          <w:color w:val="1F497D" w:themeColor="text2"/>
          <w:sz w:val="17"/>
          <w:szCs w:val="17"/>
          <w:lang w:val="es-ES"/>
        </w:rPr>
        <w:t>•Desayuno</w:t>
      </w:r>
      <w:r>
        <w:rPr>
          <w:rFonts w:cstheme="minorHAnsi"/>
          <w:color w:val="1F497D" w:themeColor="text2"/>
          <w:sz w:val="17"/>
          <w:szCs w:val="17"/>
          <w:lang w:val="es-ES"/>
        </w:rPr>
        <w:t>,</w:t>
      </w:r>
      <w:r w:rsidR="00B37AE4">
        <w:rPr>
          <w:rFonts w:cstheme="minorHAnsi"/>
          <w:color w:val="1F497D" w:themeColor="text2"/>
          <w:sz w:val="17"/>
          <w:szCs w:val="17"/>
          <w:lang w:val="es-ES"/>
        </w:rPr>
        <w:t xml:space="preserve"> </w:t>
      </w:r>
      <w:r>
        <w:rPr>
          <w:rFonts w:cstheme="minorHAnsi"/>
          <w:color w:val="1F497D" w:themeColor="text2"/>
          <w:sz w:val="17"/>
          <w:szCs w:val="17"/>
          <w:lang w:val="es-ES"/>
        </w:rPr>
        <w:t>a</w:t>
      </w:r>
      <w:r w:rsidRPr="001B5AFB">
        <w:rPr>
          <w:rFonts w:cstheme="minorHAnsi"/>
          <w:color w:val="1F497D" w:themeColor="text2"/>
          <w:sz w:val="17"/>
          <w:szCs w:val="17"/>
          <w:lang w:val="es-ES"/>
        </w:rPr>
        <w:t>lmuerzo o cena en cualquiera de los días;</w:t>
      </w:r>
    </w:p>
    <w:p w:rsidR="00FA7E9D" w:rsidRPr="00BC315F" w:rsidRDefault="00B37AE4"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Pr>
          <w:rFonts w:cstheme="minorHAnsi"/>
          <w:color w:val="1F497D" w:themeColor="text2"/>
          <w:sz w:val="17"/>
          <w:szCs w:val="17"/>
          <w:lang w:val="es-ES"/>
        </w:rPr>
        <w:t xml:space="preserve">• Traslado para llegar </w:t>
      </w:r>
      <w:r w:rsidR="00FA7E9D" w:rsidRPr="00BC315F">
        <w:rPr>
          <w:rFonts w:cstheme="minorHAnsi"/>
          <w:color w:val="1F497D" w:themeColor="text2"/>
          <w:sz w:val="17"/>
          <w:szCs w:val="17"/>
          <w:lang w:val="es-ES"/>
        </w:rPr>
        <w:t>al muelle para la cena crucero;</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17"/>
          <w:szCs w:val="17"/>
          <w:lang w:val="es-ES"/>
        </w:rPr>
      </w:pPr>
      <w:r w:rsidRPr="00BC315F">
        <w:rPr>
          <w:rFonts w:cstheme="minorHAnsi"/>
          <w:color w:val="1F497D" w:themeColor="text2"/>
          <w:sz w:val="17"/>
          <w:szCs w:val="17"/>
          <w:lang w:val="es-ES"/>
        </w:rPr>
        <w:t>• Traslado de regreso al hotel después de la cena crucero;</w:t>
      </w:r>
    </w:p>
    <w:p w:rsidR="00FA7E9D" w:rsidRPr="00BC315F"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sidRPr="00BC315F">
        <w:rPr>
          <w:rFonts w:cstheme="minorHAnsi"/>
          <w:color w:val="1F497D" w:themeColor="text2"/>
          <w:sz w:val="17"/>
          <w:szCs w:val="17"/>
          <w:lang w:val="es-ES"/>
        </w:rPr>
        <w:t>• Admisiones a museos, edificios y monumentos que no están especificados con la palabra ‘’incluido’’ al lado;</w:t>
      </w:r>
    </w:p>
    <w:p w:rsidR="002A452E" w:rsidRPr="00BC315F" w:rsidRDefault="002A452E"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7"/>
          <w:szCs w:val="17"/>
          <w:lang w:val="es-ES"/>
        </w:rPr>
      </w:pPr>
      <w:r>
        <w:rPr>
          <w:rFonts w:cstheme="minorHAnsi"/>
          <w:color w:val="1F497D" w:themeColor="text2"/>
          <w:sz w:val="17"/>
          <w:szCs w:val="17"/>
          <w:lang w:val="es-ES"/>
        </w:rPr>
        <w:t>• Servicio de maleteros.</w:t>
      </w:r>
    </w:p>
    <w:p w:rsidR="00FA7E9D" w:rsidRPr="00EC4581" w:rsidRDefault="00FA7E9D" w:rsidP="00FA7E9D">
      <w:pPr>
        <w:autoSpaceDE w:val="0"/>
        <w:autoSpaceDN w:val="0"/>
        <w:adjustRightInd w:val="0"/>
        <w:spacing w:after="0" w:line="240" w:lineRule="auto"/>
        <w:jc w:val="both"/>
        <w:rPr>
          <w:rFonts w:cstheme="minorHAnsi"/>
          <w:color w:val="FF0000"/>
          <w:sz w:val="17"/>
          <w:szCs w:val="17"/>
          <w:lang w:val="es-ES"/>
        </w:rPr>
      </w:pPr>
    </w:p>
    <w:p w:rsidR="00FA7E9D" w:rsidRPr="00EC4581" w:rsidRDefault="00FA7E9D" w:rsidP="00FA7E9D">
      <w:pPr>
        <w:autoSpaceDE w:val="0"/>
        <w:autoSpaceDN w:val="0"/>
        <w:adjustRightInd w:val="0"/>
        <w:spacing w:after="0" w:line="240" w:lineRule="auto"/>
        <w:jc w:val="both"/>
        <w:rPr>
          <w:rFonts w:cstheme="minorHAnsi"/>
          <w:b/>
          <w:color w:val="FF0000"/>
          <w:sz w:val="17"/>
          <w:szCs w:val="17"/>
          <w:lang w:val="es-ES"/>
        </w:rPr>
      </w:pPr>
    </w:p>
    <w:p w:rsidR="00FA7E9D" w:rsidRDefault="00FA7E9D" w:rsidP="00FA7E9D">
      <w:pPr>
        <w:autoSpaceDE w:val="0"/>
        <w:autoSpaceDN w:val="0"/>
        <w:adjustRightInd w:val="0"/>
        <w:spacing w:after="0" w:line="240" w:lineRule="auto"/>
        <w:jc w:val="both"/>
        <w:rPr>
          <w:rFonts w:cstheme="minorHAnsi"/>
          <w:b/>
          <w:color w:val="FF0000"/>
          <w:sz w:val="17"/>
          <w:szCs w:val="17"/>
          <w:lang w:val="es-ES"/>
        </w:rPr>
      </w:pPr>
    </w:p>
    <w:p w:rsidR="00FA7E9D" w:rsidRDefault="00FA7E9D" w:rsidP="00FA7E9D">
      <w:pPr>
        <w:autoSpaceDE w:val="0"/>
        <w:autoSpaceDN w:val="0"/>
        <w:adjustRightInd w:val="0"/>
        <w:spacing w:after="0" w:line="240" w:lineRule="auto"/>
        <w:jc w:val="both"/>
        <w:rPr>
          <w:rFonts w:cstheme="minorHAnsi"/>
          <w:b/>
          <w:color w:val="FF0000"/>
          <w:sz w:val="17"/>
          <w:szCs w:val="17"/>
          <w:lang w:val="es-ES"/>
        </w:rPr>
      </w:pPr>
    </w:p>
    <w:p w:rsidR="00FA7E9D" w:rsidRDefault="00FA7E9D" w:rsidP="00FA7E9D">
      <w:pPr>
        <w:autoSpaceDE w:val="0"/>
        <w:autoSpaceDN w:val="0"/>
        <w:adjustRightInd w:val="0"/>
        <w:spacing w:after="0" w:line="240" w:lineRule="auto"/>
        <w:jc w:val="both"/>
        <w:rPr>
          <w:rFonts w:cstheme="minorHAnsi"/>
          <w:b/>
          <w:color w:val="FF0000"/>
          <w:sz w:val="17"/>
          <w:szCs w:val="17"/>
          <w:lang w:val="es-ES"/>
        </w:rPr>
      </w:pPr>
    </w:p>
    <w:p w:rsidR="00FA7E9D" w:rsidRDefault="00FA7E9D" w:rsidP="00FA7E9D">
      <w:pPr>
        <w:autoSpaceDE w:val="0"/>
        <w:autoSpaceDN w:val="0"/>
        <w:adjustRightInd w:val="0"/>
        <w:spacing w:after="0" w:line="240" w:lineRule="auto"/>
        <w:jc w:val="both"/>
        <w:rPr>
          <w:rFonts w:cstheme="minorHAnsi"/>
          <w:b/>
          <w:color w:val="FF0000"/>
          <w:sz w:val="17"/>
          <w:szCs w:val="17"/>
          <w:lang w:val="es-ES"/>
        </w:rPr>
      </w:pPr>
    </w:p>
    <w:p w:rsidR="00FA7E9D" w:rsidRPr="00EC4581" w:rsidRDefault="00FA7E9D" w:rsidP="00FA7E9D">
      <w:pPr>
        <w:autoSpaceDE w:val="0"/>
        <w:autoSpaceDN w:val="0"/>
        <w:adjustRightInd w:val="0"/>
        <w:spacing w:after="0" w:line="240" w:lineRule="auto"/>
        <w:jc w:val="both"/>
        <w:rPr>
          <w:rFonts w:cstheme="minorHAnsi"/>
          <w:b/>
          <w:color w:val="FF0000"/>
          <w:sz w:val="17"/>
          <w:szCs w:val="17"/>
          <w:lang w:val="es-ES"/>
        </w:rPr>
        <w:sectPr w:rsidR="00FA7E9D" w:rsidRPr="00EC4581" w:rsidSect="009E4653">
          <w:headerReference w:type="default" r:id="rId12"/>
          <w:type w:val="continuous"/>
          <w:pgSz w:w="12240" w:h="15840"/>
          <w:pgMar w:top="720" w:right="720" w:bottom="720" w:left="720" w:header="708" w:footer="708" w:gutter="0"/>
          <w:cols w:num="2" w:space="708"/>
          <w:docGrid w:linePitch="360"/>
        </w:sect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7778C6">
      <w:pPr>
        <w:autoSpaceDE w:val="0"/>
        <w:autoSpaceDN w:val="0"/>
        <w:adjustRightInd w:val="0"/>
        <w:spacing w:after="0" w:line="240" w:lineRule="auto"/>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r>
        <w:rPr>
          <w:rFonts w:cstheme="minorHAnsi"/>
          <w:b/>
          <w:color w:val="1F497D" w:themeColor="text2"/>
          <w:sz w:val="18"/>
          <w:szCs w:val="18"/>
          <w:lang w:val="es-ES"/>
        </w:rPr>
        <w:t>MIAMI</w:t>
      </w:r>
      <w:r w:rsidRPr="00836DAE">
        <w:rPr>
          <w:rFonts w:cstheme="minorHAnsi"/>
          <w:b/>
          <w:color w:val="1F497D" w:themeColor="text2"/>
          <w:sz w:val="18"/>
          <w:szCs w:val="18"/>
          <w:lang w:val="es-ES"/>
        </w:rPr>
        <w:t xml:space="preserve"> ESPECIAL DE</w:t>
      </w:r>
      <w:r>
        <w:rPr>
          <w:rFonts w:cstheme="minorHAnsi"/>
          <w:b/>
          <w:color w:val="1F497D" w:themeColor="text2"/>
          <w:sz w:val="18"/>
          <w:szCs w:val="18"/>
          <w:lang w:val="es-ES"/>
        </w:rPr>
        <w:t xml:space="preserve"> FIN DE</w:t>
      </w:r>
      <w:r w:rsidRPr="00836DAE">
        <w:rPr>
          <w:rFonts w:cstheme="minorHAnsi"/>
          <w:b/>
          <w:color w:val="1F497D" w:themeColor="text2"/>
          <w:sz w:val="18"/>
          <w:szCs w:val="18"/>
          <w:lang w:val="es-ES"/>
        </w:rPr>
        <w:t xml:space="preserve"> AÑO (6 DÍAS / 5 NOCHES)</w:t>
      </w:r>
      <w:r>
        <w:rPr>
          <w:rFonts w:cstheme="minorHAnsi"/>
          <w:b/>
          <w:color w:val="1F497D" w:themeColor="text2"/>
          <w:sz w:val="18"/>
          <w:szCs w:val="18"/>
          <w:lang w:val="es-ES"/>
        </w:rPr>
        <w:t xml:space="preserve"> </w:t>
      </w:r>
    </w:p>
    <w:p w:rsidR="00FA7E9D" w:rsidRPr="009E4653" w:rsidRDefault="00FA7E9D" w:rsidP="00FA7E9D">
      <w:pPr>
        <w:autoSpaceDE w:val="0"/>
        <w:autoSpaceDN w:val="0"/>
        <w:adjustRightInd w:val="0"/>
        <w:spacing w:after="0" w:line="240" w:lineRule="auto"/>
        <w:jc w:val="center"/>
        <w:rPr>
          <w:rFonts w:cstheme="minorHAnsi"/>
          <w:b/>
          <w:color w:val="1F497D" w:themeColor="text2"/>
          <w:sz w:val="18"/>
          <w:szCs w:val="18"/>
          <w:u w:val="single"/>
          <w:lang w:val="es-ES"/>
        </w:rPr>
      </w:pPr>
      <w:r w:rsidRPr="009E4653">
        <w:rPr>
          <w:rFonts w:cstheme="minorHAnsi"/>
          <w:b/>
          <w:color w:val="1F497D" w:themeColor="text2"/>
          <w:sz w:val="18"/>
          <w:szCs w:val="18"/>
          <w:u w:val="single"/>
          <w:lang w:val="es-ES"/>
        </w:rPr>
        <w:t>ELIJA UNO DE LOS S</w:t>
      </w:r>
      <w:r>
        <w:rPr>
          <w:rFonts w:cstheme="minorHAnsi"/>
          <w:b/>
          <w:color w:val="1F497D" w:themeColor="text2"/>
          <w:sz w:val="18"/>
          <w:szCs w:val="18"/>
          <w:u w:val="single"/>
          <w:lang w:val="es-ES"/>
        </w:rPr>
        <w:t>I</w:t>
      </w:r>
      <w:r w:rsidRPr="009E4653">
        <w:rPr>
          <w:rFonts w:cstheme="minorHAnsi"/>
          <w:b/>
          <w:color w:val="1F497D" w:themeColor="text2"/>
          <w:sz w:val="18"/>
          <w:szCs w:val="18"/>
          <w:u w:val="single"/>
          <w:lang w:val="es-ES"/>
        </w:rPr>
        <w:t>GUIENTES HOTELES:</w:t>
      </w:r>
    </w:p>
    <w:p w:rsidR="00FA7E9D" w:rsidRPr="00F84C47" w:rsidRDefault="00FA7E9D" w:rsidP="00FA7E9D">
      <w:pPr>
        <w:autoSpaceDE w:val="0"/>
        <w:autoSpaceDN w:val="0"/>
        <w:adjustRightInd w:val="0"/>
        <w:spacing w:after="0" w:line="240" w:lineRule="auto"/>
        <w:jc w:val="center"/>
        <w:rPr>
          <w:rFonts w:cstheme="minorHAnsi"/>
          <w:b/>
          <w:color w:val="1F497D" w:themeColor="text2"/>
          <w:sz w:val="18"/>
          <w:szCs w:val="18"/>
        </w:rPr>
      </w:pPr>
      <w:r w:rsidRPr="00346C86">
        <w:rPr>
          <w:rFonts w:cstheme="minorHAnsi"/>
          <w:b/>
          <w:color w:val="1F497D" w:themeColor="text2"/>
          <w:sz w:val="18"/>
          <w:szCs w:val="18"/>
          <w:lang w:val="es-ES"/>
        </w:rPr>
        <w:t xml:space="preserve"> </w:t>
      </w:r>
      <w:r w:rsidRPr="00F84C47">
        <w:rPr>
          <w:rFonts w:cstheme="minorHAnsi"/>
          <w:b/>
          <w:color w:val="1F497D" w:themeColor="text2"/>
          <w:sz w:val="18"/>
          <w:szCs w:val="18"/>
        </w:rPr>
        <w:t xml:space="preserve">ALOJAMIENTO: </w:t>
      </w:r>
      <w:r w:rsidR="008A1447">
        <w:rPr>
          <w:rFonts w:cstheme="minorHAnsi"/>
          <w:b/>
          <w:color w:val="1F497D" w:themeColor="text2"/>
          <w:sz w:val="18"/>
          <w:szCs w:val="18"/>
        </w:rPr>
        <w:t xml:space="preserve">NEWPORT BEACHSIDE HOTEL &amp; RESORT (****) – O similar           </w:t>
      </w:r>
    </w:p>
    <w:p w:rsidR="00FA7E9D" w:rsidRPr="00F84C47" w:rsidRDefault="00FA7E9D" w:rsidP="00FA7E9D">
      <w:pPr>
        <w:autoSpaceDE w:val="0"/>
        <w:autoSpaceDN w:val="0"/>
        <w:adjustRightInd w:val="0"/>
        <w:spacing w:after="0" w:line="240" w:lineRule="auto"/>
        <w:jc w:val="center"/>
        <w:rPr>
          <w:rFonts w:cstheme="minorHAnsi"/>
          <w:b/>
          <w:color w:val="1F497D" w:themeColor="text2"/>
          <w:sz w:val="18"/>
          <w:szCs w:val="18"/>
        </w:rPr>
      </w:pPr>
      <w:r w:rsidRPr="00F84C47">
        <w:rPr>
          <w:rFonts w:cstheme="minorHAnsi"/>
          <w:b/>
          <w:color w:val="1F497D" w:themeColor="text2"/>
          <w:sz w:val="18"/>
          <w:szCs w:val="18"/>
        </w:rPr>
        <w:t xml:space="preserve"> ALOJAM</w:t>
      </w:r>
      <w:r w:rsidR="008A1447">
        <w:rPr>
          <w:rFonts w:cstheme="minorHAnsi"/>
          <w:b/>
          <w:color w:val="1F497D" w:themeColor="text2"/>
          <w:sz w:val="18"/>
          <w:szCs w:val="18"/>
        </w:rPr>
        <w:t xml:space="preserve">IENTO: MIAMI BEACH RESORT &amp; SPA (***½) – O similar        </w:t>
      </w:r>
    </w:p>
    <w:p w:rsidR="00FA7E9D" w:rsidRPr="00F84C47" w:rsidRDefault="00FA7E9D" w:rsidP="00FA7E9D">
      <w:pPr>
        <w:autoSpaceDE w:val="0"/>
        <w:autoSpaceDN w:val="0"/>
        <w:adjustRightInd w:val="0"/>
        <w:spacing w:after="0" w:line="240" w:lineRule="auto"/>
        <w:rPr>
          <w:rFonts w:cstheme="minorHAnsi"/>
          <w:b/>
          <w:color w:val="1F497D" w:themeColor="text2"/>
          <w:sz w:val="18"/>
          <w:szCs w:val="18"/>
        </w:rPr>
      </w:pPr>
    </w:p>
    <w:p w:rsidR="00FA7E9D" w:rsidRPr="00B970D8" w:rsidRDefault="00FA7E9D" w:rsidP="00FA7E9D">
      <w:pPr>
        <w:autoSpaceDE w:val="0"/>
        <w:autoSpaceDN w:val="0"/>
        <w:adjustRightInd w:val="0"/>
        <w:spacing w:after="0" w:line="240" w:lineRule="auto"/>
        <w:rPr>
          <w:rFonts w:cstheme="minorHAnsi"/>
          <w:b/>
          <w:color w:val="1F497D" w:themeColor="text2"/>
          <w:sz w:val="18"/>
          <w:szCs w:val="18"/>
          <w:lang w:val="es-ES"/>
        </w:rPr>
      </w:pPr>
      <w:r w:rsidRPr="00B970D8">
        <w:rPr>
          <w:rFonts w:cstheme="minorHAnsi"/>
          <w:b/>
          <w:color w:val="1F497D" w:themeColor="text2"/>
          <w:sz w:val="18"/>
          <w:szCs w:val="18"/>
          <w:lang w:val="es-ES"/>
        </w:rPr>
        <w:t xml:space="preserve">1⁰ Día | LLEGADA A </w:t>
      </w:r>
      <w:r>
        <w:rPr>
          <w:rFonts w:cstheme="minorHAnsi"/>
          <w:b/>
          <w:color w:val="1F497D" w:themeColor="text2"/>
          <w:sz w:val="18"/>
          <w:szCs w:val="18"/>
          <w:lang w:val="es-ES"/>
        </w:rPr>
        <w:t>MIAMI</w:t>
      </w:r>
    </w:p>
    <w:p w:rsidR="00FA7E9D" w:rsidRPr="00B970D8" w:rsidRDefault="00FA7E9D" w:rsidP="00FA7E9D">
      <w:pPr>
        <w:pStyle w:val="NoSpacing"/>
        <w:jc w:val="both"/>
        <w:rPr>
          <w:color w:val="1F497D" w:themeColor="text2"/>
          <w:sz w:val="18"/>
          <w:szCs w:val="18"/>
          <w:lang w:val="es-ES"/>
        </w:rPr>
      </w:pPr>
      <w:r w:rsidRPr="00B970D8">
        <w:rPr>
          <w:color w:val="1F497D" w:themeColor="text2"/>
          <w:sz w:val="18"/>
          <w:szCs w:val="18"/>
          <w:lang w:val="es-ES"/>
        </w:rPr>
        <w:t xml:space="preserve">Bienvenido a la ciudad de </w:t>
      </w:r>
      <w:r w:rsidRPr="000E7E51">
        <w:rPr>
          <w:color w:val="1F497D" w:themeColor="text2"/>
          <w:sz w:val="18"/>
          <w:szCs w:val="18"/>
          <w:lang w:val="es-ES"/>
        </w:rPr>
        <w:t>Miami</w:t>
      </w:r>
      <w:proofErr w:type="gramStart"/>
      <w:r w:rsidRPr="000E7E51">
        <w:rPr>
          <w:color w:val="1F497D" w:themeColor="text2"/>
          <w:sz w:val="18"/>
          <w:szCs w:val="18"/>
          <w:lang w:val="es-ES"/>
        </w:rPr>
        <w:t>!</w:t>
      </w:r>
      <w:proofErr w:type="gramEnd"/>
      <w:r w:rsidRPr="00B970D8">
        <w:rPr>
          <w:color w:val="1F497D" w:themeColor="text2"/>
          <w:sz w:val="18"/>
          <w:szCs w:val="18"/>
          <w:lang w:val="es-ES"/>
        </w:rPr>
        <w:t xml:space="preserve"> Traslado al hotel. Tiempo libre para explorar la ciudad. </w:t>
      </w:r>
      <w:proofErr w:type="spellStart"/>
      <w:r w:rsidRPr="00B970D8">
        <w:rPr>
          <w:color w:val="1F497D" w:themeColor="text2"/>
          <w:sz w:val="18"/>
          <w:szCs w:val="18"/>
          <w:lang w:val="es-ES"/>
        </w:rPr>
        <w:t>Check</w:t>
      </w:r>
      <w:proofErr w:type="spellEnd"/>
      <w:r w:rsidRPr="00B970D8">
        <w:rPr>
          <w:color w:val="1F497D" w:themeColor="text2"/>
          <w:sz w:val="18"/>
          <w:szCs w:val="18"/>
          <w:lang w:val="es-ES"/>
        </w:rPr>
        <w:t>-in empieza a las 16:00 horas. En caso de llegar más temprano, es posible guardar su equipaje en el hotel y aprovechar la ciudad hasta que su habitación esté lista.</w:t>
      </w:r>
    </w:p>
    <w:p w:rsidR="00FA7E9D" w:rsidRPr="00B970D8" w:rsidRDefault="00FA7E9D" w:rsidP="00FA7E9D">
      <w:pPr>
        <w:autoSpaceDE w:val="0"/>
        <w:autoSpaceDN w:val="0"/>
        <w:adjustRightInd w:val="0"/>
        <w:spacing w:after="0" w:line="240" w:lineRule="auto"/>
        <w:rPr>
          <w:rFonts w:cstheme="minorHAnsi"/>
          <w:b/>
          <w:color w:val="1F497D" w:themeColor="text2"/>
          <w:sz w:val="18"/>
          <w:szCs w:val="18"/>
          <w:lang w:val="es-ES"/>
        </w:rPr>
      </w:pPr>
    </w:p>
    <w:p w:rsidR="00FA7E9D" w:rsidRPr="00475377" w:rsidRDefault="00FA7E9D" w:rsidP="00FA7E9D">
      <w:pPr>
        <w:autoSpaceDE w:val="0"/>
        <w:autoSpaceDN w:val="0"/>
        <w:adjustRightInd w:val="0"/>
        <w:spacing w:after="0" w:line="240" w:lineRule="auto"/>
        <w:jc w:val="both"/>
        <w:rPr>
          <w:rFonts w:cs="Tahoma"/>
          <w:b/>
          <w:color w:val="1F497D" w:themeColor="text2"/>
          <w:sz w:val="18"/>
          <w:szCs w:val="18"/>
          <w:lang w:val="es-ES"/>
        </w:rPr>
      </w:pPr>
      <w:r w:rsidRPr="00B90F7A">
        <w:rPr>
          <w:rFonts w:cstheme="minorHAnsi"/>
          <w:b/>
          <w:color w:val="1F497D" w:themeColor="text2"/>
          <w:sz w:val="18"/>
          <w:szCs w:val="18"/>
          <w:lang w:val="es-ES"/>
        </w:rPr>
        <w:t xml:space="preserve">2⁰ Día | VISITA A LA </w:t>
      </w:r>
      <w:r w:rsidRPr="00504E3B">
        <w:rPr>
          <w:rFonts w:cstheme="minorHAnsi"/>
          <w:b/>
          <w:color w:val="1F497D" w:themeColor="text2"/>
          <w:sz w:val="18"/>
          <w:szCs w:val="18"/>
          <w:lang w:val="es-ES"/>
        </w:rPr>
        <w:t xml:space="preserve">CIUDAD </w:t>
      </w:r>
    </w:p>
    <w:p w:rsidR="000F772D" w:rsidRDefault="000F772D" w:rsidP="00855082">
      <w:pPr>
        <w:autoSpaceDE w:val="0"/>
        <w:autoSpaceDN w:val="0"/>
        <w:adjustRightInd w:val="0"/>
        <w:spacing w:after="0" w:line="240" w:lineRule="auto"/>
        <w:jc w:val="both"/>
        <w:rPr>
          <w:rFonts w:cs="Tahoma"/>
          <w:color w:val="1F497D" w:themeColor="text2"/>
          <w:sz w:val="18"/>
          <w:szCs w:val="18"/>
          <w:lang w:val="es-ES"/>
        </w:rPr>
      </w:pPr>
      <w:r w:rsidRPr="000F772D">
        <w:rPr>
          <w:rFonts w:cs="Tahoma"/>
          <w:color w:val="1F497D" w:themeColor="text2"/>
          <w:sz w:val="18"/>
          <w:szCs w:val="18"/>
          <w:lang w:val="es-ES"/>
        </w:rPr>
        <w:t xml:space="preserve">Descubrirá los lugares más emblemáticos de Miami. Desde Miami Beach a la Pequeña Habana, un majestuoso paisaje urbano y tropical de esta ciudad única. </w:t>
      </w:r>
      <w:proofErr w:type="spellStart"/>
      <w:r w:rsidRPr="000F772D">
        <w:rPr>
          <w:rFonts w:cs="Tahoma"/>
          <w:color w:val="1F497D" w:themeColor="text2"/>
          <w:sz w:val="18"/>
          <w:szCs w:val="18"/>
          <w:lang w:val="es-ES"/>
        </w:rPr>
        <w:t>Ocean</w:t>
      </w:r>
      <w:proofErr w:type="spellEnd"/>
      <w:r w:rsidRPr="000F772D">
        <w:rPr>
          <w:rFonts w:cs="Tahoma"/>
          <w:color w:val="1F497D" w:themeColor="text2"/>
          <w:sz w:val="18"/>
          <w:szCs w:val="18"/>
          <w:lang w:val="es-ES"/>
        </w:rPr>
        <w:t xml:space="preserve"> Drive es la viva imagen del Miami que todo el mundo se imagina. Si hay algo que caracteriza a Miami Beach son los casi 1.000 edificios de estilo Art Decó que hay en sus calles. </w:t>
      </w:r>
      <w:r>
        <w:rPr>
          <w:rFonts w:cs="Tahoma"/>
          <w:color w:val="1F497D" w:themeColor="text2"/>
          <w:sz w:val="18"/>
          <w:szCs w:val="18"/>
          <w:lang w:val="es-ES"/>
        </w:rPr>
        <w:t>Artesanos de puros, e</w:t>
      </w:r>
      <w:r w:rsidRPr="000F772D">
        <w:rPr>
          <w:rFonts w:cs="Tahoma"/>
          <w:color w:val="1F497D" w:themeColor="text2"/>
          <w:sz w:val="18"/>
          <w:szCs w:val="18"/>
          <w:lang w:val="es-ES"/>
        </w:rPr>
        <w:t xml:space="preserve">l aroma de café y los restaurantes cubanos definen la Pequeña Habana, una pequeña parte de Cuba en Florida. Coral Gables, con enormes mansiones rodeadas por jardines cuidados al milímetro, es una de las zonas más bonitas para ver en Miami. </w:t>
      </w:r>
      <w:proofErr w:type="spellStart"/>
      <w:r w:rsidRPr="000F772D">
        <w:rPr>
          <w:rFonts w:cs="Tahoma"/>
          <w:color w:val="1F497D" w:themeColor="text2"/>
          <w:sz w:val="18"/>
          <w:szCs w:val="18"/>
          <w:lang w:val="es-ES"/>
        </w:rPr>
        <w:t>Coconut</w:t>
      </w:r>
      <w:proofErr w:type="spellEnd"/>
      <w:r w:rsidRPr="000F772D">
        <w:rPr>
          <w:rFonts w:cs="Tahoma"/>
          <w:color w:val="1F497D" w:themeColor="text2"/>
          <w:sz w:val="18"/>
          <w:szCs w:val="18"/>
          <w:lang w:val="es-ES"/>
        </w:rPr>
        <w:t xml:space="preserve"> Grove, es uno de los barrios más animados de Miami. En sus calles encontrará restaurantes, tiendas, terrazas y galerías de arte. </w:t>
      </w:r>
    </w:p>
    <w:p w:rsidR="00855082" w:rsidRDefault="00855082" w:rsidP="00855082">
      <w:pPr>
        <w:autoSpaceDE w:val="0"/>
        <w:autoSpaceDN w:val="0"/>
        <w:adjustRightInd w:val="0"/>
        <w:spacing w:after="0" w:line="240" w:lineRule="auto"/>
        <w:jc w:val="both"/>
        <w:rPr>
          <w:rFonts w:cs="Tahoma"/>
          <w:color w:val="1F497D" w:themeColor="text2"/>
          <w:sz w:val="18"/>
          <w:szCs w:val="18"/>
          <w:lang w:val="es-ES"/>
        </w:rPr>
      </w:pPr>
      <w:r>
        <w:rPr>
          <w:rFonts w:cs="Tahoma"/>
          <w:b/>
          <w:color w:val="1F497D" w:themeColor="text2"/>
          <w:sz w:val="18"/>
          <w:szCs w:val="18"/>
          <w:lang w:val="es-ES"/>
        </w:rPr>
        <w:t xml:space="preserve">Duración: </w:t>
      </w:r>
      <w:r>
        <w:rPr>
          <w:rFonts w:cs="Tahoma"/>
          <w:color w:val="1F497D" w:themeColor="text2"/>
          <w:sz w:val="18"/>
          <w:szCs w:val="18"/>
          <w:lang w:val="es-ES"/>
        </w:rPr>
        <w:t xml:space="preserve">3 horas / </w:t>
      </w:r>
      <w:r>
        <w:rPr>
          <w:rFonts w:cs="Tahoma"/>
          <w:b/>
          <w:color w:val="1F497D" w:themeColor="text2"/>
          <w:sz w:val="18"/>
          <w:szCs w:val="18"/>
          <w:lang w:val="es-ES"/>
        </w:rPr>
        <w:t xml:space="preserve">Salida del hotel: </w:t>
      </w:r>
      <w:r>
        <w:rPr>
          <w:rFonts w:cs="Tahoma"/>
          <w:color w:val="1F497D" w:themeColor="text2"/>
          <w:sz w:val="18"/>
          <w:szCs w:val="18"/>
          <w:lang w:val="es-ES"/>
        </w:rPr>
        <w:t>08:30 horas.</w:t>
      </w:r>
    </w:p>
    <w:p w:rsidR="00FA7E9D" w:rsidRPr="00504E3B" w:rsidRDefault="00FA7E9D" w:rsidP="00FA7E9D">
      <w:pPr>
        <w:autoSpaceDE w:val="0"/>
        <w:autoSpaceDN w:val="0"/>
        <w:adjustRightInd w:val="0"/>
        <w:spacing w:after="0" w:line="240" w:lineRule="auto"/>
        <w:jc w:val="both"/>
        <w:rPr>
          <w:rFonts w:cs="Tahoma"/>
          <w:color w:val="1F497D" w:themeColor="text2"/>
          <w:sz w:val="18"/>
          <w:szCs w:val="18"/>
          <w:lang w:val="es-ES"/>
        </w:rPr>
      </w:pPr>
    </w:p>
    <w:p w:rsidR="00AD6CC3" w:rsidRPr="00B970D8" w:rsidRDefault="00AD6CC3" w:rsidP="00AD6CC3">
      <w:pPr>
        <w:autoSpaceDE w:val="0"/>
        <w:autoSpaceDN w:val="0"/>
        <w:adjustRightInd w:val="0"/>
        <w:spacing w:after="0" w:line="240" w:lineRule="auto"/>
        <w:jc w:val="both"/>
        <w:rPr>
          <w:rFonts w:cs="Tahoma"/>
          <w:color w:val="1F497D" w:themeColor="text2"/>
          <w:sz w:val="18"/>
          <w:szCs w:val="18"/>
          <w:lang w:val="es-ES"/>
        </w:rPr>
      </w:pPr>
      <w:r>
        <w:rPr>
          <w:rFonts w:cstheme="minorHAnsi"/>
          <w:b/>
          <w:color w:val="1F497D" w:themeColor="text2"/>
          <w:sz w:val="18"/>
          <w:szCs w:val="18"/>
          <w:lang w:val="es-ES"/>
        </w:rPr>
        <w:t>3⁰ Día |CENA EN HARD ROCK CAF</w:t>
      </w:r>
      <w:r w:rsidRPr="007840C9">
        <w:rPr>
          <w:rFonts w:cstheme="minorHAnsi"/>
          <w:b/>
          <w:color w:val="1F497D" w:themeColor="text2"/>
          <w:sz w:val="18"/>
          <w:szCs w:val="18"/>
          <w:lang w:val="es-ES"/>
        </w:rPr>
        <w:t>É</w:t>
      </w:r>
      <w:r>
        <w:rPr>
          <w:rFonts w:cstheme="minorHAnsi"/>
          <w:b/>
          <w:color w:val="1F497D" w:themeColor="text2"/>
          <w:sz w:val="18"/>
          <w:szCs w:val="18"/>
          <w:lang w:val="es-ES"/>
        </w:rPr>
        <w:t xml:space="preserve"> MIAMI</w:t>
      </w:r>
    </w:p>
    <w:p w:rsidR="00AD6CC3" w:rsidRPr="007840C9" w:rsidRDefault="00AD6CC3" w:rsidP="00AD6CC3">
      <w:pPr>
        <w:autoSpaceDE w:val="0"/>
        <w:autoSpaceDN w:val="0"/>
        <w:adjustRightInd w:val="0"/>
        <w:spacing w:after="0" w:line="240" w:lineRule="auto"/>
        <w:jc w:val="both"/>
        <w:rPr>
          <w:rFonts w:cs="Tahoma"/>
          <w:color w:val="1F497D" w:themeColor="text2"/>
          <w:sz w:val="18"/>
          <w:szCs w:val="18"/>
          <w:lang w:val="es-ES"/>
        </w:rPr>
      </w:pPr>
      <w:r w:rsidRPr="007840C9">
        <w:rPr>
          <w:rFonts w:cs="Tahoma"/>
          <w:color w:val="1F497D" w:themeColor="text2"/>
          <w:sz w:val="18"/>
          <w:szCs w:val="18"/>
          <w:lang w:val="es-ES"/>
        </w:rPr>
        <w:t xml:space="preserve">Ubicado en el </w:t>
      </w:r>
      <w:proofErr w:type="spellStart"/>
      <w:r w:rsidRPr="007840C9">
        <w:rPr>
          <w:rFonts w:cs="Tahoma"/>
          <w:color w:val="1F497D" w:themeColor="text2"/>
          <w:sz w:val="18"/>
          <w:szCs w:val="18"/>
          <w:lang w:val="es-ES"/>
        </w:rPr>
        <w:t>Bayside</w:t>
      </w:r>
      <w:proofErr w:type="spellEnd"/>
      <w:r w:rsidRPr="007840C9">
        <w:rPr>
          <w:rFonts w:cs="Tahoma"/>
          <w:color w:val="1F497D" w:themeColor="text2"/>
          <w:sz w:val="18"/>
          <w:szCs w:val="18"/>
          <w:lang w:val="es-ES"/>
        </w:rPr>
        <w:t xml:space="preserve"> Marketplace en la bella bahía de </w:t>
      </w:r>
      <w:proofErr w:type="spellStart"/>
      <w:r w:rsidRPr="007840C9">
        <w:rPr>
          <w:rFonts w:cs="Tahoma"/>
          <w:color w:val="1F497D" w:themeColor="text2"/>
          <w:sz w:val="18"/>
          <w:szCs w:val="18"/>
          <w:lang w:val="es-ES"/>
        </w:rPr>
        <w:t>Biscayne</w:t>
      </w:r>
      <w:proofErr w:type="spellEnd"/>
      <w:r w:rsidRPr="007840C9">
        <w:rPr>
          <w:rFonts w:cs="Tahoma"/>
          <w:color w:val="1F497D" w:themeColor="text2"/>
          <w:sz w:val="18"/>
          <w:szCs w:val="18"/>
          <w:lang w:val="es-ES"/>
        </w:rPr>
        <w:t xml:space="preserve"> en Miami, no hay mejor lugar para cóct</w:t>
      </w:r>
      <w:r>
        <w:rPr>
          <w:rFonts w:cs="Tahoma"/>
          <w:color w:val="1F497D" w:themeColor="text2"/>
          <w:sz w:val="18"/>
          <w:szCs w:val="18"/>
          <w:lang w:val="es-ES"/>
        </w:rPr>
        <w:t xml:space="preserve">eles artesanales y hamburguesas legendarias </w:t>
      </w:r>
      <w:r w:rsidRPr="007840C9">
        <w:rPr>
          <w:rFonts w:cs="Tahoma"/>
          <w:color w:val="1F497D" w:themeColor="text2"/>
          <w:sz w:val="18"/>
          <w:szCs w:val="18"/>
          <w:lang w:val="es-ES"/>
        </w:rPr>
        <w:t xml:space="preserve">que </w:t>
      </w:r>
      <w:r>
        <w:rPr>
          <w:rFonts w:cs="Tahoma"/>
          <w:color w:val="1F497D" w:themeColor="text2"/>
          <w:sz w:val="18"/>
          <w:szCs w:val="18"/>
          <w:lang w:val="es-ES"/>
        </w:rPr>
        <w:t xml:space="preserve">en el </w:t>
      </w:r>
      <w:proofErr w:type="spellStart"/>
      <w:r w:rsidRPr="007840C9">
        <w:rPr>
          <w:rFonts w:cs="Tahoma"/>
          <w:color w:val="1F497D" w:themeColor="text2"/>
          <w:sz w:val="18"/>
          <w:szCs w:val="18"/>
          <w:lang w:val="es-ES"/>
        </w:rPr>
        <w:t>Hard</w:t>
      </w:r>
      <w:proofErr w:type="spellEnd"/>
      <w:r w:rsidRPr="007840C9">
        <w:rPr>
          <w:rFonts w:cs="Tahoma"/>
          <w:color w:val="1F497D" w:themeColor="text2"/>
          <w:sz w:val="18"/>
          <w:szCs w:val="18"/>
          <w:lang w:val="es-ES"/>
        </w:rPr>
        <w:t xml:space="preserve"> Rock Café Miami. A sólo un corto trayecto en </w:t>
      </w:r>
      <w:r>
        <w:rPr>
          <w:rFonts w:cs="Tahoma"/>
          <w:color w:val="1F497D" w:themeColor="text2"/>
          <w:sz w:val="18"/>
          <w:szCs w:val="18"/>
          <w:lang w:val="es-ES"/>
        </w:rPr>
        <w:t>auto</w:t>
      </w:r>
      <w:r w:rsidRPr="007840C9">
        <w:rPr>
          <w:rFonts w:cs="Tahoma"/>
          <w:color w:val="1F497D" w:themeColor="text2"/>
          <w:sz w:val="18"/>
          <w:szCs w:val="18"/>
          <w:lang w:val="es-ES"/>
        </w:rPr>
        <w:t xml:space="preserve"> de</w:t>
      </w:r>
      <w:r>
        <w:rPr>
          <w:rFonts w:cs="Tahoma"/>
          <w:color w:val="1F497D" w:themeColor="text2"/>
          <w:sz w:val="18"/>
          <w:szCs w:val="18"/>
          <w:lang w:val="es-ES"/>
        </w:rPr>
        <w:t>sde</w:t>
      </w:r>
      <w:r w:rsidRPr="007840C9">
        <w:rPr>
          <w:rFonts w:cs="Tahoma"/>
          <w:color w:val="1F497D" w:themeColor="text2"/>
          <w:sz w:val="18"/>
          <w:szCs w:val="18"/>
          <w:lang w:val="es-ES"/>
        </w:rPr>
        <w:t xml:space="preserve"> una aventura de animales en </w:t>
      </w:r>
      <w:r>
        <w:rPr>
          <w:rFonts w:cs="Tahoma"/>
          <w:color w:val="1F497D" w:themeColor="text2"/>
          <w:sz w:val="18"/>
          <w:szCs w:val="18"/>
          <w:lang w:val="es-ES"/>
        </w:rPr>
        <w:t xml:space="preserve">el </w:t>
      </w:r>
      <w:proofErr w:type="spellStart"/>
      <w:r>
        <w:rPr>
          <w:rFonts w:cs="Tahoma"/>
          <w:color w:val="1F497D" w:themeColor="text2"/>
          <w:sz w:val="18"/>
          <w:szCs w:val="18"/>
          <w:lang w:val="es-ES"/>
        </w:rPr>
        <w:t>Jungle</w:t>
      </w:r>
      <w:proofErr w:type="spellEnd"/>
      <w:r>
        <w:rPr>
          <w:rFonts w:cs="Tahoma"/>
          <w:color w:val="1F497D" w:themeColor="text2"/>
          <w:sz w:val="18"/>
          <w:szCs w:val="18"/>
          <w:lang w:val="es-ES"/>
        </w:rPr>
        <w:t xml:space="preserve"> Island, u horas </w:t>
      </w:r>
      <w:r w:rsidRPr="007840C9">
        <w:rPr>
          <w:rFonts w:cs="Tahoma"/>
          <w:color w:val="1F497D" w:themeColor="text2"/>
          <w:sz w:val="18"/>
          <w:szCs w:val="18"/>
          <w:lang w:val="es-ES"/>
        </w:rPr>
        <w:t xml:space="preserve">de lujuria en la famosa playa de South Beach, nuestro </w:t>
      </w:r>
      <w:proofErr w:type="spellStart"/>
      <w:r w:rsidRPr="007840C9">
        <w:rPr>
          <w:rFonts w:cs="Tahoma"/>
          <w:color w:val="1F497D" w:themeColor="text2"/>
          <w:sz w:val="18"/>
          <w:szCs w:val="18"/>
          <w:lang w:val="es-ES"/>
        </w:rPr>
        <w:t>Hard</w:t>
      </w:r>
      <w:proofErr w:type="spellEnd"/>
      <w:r w:rsidRPr="007840C9">
        <w:rPr>
          <w:rFonts w:cs="Tahoma"/>
          <w:color w:val="1F497D" w:themeColor="text2"/>
          <w:sz w:val="18"/>
          <w:szCs w:val="18"/>
          <w:lang w:val="es-ES"/>
        </w:rPr>
        <w:t xml:space="preserve"> Rock </w:t>
      </w:r>
      <w:proofErr w:type="spellStart"/>
      <w:r w:rsidRPr="007840C9">
        <w:rPr>
          <w:rFonts w:cs="Tahoma"/>
          <w:color w:val="1F497D" w:themeColor="text2"/>
          <w:sz w:val="18"/>
          <w:szCs w:val="18"/>
          <w:lang w:val="es-ES"/>
        </w:rPr>
        <w:t>Cafe</w:t>
      </w:r>
      <w:proofErr w:type="spellEnd"/>
      <w:r w:rsidRPr="007840C9">
        <w:rPr>
          <w:rFonts w:cs="Tahoma"/>
          <w:color w:val="1F497D" w:themeColor="text2"/>
          <w:sz w:val="18"/>
          <w:szCs w:val="18"/>
          <w:lang w:val="es-ES"/>
        </w:rPr>
        <w:t xml:space="preserve"> es el destino perfecto para llenarse de buena comida y música increíbl</w:t>
      </w:r>
      <w:r>
        <w:rPr>
          <w:rFonts w:cs="Tahoma"/>
          <w:color w:val="1F497D" w:themeColor="text2"/>
          <w:sz w:val="18"/>
          <w:szCs w:val="18"/>
          <w:lang w:val="es-ES"/>
        </w:rPr>
        <w:t>e</w:t>
      </w:r>
      <w:r w:rsidRPr="007840C9">
        <w:rPr>
          <w:rFonts w:cs="Tahoma"/>
          <w:color w:val="1F497D" w:themeColor="text2"/>
          <w:sz w:val="18"/>
          <w:szCs w:val="18"/>
          <w:lang w:val="es-ES"/>
        </w:rPr>
        <w:t>.</w:t>
      </w:r>
    </w:p>
    <w:p w:rsidR="00AD6CC3" w:rsidRPr="007840C9" w:rsidRDefault="00AD6CC3" w:rsidP="00AD6CC3">
      <w:pPr>
        <w:autoSpaceDE w:val="0"/>
        <w:autoSpaceDN w:val="0"/>
        <w:adjustRightInd w:val="0"/>
        <w:spacing w:after="0" w:line="240" w:lineRule="auto"/>
        <w:jc w:val="both"/>
        <w:rPr>
          <w:rFonts w:cs="Tahoma"/>
          <w:b/>
          <w:color w:val="1F497D" w:themeColor="text2"/>
          <w:sz w:val="18"/>
          <w:szCs w:val="18"/>
          <w:lang w:val="es-ES"/>
        </w:rPr>
      </w:pPr>
    </w:p>
    <w:p w:rsidR="00AD6CC3" w:rsidRDefault="00AD6CC3" w:rsidP="00AD6CC3">
      <w:pPr>
        <w:autoSpaceDE w:val="0"/>
        <w:autoSpaceDN w:val="0"/>
        <w:adjustRightInd w:val="0"/>
        <w:spacing w:after="0" w:line="240" w:lineRule="auto"/>
        <w:jc w:val="both"/>
        <w:rPr>
          <w:rFonts w:cs="Tahoma"/>
          <w:b/>
          <w:color w:val="1F497D" w:themeColor="text2"/>
          <w:sz w:val="18"/>
          <w:szCs w:val="18"/>
          <w:lang w:val="es-ES"/>
        </w:rPr>
      </w:pPr>
      <w:r>
        <w:rPr>
          <w:rFonts w:cs="Tahoma"/>
          <w:b/>
          <w:color w:val="1F497D" w:themeColor="text2"/>
          <w:sz w:val="18"/>
          <w:szCs w:val="18"/>
          <w:lang w:val="es-ES"/>
        </w:rPr>
        <w:t>NOTAS:</w:t>
      </w:r>
    </w:p>
    <w:p w:rsidR="00AD6CC3" w:rsidRPr="003362F1" w:rsidRDefault="00AD6CC3" w:rsidP="00AD6CC3">
      <w:pPr>
        <w:pStyle w:val="ListParagraph"/>
        <w:numPr>
          <w:ilvl w:val="0"/>
          <w:numId w:val="6"/>
        </w:numPr>
        <w:autoSpaceDE w:val="0"/>
        <w:autoSpaceDN w:val="0"/>
        <w:adjustRightInd w:val="0"/>
        <w:spacing w:after="0" w:line="240" w:lineRule="auto"/>
        <w:jc w:val="both"/>
        <w:rPr>
          <w:rFonts w:cs="Tahoma"/>
          <w:color w:val="1F497D" w:themeColor="text2"/>
          <w:sz w:val="18"/>
          <w:szCs w:val="18"/>
          <w:lang w:val="es-ES"/>
        </w:rPr>
      </w:pPr>
      <w:r w:rsidRPr="003E41C6">
        <w:rPr>
          <w:rFonts w:cs="Tahoma"/>
          <w:color w:val="1F497D" w:themeColor="text2"/>
          <w:sz w:val="18"/>
          <w:szCs w:val="18"/>
          <w:lang w:val="es-ES"/>
        </w:rPr>
        <w:t>No ha</w:t>
      </w:r>
      <w:r>
        <w:rPr>
          <w:rFonts w:cs="Tahoma"/>
          <w:color w:val="1F497D" w:themeColor="text2"/>
          <w:sz w:val="18"/>
          <w:szCs w:val="18"/>
          <w:lang w:val="es-ES"/>
        </w:rPr>
        <w:t>y traslados para llegar al restaurante</w:t>
      </w:r>
      <w:r w:rsidR="00900C85">
        <w:rPr>
          <w:rFonts w:cs="Tahoma"/>
          <w:color w:val="1F497D" w:themeColor="text2"/>
          <w:sz w:val="18"/>
          <w:szCs w:val="18"/>
          <w:lang w:val="es-ES"/>
        </w:rPr>
        <w:t xml:space="preserve"> ni</w:t>
      </w:r>
      <w:r w:rsidRPr="003E41C6">
        <w:rPr>
          <w:rFonts w:cs="Tahoma"/>
          <w:color w:val="1F497D" w:themeColor="text2"/>
          <w:sz w:val="18"/>
          <w:szCs w:val="18"/>
          <w:lang w:val="es-ES"/>
        </w:rPr>
        <w:t xml:space="preserve"> para regresar al hotel. El cliente </w:t>
      </w:r>
      <w:r>
        <w:rPr>
          <w:rFonts w:cs="Tahoma"/>
          <w:color w:val="1F497D" w:themeColor="text2"/>
          <w:sz w:val="18"/>
          <w:szCs w:val="18"/>
          <w:lang w:val="es-ES"/>
        </w:rPr>
        <w:t>debe llegar por su cuenta</w:t>
      </w:r>
      <w:r w:rsidRPr="003E41C6">
        <w:rPr>
          <w:rFonts w:cs="Tahoma"/>
          <w:color w:val="1F497D" w:themeColor="text2"/>
          <w:sz w:val="18"/>
          <w:szCs w:val="18"/>
          <w:lang w:val="es-ES"/>
        </w:rPr>
        <w:t xml:space="preserve">. </w:t>
      </w:r>
    </w:p>
    <w:p w:rsidR="00AD6CC3" w:rsidRDefault="00AD6CC3" w:rsidP="00AD6CC3">
      <w:pPr>
        <w:pStyle w:val="ListParagraph"/>
        <w:numPr>
          <w:ilvl w:val="0"/>
          <w:numId w:val="6"/>
        </w:numPr>
        <w:autoSpaceDE w:val="0"/>
        <w:autoSpaceDN w:val="0"/>
        <w:adjustRightInd w:val="0"/>
        <w:spacing w:after="0" w:line="240" w:lineRule="auto"/>
        <w:rPr>
          <w:rFonts w:cs="Tahoma"/>
          <w:color w:val="1F497D" w:themeColor="text2"/>
          <w:sz w:val="18"/>
          <w:szCs w:val="18"/>
          <w:lang w:val="es-ES"/>
        </w:rPr>
      </w:pPr>
      <w:r w:rsidRPr="00BD4A9E">
        <w:rPr>
          <w:rFonts w:cs="Tahoma"/>
          <w:b/>
          <w:color w:val="1F497D" w:themeColor="text2"/>
          <w:sz w:val="18"/>
          <w:szCs w:val="18"/>
          <w:lang w:val="es-ES"/>
        </w:rPr>
        <w:t>DIRECCIÓN:</w:t>
      </w:r>
      <w:r w:rsidRPr="00BD4A9E">
        <w:rPr>
          <w:rFonts w:cs="Tahoma"/>
          <w:color w:val="1F497D" w:themeColor="text2"/>
          <w:sz w:val="18"/>
          <w:szCs w:val="18"/>
          <w:lang w:val="es-ES"/>
        </w:rPr>
        <w:t xml:space="preserve"> 401 </w:t>
      </w:r>
      <w:proofErr w:type="spellStart"/>
      <w:r w:rsidRPr="00BD4A9E">
        <w:rPr>
          <w:rFonts w:cs="Tahoma"/>
          <w:color w:val="1F497D" w:themeColor="text2"/>
          <w:sz w:val="18"/>
          <w:szCs w:val="18"/>
          <w:lang w:val="es-ES"/>
        </w:rPr>
        <w:t>Biscayne</w:t>
      </w:r>
      <w:proofErr w:type="spellEnd"/>
      <w:r w:rsidRPr="00BD4A9E">
        <w:rPr>
          <w:rFonts w:cs="Tahoma"/>
          <w:color w:val="1F497D" w:themeColor="text2"/>
          <w:sz w:val="18"/>
          <w:szCs w:val="18"/>
          <w:lang w:val="es-ES"/>
        </w:rPr>
        <w:t xml:space="preserve"> </w:t>
      </w:r>
      <w:proofErr w:type="spellStart"/>
      <w:r w:rsidRPr="00BD4A9E">
        <w:rPr>
          <w:rFonts w:cs="Tahoma"/>
          <w:color w:val="1F497D" w:themeColor="text2"/>
          <w:sz w:val="18"/>
          <w:szCs w:val="18"/>
          <w:lang w:val="es-ES"/>
        </w:rPr>
        <w:t>Blvd</w:t>
      </w:r>
      <w:proofErr w:type="spellEnd"/>
      <w:r w:rsidRPr="00BD4A9E">
        <w:rPr>
          <w:rFonts w:cs="Tahoma"/>
          <w:color w:val="1F497D" w:themeColor="text2"/>
          <w:sz w:val="18"/>
          <w:szCs w:val="18"/>
          <w:lang w:val="es-ES"/>
        </w:rPr>
        <w:t>, Miami, FL 33132</w:t>
      </w:r>
    </w:p>
    <w:p w:rsidR="00AD6CC3" w:rsidRPr="00A81117" w:rsidRDefault="00AD6CC3" w:rsidP="00AD6CC3">
      <w:pPr>
        <w:pStyle w:val="ListParagraph"/>
        <w:numPr>
          <w:ilvl w:val="0"/>
          <w:numId w:val="6"/>
        </w:numPr>
        <w:autoSpaceDE w:val="0"/>
        <w:autoSpaceDN w:val="0"/>
        <w:adjustRightInd w:val="0"/>
        <w:spacing w:after="0" w:line="240" w:lineRule="auto"/>
        <w:rPr>
          <w:rFonts w:cs="Tahoma"/>
          <w:color w:val="1F497D" w:themeColor="text2"/>
          <w:sz w:val="18"/>
          <w:szCs w:val="18"/>
        </w:rPr>
      </w:pPr>
      <w:proofErr w:type="spellStart"/>
      <w:r w:rsidRPr="007840C9">
        <w:rPr>
          <w:rFonts w:cs="Tahoma"/>
          <w:b/>
          <w:color w:val="1F497D" w:themeColor="text2"/>
          <w:sz w:val="18"/>
          <w:szCs w:val="18"/>
        </w:rPr>
        <w:t>Menú</w:t>
      </w:r>
      <w:proofErr w:type="spellEnd"/>
      <w:r w:rsidRPr="007840C9">
        <w:rPr>
          <w:rFonts w:cs="Tahoma"/>
          <w:b/>
          <w:color w:val="1F497D" w:themeColor="text2"/>
          <w:sz w:val="18"/>
          <w:szCs w:val="18"/>
        </w:rPr>
        <w:t>:</w:t>
      </w:r>
      <w:r w:rsidRPr="007840C9">
        <w:rPr>
          <w:rFonts w:cs="Tahoma"/>
          <w:color w:val="1F497D" w:themeColor="text2"/>
          <w:sz w:val="18"/>
          <w:szCs w:val="18"/>
        </w:rPr>
        <w:t xml:space="preserve"> </w:t>
      </w:r>
      <w:proofErr w:type="spellStart"/>
      <w:r w:rsidRPr="00DC5FAA">
        <w:rPr>
          <w:rFonts w:cs="Tahoma"/>
          <w:color w:val="1F497D" w:themeColor="text2"/>
          <w:sz w:val="18"/>
          <w:szCs w:val="18"/>
        </w:rPr>
        <w:t>Escoger</w:t>
      </w:r>
      <w:proofErr w:type="spellEnd"/>
      <w:r w:rsidRPr="00DC5FAA">
        <w:rPr>
          <w:rFonts w:cs="Tahoma"/>
          <w:color w:val="1F497D" w:themeColor="text2"/>
          <w:sz w:val="18"/>
          <w:szCs w:val="18"/>
        </w:rPr>
        <w:t xml:space="preserve"> </w:t>
      </w:r>
      <w:proofErr w:type="spellStart"/>
      <w:r w:rsidRPr="00DC5FAA">
        <w:rPr>
          <w:rFonts w:cs="Tahoma"/>
          <w:color w:val="1F497D" w:themeColor="text2"/>
          <w:sz w:val="18"/>
          <w:szCs w:val="18"/>
        </w:rPr>
        <w:t>una</w:t>
      </w:r>
      <w:proofErr w:type="spellEnd"/>
      <w:r w:rsidRPr="00DC5FAA">
        <w:rPr>
          <w:rFonts w:cs="Tahoma"/>
          <w:color w:val="1F497D" w:themeColor="text2"/>
          <w:sz w:val="18"/>
          <w:szCs w:val="18"/>
        </w:rPr>
        <w:t xml:space="preserve"> </w:t>
      </w:r>
      <w:proofErr w:type="spellStart"/>
      <w:r w:rsidRPr="00DC5FAA">
        <w:rPr>
          <w:rFonts w:cs="Tahoma"/>
          <w:color w:val="1F497D" w:themeColor="text2"/>
          <w:sz w:val="18"/>
          <w:szCs w:val="18"/>
        </w:rPr>
        <w:t>opción</w:t>
      </w:r>
      <w:proofErr w:type="spellEnd"/>
      <w:r w:rsidRPr="00DC5FAA">
        <w:rPr>
          <w:rFonts w:cs="Tahoma"/>
          <w:color w:val="1F497D" w:themeColor="text2"/>
          <w:sz w:val="18"/>
          <w:szCs w:val="18"/>
        </w:rPr>
        <w:t>: Hard</w:t>
      </w:r>
      <w:r w:rsidRPr="007840C9">
        <w:rPr>
          <w:rFonts w:cs="Tahoma"/>
          <w:color w:val="1F497D" w:themeColor="text2"/>
          <w:sz w:val="18"/>
          <w:szCs w:val="18"/>
        </w:rPr>
        <w:t xml:space="preserve"> Rock 6oz Cheeseburger, Bacon Cheeseburger, Hickory Smokehouse, Sandwich Texan, </w:t>
      </w:r>
      <w:proofErr w:type="spellStart"/>
      <w:r w:rsidRPr="00324305">
        <w:rPr>
          <w:rFonts w:cs="Tahoma"/>
          <w:color w:val="1F497D" w:themeColor="text2"/>
          <w:sz w:val="18"/>
          <w:szCs w:val="18"/>
        </w:rPr>
        <w:t>ensalada</w:t>
      </w:r>
      <w:proofErr w:type="spellEnd"/>
      <w:r w:rsidRPr="007840C9">
        <w:rPr>
          <w:rFonts w:cs="Tahoma"/>
          <w:color w:val="1F497D" w:themeColor="text2"/>
          <w:sz w:val="18"/>
          <w:szCs w:val="18"/>
        </w:rPr>
        <w:t xml:space="preserve"> o sandwich. </w:t>
      </w:r>
    </w:p>
    <w:p w:rsidR="00AD6CC3" w:rsidRDefault="00AD6CC3" w:rsidP="00AD6CC3">
      <w:pPr>
        <w:pStyle w:val="ListParagraph"/>
        <w:autoSpaceDE w:val="0"/>
        <w:autoSpaceDN w:val="0"/>
        <w:adjustRightInd w:val="0"/>
        <w:spacing w:after="0" w:line="240" w:lineRule="auto"/>
        <w:rPr>
          <w:rFonts w:cs="Tahoma"/>
          <w:color w:val="1F497D" w:themeColor="text2"/>
          <w:sz w:val="18"/>
          <w:szCs w:val="18"/>
          <w:lang w:val="es-ES"/>
        </w:rPr>
      </w:pPr>
      <w:r w:rsidRPr="00324305">
        <w:rPr>
          <w:rFonts w:cs="Tahoma"/>
          <w:color w:val="1F497D" w:themeColor="text2"/>
          <w:sz w:val="18"/>
          <w:szCs w:val="18"/>
          <w:lang w:val="es-ES"/>
        </w:rPr>
        <w:t xml:space="preserve">Postre: </w:t>
      </w:r>
      <w:proofErr w:type="spellStart"/>
      <w:r w:rsidRPr="00324305">
        <w:rPr>
          <w:rFonts w:cs="Tahoma"/>
          <w:color w:val="1F497D" w:themeColor="text2"/>
          <w:sz w:val="18"/>
          <w:szCs w:val="18"/>
          <w:lang w:val="es-ES"/>
        </w:rPr>
        <w:t>Chef's</w:t>
      </w:r>
      <w:proofErr w:type="spellEnd"/>
      <w:r w:rsidRPr="00324305">
        <w:rPr>
          <w:rFonts w:cs="Tahoma"/>
          <w:color w:val="1F497D" w:themeColor="text2"/>
          <w:sz w:val="18"/>
          <w:szCs w:val="18"/>
          <w:lang w:val="es-ES"/>
        </w:rPr>
        <w:t xml:space="preserve"> </w:t>
      </w:r>
      <w:proofErr w:type="spellStart"/>
      <w:r w:rsidRPr="00324305">
        <w:rPr>
          <w:rFonts w:cs="Tahoma"/>
          <w:color w:val="1F497D" w:themeColor="text2"/>
          <w:sz w:val="18"/>
          <w:szCs w:val="18"/>
          <w:lang w:val="es-ES"/>
        </w:rPr>
        <w:t>Dessert</w:t>
      </w:r>
      <w:proofErr w:type="spellEnd"/>
      <w:r w:rsidRPr="00324305">
        <w:rPr>
          <w:rFonts w:cs="Tahoma"/>
          <w:color w:val="1F497D" w:themeColor="text2"/>
          <w:sz w:val="18"/>
          <w:szCs w:val="18"/>
          <w:lang w:val="es-ES"/>
        </w:rPr>
        <w:t xml:space="preserve">. </w:t>
      </w:r>
    </w:p>
    <w:p w:rsidR="00AD6CC3" w:rsidRPr="00324305" w:rsidRDefault="00AD6CC3" w:rsidP="00AD6CC3">
      <w:pPr>
        <w:autoSpaceDE w:val="0"/>
        <w:autoSpaceDN w:val="0"/>
        <w:adjustRightInd w:val="0"/>
        <w:spacing w:after="0" w:line="240" w:lineRule="auto"/>
        <w:ind w:firstLine="720"/>
        <w:rPr>
          <w:rFonts w:cs="Tahoma"/>
          <w:color w:val="1F497D" w:themeColor="text2"/>
          <w:sz w:val="18"/>
          <w:szCs w:val="18"/>
          <w:lang w:val="es-ES"/>
        </w:rPr>
      </w:pPr>
      <w:r w:rsidRPr="00324305">
        <w:rPr>
          <w:rFonts w:cs="Tahoma"/>
          <w:color w:val="1F497D" w:themeColor="text2"/>
          <w:sz w:val="18"/>
          <w:szCs w:val="18"/>
          <w:lang w:val="es-ES"/>
        </w:rPr>
        <w:t>Bebidas (escoger una): Café, Té, o gaseosa.</w:t>
      </w:r>
    </w:p>
    <w:p w:rsidR="00AD6CC3" w:rsidRDefault="00AD6CC3" w:rsidP="00AD6CC3">
      <w:pPr>
        <w:pStyle w:val="ListParagraph"/>
        <w:numPr>
          <w:ilvl w:val="0"/>
          <w:numId w:val="6"/>
        </w:numPr>
        <w:autoSpaceDE w:val="0"/>
        <w:autoSpaceDN w:val="0"/>
        <w:adjustRightInd w:val="0"/>
        <w:spacing w:after="0" w:line="240" w:lineRule="auto"/>
        <w:rPr>
          <w:rFonts w:cs="Tahoma"/>
          <w:b/>
          <w:color w:val="1F497D" w:themeColor="text2"/>
          <w:sz w:val="18"/>
          <w:szCs w:val="18"/>
          <w:lang w:val="es-ES"/>
        </w:rPr>
      </w:pPr>
      <w:r w:rsidRPr="00324305">
        <w:rPr>
          <w:rFonts w:cs="Tahoma"/>
          <w:b/>
          <w:color w:val="1F497D" w:themeColor="text2"/>
          <w:sz w:val="18"/>
          <w:szCs w:val="18"/>
          <w:lang w:val="es-ES"/>
        </w:rPr>
        <w:t xml:space="preserve">Cena en </w:t>
      </w:r>
      <w:proofErr w:type="spellStart"/>
      <w:r w:rsidRPr="00324305">
        <w:rPr>
          <w:rFonts w:cs="Tahoma"/>
          <w:b/>
          <w:color w:val="1F497D" w:themeColor="text2"/>
          <w:sz w:val="18"/>
          <w:szCs w:val="18"/>
          <w:lang w:val="es-ES"/>
        </w:rPr>
        <w:t>Hard</w:t>
      </w:r>
      <w:proofErr w:type="spellEnd"/>
      <w:r w:rsidRPr="00324305">
        <w:rPr>
          <w:rFonts w:cs="Tahoma"/>
          <w:b/>
          <w:color w:val="1F497D" w:themeColor="text2"/>
          <w:sz w:val="18"/>
          <w:szCs w:val="18"/>
          <w:lang w:val="es-ES"/>
        </w:rPr>
        <w:t xml:space="preserve"> Rock Café no es válida para el día 31 de Diciembre del 201</w:t>
      </w:r>
      <w:r>
        <w:rPr>
          <w:rFonts w:cs="Tahoma"/>
          <w:b/>
          <w:color w:val="1F497D" w:themeColor="text2"/>
          <w:sz w:val="18"/>
          <w:szCs w:val="18"/>
          <w:lang w:val="es-ES"/>
        </w:rPr>
        <w:t>7</w:t>
      </w:r>
      <w:r w:rsidRPr="00324305">
        <w:rPr>
          <w:rFonts w:cs="Tahoma"/>
          <w:b/>
          <w:color w:val="1F497D" w:themeColor="text2"/>
          <w:sz w:val="18"/>
          <w:szCs w:val="18"/>
          <w:lang w:val="es-ES"/>
        </w:rPr>
        <w:t>. En el momento de la confirmación</w:t>
      </w:r>
      <w:r>
        <w:rPr>
          <w:rFonts w:cs="Tahoma"/>
          <w:b/>
          <w:color w:val="1F497D" w:themeColor="text2"/>
          <w:sz w:val="18"/>
          <w:szCs w:val="18"/>
          <w:lang w:val="es-ES"/>
        </w:rPr>
        <w:t xml:space="preserve"> te enviaremos la</w:t>
      </w:r>
      <w:r w:rsidRPr="00324305">
        <w:rPr>
          <w:rFonts w:cs="Tahoma"/>
          <w:b/>
          <w:color w:val="1F497D" w:themeColor="text2"/>
          <w:sz w:val="18"/>
          <w:szCs w:val="18"/>
          <w:lang w:val="es-ES"/>
        </w:rPr>
        <w:t xml:space="preserve"> fe</w:t>
      </w:r>
      <w:r>
        <w:rPr>
          <w:rFonts w:cs="Tahoma"/>
          <w:b/>
          <w:color w:val="1F497D" w:themeColor="text2"/>
          <w:sz w:val="18"/>
          <w:szCs w:val="18"/>
          <w:lang w:val="es-ES"/>
        </w:rPr>
        <w:t>cha</w:t>
      </w:r>
      <w:r w:rsidRPr="00324305">
        <w:rPr>
          <w:rFonts w:cs="Tahoma"/>
          <w:b/>
          <w:color w:val="1F497D" w:themeColor="text2"/>
          <w:sz w:val="18"/>
          <w:szCs w:val="18"/>
          <w:lang w:val="es-ES"/>
        </w:rPr>
        <w:t xml:space="preserve"> exacta de la cena.</w:t>
      </w:r>
    </w:p>
    <w:p w:rsidR="00AD6CC3" w:rsidRPr="00324305" w:rsidRDefault="00AD6CC3" w:rsidP="00AD6CC3">
      <w:pPr>
        <w:pStyle w:val="ListParagraph"/>
        <w:autoSpaceDE w:val="0"/>
        <w:autoSpaceDN w:val="0"/>
        <w:adjustRightInd w:val="0"/>
        <w:spacing w:after="0" w:line="240" w:lineRule="auto"/>
        <w:rPr>
          <w:rFonts w:cs="Tahoma"/>
          <w:b/>
          <w:color w:val="1F497D" w:themeColor="text2"/>
          <w:sz w:val="18"/>
          <w:szCs w:val="18"/>
          <w:lang w:val="es-ES"/>
        </w:rPr>
      </w:pPr>
    </w:p>
    <w:p w:rsidR="00FA7E9D" w:rsidRPr="00B970D8" w:rsidRDefault="00FF6B32" w:rsidP="00FA7E9D">
      <w:pPr>
        <w:autoSpaceDE w:val="0"/>
        <w:autoSpaceDN w:val="0"/>
        <w:adjustRightInd w:val="0"/>
        <w:spacing w:after="0" w:line="240" w:lineRule="auto"/>
        <w:jc w:val="both"/>
        <w:rPr>
          <w:rFonts w:cstheme="minorHAnsi"/>
          <w:b/>
          <w:color w:val="1F497D" w:themeColor="text2"/>
          <w:sz w:val="18"/>
          <w:szCs w:val="18"/>
          <w:highlight w:val="yellow"/>
          <w:lang w:val="es-ES"/>
        </w:rPr>
      </w:pPr>
      <w:r>
        <w:rPr>
          <w:rFonts w:cstheme="minorHAnsi"/>
          <w:b/>
          <w:color w:val="1F497D" w:themeColor="text2"/>
          <w:sz w:val="18"/>
          <w:szCs w:val="18"/>
          <w:lang w:val="es-ES"/>
        </w:rPr>
        <w:t>4⁰ Día | D</w:t>
      </w:r>
      <w:r w:rsidRPr="00FF6B32">
        <w:rPr>
          <w:rFonts w:cstheme="minorHAnsi"/>
          <w:b/>
          <w:color w:val="1F497D" w:themeColor="text2"/>
          <w:sz w:val="18"/>
          <w:szCs w:val="18"/>
          <w:lang w:val="es-ES"/>
        </w:rPr>
        <w:t>Í</w:t>
      </w:r>
      <w:r w:rsidR="00FA7E9D" w:rsidRPr="00B970D8">
        <w:rPr>
          <w:rFonts w:cstheme="minorHAnsi"/>
          <w:b/>
          <w:color w:val="1F497D" w:themeColor="text2"/>
          <w:sz w:val="18"/>
          <w:szCs w:val="18"/>
          <w:lang w:val="es-ES"/>
        </w:rPr>
        <w:t>A LIBRE</w:t>
      </w:r>
    </w:p>
    <w:p w:rsidR="00415440" w:rsidRPr="00B970D8" w:rsidRDefault="00415440" w:rsidP="00415440">
      <w:pPr>
        <w:autoSpaceDE w:val="0"/>
        <w:autoSpaceDN w:val="0"/>
        <w:adjustRightInd w:val="0"/>
        <w:spacing w:after="0" w:line="240" w:lineRule="auto"/>
        <w:jc w:val="both"/>
        <w:rPr>
          <w:rFonts w:cs="Tahoma"/>
          <w:color w:val="1F497D" w:themeColor="text2"/>
          <w:sz w:val="18"/>
          <w:szCs w:val="18"/>
          <w:lang w:val="es-ES"/>
        </w:rPr>
      </w:pPr>
      <w:r>
        <w:rPr>
          <w:rFonts w:cs="Tahoma"/>
          <w:color w:val="1F497D" w:themeColor="text2"/>
          <w:sz w:val="18"/>
          <w:szCs w:val="18"/>
          <w:lang w:val="es-ES"/>
        </w:rPr>
        <w:t>Qué tal conocer la famosa playa de Miami Beach?</w:t>
      </w:r>
    </w:p>
    <w:p w:rsidR="00FA7E9D" w:rsidRPr="00B970D8" w:rsidRDefault="00FA7E9D" w:rsidP="00FA7E9D">
      <w:pPr>
        <w:autoSpaceDE w:val="0"/>
        <w:autoSpaceDN w:val="0"/>
        <w:adjustRightInd w:val="0"/>
        <w:spacing w:after="0" w:line="240" w:lineRule="auto"/>
        <w:jc w:val="both"/>
        <w:rPr>
          <w:rFonts w:cstheme="minorHAnsi"/>
          <w:i/>
          <w:iCs/>
          <w:color w:val="1F497D" w:themeColor="text2"/>
          <w:sz w:val="18"/>
          <w:szCs w:val="18"/>
          <w:lang w:val="es-ES"/>
        </w:rPr>
      </w:pPr>
    </w:p>
    <w:p w:rsidR="00FA7E9D" w:rsidRPr="00B970D8" w:rsidRDefault="00FA7E9D" w:rsidP="00FA7E9D">
      <w:pPr>
        <w:autoSpaceDE w:val="0"/>
        <w:autoSpaceDN w:val="0"/>
        <w:adjustRightInd w:val="0"/>
        <w:spacing w:after="0" w:line="240" w:lineRule="auto"/>
        <w:jc w:val="both"/>
        <w:rPr>
          <w:rFonts w:cstheme="minorHAnsi"/>
          <w:b/>
          <w:color w:val="1F497D" w:themeColor="text2"/>
          <w:sz w:val="18"/>
          <w:szCs w:val="18"/>
          <w:highlight w:val="yellow"/>
          <w:lang w:val="es-ES"/>
        </w:rPr>
      </w:pPr>
      <w:r>
        <w:rPr>
          <w:rFonts w:cstheme="minorHAnsi"/>
          <w:b/>
          <w:color w:val="1F497D" w:themeColor="text2"/>
          <w:sz w:val="18"/>
          <w:szCs w:val="18"/>
          <w:lang w:val="es-ES"/>
        </w:rPr>
        <w:t>5</w:t>
      </w:r>
      <w:r w:rsidRPr="00B970D8">
        <w:rPr>
          <w:rFonts w:cstheme="minorHAnsi"/>
          <w:b/>
          <w:color w:val="1F497D" w:themeColor="text2"/>
          <w:sz w:val="18"/>
          <w:szCs w:val="18"/>
          <w:lang w:val="es-ES"/>
        </w:rPr>
        <w:t>⁰</w:t>
      </w:r>
      <w:r w:rsidR="00FF6B32">
        <w:rPr>
          <w:rFonts w:cstheme="minorHAnsi"/>
          <w:b/>
          <w:color w:val="1F497D" w:themeColor="text2"/>
          <w:sz w:val="18"/>
          <w:szCs w:val="18"/>
          <w:lang w:val="es-ES"/>
        </w:rPr>
        <w:t xml:space="preserve"> Día | D</w:t>
      </w:r>
      <w:r w:rsidR="00FF6B32" w:rsidRPr="00FF6B32">
        <w:rPr>
          <w:rFonts w:cstheme="minorHAnsi"/>
          <w:b/>
          <w:color w:val="1F497D" w:themeColor="text2"/>
          <w:sz w:val="18"/>
          <w:szCs w:val="18"/>
          <w:lang w:val="es-ES"/>
        </w:rPr>
        <w:t>Í</w:t>
      </w:r>
      <w:r w:rsidRPr="00B970D8">
        <w:rPr>
          <w:rFonts w:cstheme="minorHAnsi"/>
          <w:b/>
          <w:color w:val="1F497D" w:themeColor="text2"/>
          <w:sz w:val="18"/>
          <w:szCs w:val="18"/>
          <w:lang w:val="es-ES"/>
        </w:rPr>
        <w:t>A LIBRE</w:t>
      </w:r>
    </w:p>
    <w:p w:rsidR="00FA7E9D" w:rsidRDefault="00FA7E9D" w:rsidP="00FA7E9D">
      <w:pPr>
        <w:autoSpaceDE w:val="0"/>
        <w:autoSpaceDN w:val="0"/>
        <w:adjustRightInd w:val="0"/>
        <w:spacing w:after="0" w:line="240" w:lineRule="auto"/>
        <w:jc w:val="both"/>
        <w:rPr>
          <w:rFonts w:cs="Tahoma"/>
          <w:color w:val="1F497D" w:themeColor="text2"/>
          <w:sz w:val="18"/>
          <w:szCs w:val="18"/>
          <w:lang w:val="es-ES"/>
        </w:rPr>
      </w:pPr>
      <w:r w:rsidRPr="00550852">
        <w:rPr>
          <w:rFonts w:cs="Tahoma"/>
          <w:color w:val="1F497D" w:themeColor="text2"/>
          <w:sz w:val="18"/>
          <w:szCs w:val="18"/>
          <w:lang w:val="es-ES"/>
        </w:rPr>
        <w:t>Día libre para d</w:t>
      </w:r>
      <w:r>
        <w:rPr>
          <w:rFonts w:cs="Tahoma"/>
          <w:color w:val="1F497D" w:themeColor="text2"/>
          <w:sz w:val="18"/>
          <w:szCs w:val="18"/>
          <w:lang w:val="es-ES"/>
        </w:rPr>
        <w:t>i</w:t>
      </w:r>
      <w:r w:rsidRPr="00550852">
        <w:rPr>
          <w:rFonts w:cs="Tahoma"/>
          <w:color w:val="1F497D" w:themeColor="text2"/>
          <w:sz w:val="18"/>
          <w:szCs w:val="18"/>
          <w:lang w:val="es-ES"/>
        </w:rPr>
        <w:t>sfrutar de esta espléndida ciudad.</w:t>
      </w:r>
    </w:p>
    <w:p w:rsidR="00FA7E9D" w:rsidRDefault="00FA7E9D" w:rsidP="00FA7E9D">
      <w:pPr>
        <w:autoSpaceDE w:val="0"/>
        <w:autoSpaceDN w:val="0"/>
        <w:adjustRightInd w:val="0"/>
        <w:spacing w:after="0" w:line="240" w:lineRule="auto"/>
        <w:jc w:val="both"/>
        <w:rPr>
          <w:rFonts w:cstheme="minorHAnsi"/>
          <w:b/>
          <w:color w:val="1F497D" w:themeColor="text2"/>
          <w:sz w:val="18"/>
          <w:szCs w:val="18"/>
          <w:lang w:val="es-ES"/>
        </w:rPr>
      </w:pPr>
    </w:p>
    <w:p w:rsidR="00FA7E9D" w:rsidRPr="00B970D8" w:rsidRDefault="00FA7E9D" w:rsidP="00FA7E9D">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6</w:t>
      </w:r>
      <w:r w:rsidRPr="00B970D8">
        <w:rPr>
          <w:rFonts w:cstheme="minorHAnsi"/>
          <w:b/>
          <w:color w:val="1F497D" w:themeColor="text2"/>
          <w:sz w:val="18"/>
          <w:szCs w:val="18"/>
          <w:lang w:val="es-ES"/>
        </w:rPr>
        <w:t>⁰ Día | CHECK OUT Y TRASLADO DE SALIDA</w:t>
      </w:r>
    </w:p>
    <w:p w:rsidR="00FA7E9D" w:rsidRDefault="00FA7E9D" w:rsidP="00FA7E9D">
      <w:pP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Llega el fin de nuestro paseo. Traslado al aeropuerto de acuerdo a la hora de su vuelo. Buen Viaje</w:t>
      </w:r>
      <w:proofErr w:type="gramStart"/>
      <w:r w:rsidRPr="00B970D8">
        <w:rPr>
          <w:rFonts w:cstheme="minorHAnsi"/>
          <w:color w:val="1F497D" w:themeColor="text2"/>
          <w:sz w:val="18"/>
          <w:szCs w:val="18"/>
          <w:lang w:val="es-ES"/>
        </w:rPr>
        <w:t>!</w:t>
      </w:r>
      <w:proofErr w:type="gramEnd"/>
      <w:r w:rsidRPr="00B970D8">
        <w:rPr>
          <w:rFonts w:cstheme="minorHAnsi"/>
          <w:color w:val="1F497D" w:themeColor="text2"/>
          <w:sz w:val="18"/>
          <w:szCs w:val="18"/>
          <w:lang w:val="es-ES"/>
        </w:rPr>
        <w:t xml:space="preserve"> </w:t>
      </w:r>
      <w:proofErr w:type="spellStart"/>
      <w:r w:rsidRPr="00B970D8">
        <w:rPr>
          <w:rFonts w:cstheme="minorHAnsi"/>
          <w:color w:val="1F497D" w:themeColor="text2"/>
          <w:sz w:val="18"/>
          <w:szCs w:val="18"/>
          <w:lang w:val="es-ES"/>
        </w:rPr>
        <w:t>Check-out</w:t>
      </w:r>
      <w:proofErr w:type="spellEnd"/>
      <w:r w:rsidRPr="00B970D8">
        <w:rPr>
          <w:rFonts w:cstheme="minorHAnsi"/>
          <w:color w:val="1F497D" w:themeColor="text2"/>
          <w:sz w:val="18"/>
          <w:szCs w:val="18"/>
          <w:lang w:val="es-ES"/>
        </w:rPr>
        <w:t xml:space="preserve"> a las 11:00 horas.</w:t>
      </w:r>
    </w:p>
    <w:p w:rsidR="00BD4A9E" w:rsidRPr="00B970D8" w:rsidRDefault="00BD4A9E" w:rsidP="00FA7E9D">
      <w:pPr>
        <w:autoSpaceDE w:val="0"/>
        <w:autoSpaceDN w:val="0"/>
        <w:adjustRightInd w:val="0"/>
        <w:spacing w:after="0" w:line="240" w:lineRule="auto"/>
        <w:jc w:val="both"/>
        <w:rPr>
          <w:rFonts w:cstheme="minorHAnsi"/>
          <w:color w:val="1F497D" w:themeColor="text2"/>
          <w:sz w:val="18"/>
          <w:szCs w:val="18"/>
          <w:lang w:val="es-ES"/>
        </w:rPr>
      </w:pPr>
    </w:p>
    <w:p w:rsidR="00FA7E9D" w:rsidRPr="00B970D8" w:rsidRDefault="00FA7E9D" w:rsidP="00FA7E9D">
      <w:pPr>
        <w:autoSpaceDE w:val="0"/>
        <w:autoSpaceDN w:val="0"/>
        <w:adjustRightInd w:val="0"/>
        <w:spacing w:after="0" w:line="240" w:lineRule="auto"/>
        <w:jc w:val="both"/>
        <w:rPr>
          <w:rFonts w:cstheme="minorHAnsi"/>
          <w:color w:val="1F497D" w:themeColor="text2"/>
          <w:sz w:val="18"/>
          <w:szCs w:val="18"/>
          <w:lang w:val="es-ES"/>
        </w:rPr>
      </w:pPr>
    </w:p>
    <w:p w:rsidR="00FA7E9D" w:rsidRPr="00B970D8" w:rsidRDefault="00FA7E9D" w:rsidP="00FA7E9D">
      <w:pPr>
        <w:autoSpaceDE w:val="0"/>
        <w:autoSpaceDN w:val="0"/>
        <w:adjustRightInd w:val="0"/>
        <w:spacing w:after="0" w:line="240" w:lineRule="auto"/>
        <w:jc w:val="both"/>
        <w:rPr>
          <w:rFonts w:cstheme="minorHAnsi"/>
          <w:b/>
          <w:color w:val="1F497D" w:themeColor="text2"/>
          <w:sz w:val="18"/>
          <w:szCs w:val="18"/>
          <w:lang w:val="es-ES"/>
        </w:rPr>
        <w:sectPr w:rsidR="00FA7E9D" w:rsidRPr="00B970D8" w:rsidSect="00E23063">
          <w:headerReference w:type="default" r:id="rId13"/>
          <w:footerReference w:type="default" r:id="rId14"/>
          <w:type w:val="continuous"/>
          <w:pgSz w:w="12240" w:h="15840"/>
          <w:pgMar w:top="720" w:right="720" w:bottom="720" w:left="720" w:header="708" w:footer="708" w:gutter="0"/>
          <w:cols w:space="708"/>
          <w:docGrid w:linePitch="360"/>
        </w:sectPr>
      </w:pPr>
    </w:p>
    <w:p w:rsidR="00FA7E9D" w:rsidRDefault="00FA7E9D" w:rsidP="00FA7E9D">
      <w:pPr>
        <w:autoSpaceDE w:val="0"/>
        <w:autoSpaceDN w:val="0"/>
        <w:adjustRightInd w:val="0"/>
        <w:spacing w:after="0" w:line="240" w:lineRule="auto"/>
        <w:rPr>
          <w:rFonts w:cstheme="minorHAnsi"/>
          <w:color w:val="1F497D" w:themeColor="text2"/>
          <w:sz w:val="18"/>
          <w:szCs w:val="18"/>
          <w:lang w:val="es-ES"/>
        </w:rPr>
      </w:pPr>
      <w:r w:rsidRPr="00875C25">
        <w:rPr>
          <w:rFonts w:cstheme="minorHAnsi"/>
          <w:b/>
          <w:color w:val="1F497D" w:themeColor="text2"/>
          <w:sz w:val="18"/>
          <w:szCs w:val="18"/>
          <w:lang w:val="es-ES"/>
        </w:rPr>
        <w:lastRenderedPageBreak/>
        <w:t xml:space="preserve">SALIDAS PARA 2016 --&gt; </w:t>
      </w:r>
      <w:r w:rsidRPr="00700670">
        <w:rPr>
          <w:rFonts w:cstheme="minorHAnsi"/>
          <w:color w:val="1F497D" w:themeColor="text2"/>
          <w:sz w:val="18"/>
          <w:szCs w:val="18"/>
          <w:lang w:val="es-ES"/>
        </w:rPr>
        <w:t>Dic</w:t>
      </w:r>
      <w:r w:rsidR="00415925">
        <w:rPr>
          <w:rFonts w:cstheme="minorHAnsi"/>
          <w:color w:val="1F497D" w:themeColor="text2"/>
          <w:sz w:val="18"/>
          <w:szCs w:val="18"/>
          <w:lang w:val="es-ES"/>
        </w:rPr>
        <w:t xml:space="preserve">iembre: </w:t>
      </w:r>
      <w:r w:rsidR="00346C86">
        <w:rPr>
          <w:rFonts w:cstheme="minorHAnsi"/>
          <w:color w:val="1F497D" w:themeColor="text2"/>
          <w:sz w:val="18"/>
          <w:szCs w:val="18"/>
          <w:lang w:val="es-ES"/>
        </w:rPr>
        <w:t xml:space="preserve">27, 28, </w:t>
      </w:r>
      <w:r w:rsidR="00346C86" w:rsidRPr="00900C85">
        <w:rPr>
          <w:rFonts w:cstheme="minorHAnsi"/>
          <w:color w:val="1F497D" w:themeColor="text2"/>
          <w:sz w:val="18"/>
          <w:szCs w:val="18"/>
          <w:lang w:val="es-ES"/>
        </w:rPr>
        <w:t>29 &amp; 30</w:t>
      </w:r>
    </w:p>
    <w:p w:rsidR="00AD6CC3" w:rsidRDefault="00AD6CC3" w:rsidP="00FA7E9D">
      <w:pPr>
        <w:autoSpaceDE w:val="0"/>
        <w:autoSpaceDN w:val="0"/>
        <w:adjustRightInd w:val="0"/>
        <w:spacing w:after="0" w:line="240" w:lineRule="auto"/>
        <w:rPr>
          <w:rFonts w:cstheme="minorHAnsi"/>
          <w:color w:val="1F497D" w:themeColor="text2"/>
          <w:sz w:val="18"/>
          <w:szCs w:val="18"/>
          <w:lang w:val="es-ES"/>
        </w:rPr>
      </w:pPr>
    </w:p>
    <w:tbl>
      <w:tblPr>
        <w:tblStyle w:val="TableGrid"/>
        <w:tblW w:w="0" w:type="auto"/>
        <w:tblLook w:val="04A0" w:firstRow="1" w:lastRow="0" w:firstColumn="1" w:lastColumn="0" w:noHBand="0" w:noVBand="1"/>
      </w:tblPr>
      <w:tblGrid>
        <w:gridCol w:w="1908"/>
        <w:gridCol w:w="1238"/>
        <w:gridCol w:w="1574"/>
        <w:gridCol w:w="1574"/>
        <w:gridCol w:w="1574"/>
        <w:gridCol w:w="1574"/>
        <w:gridCol w:w="1574"/>
      </w:tblGrid>
      <w:tr w:rsidR="00AD6CC3" w:rsidRPr="004F18B1" w:rsidTr="00AD6CC3">
        <w:tc>
          <w:tcPr>
            <w:tcW w:w="11016" w:type="dxa"/>
            <w:gridSpan w:val="7"/>
            <w:shd w:val="clear" w:color="auto" w:fill="404040" w:themeFill="text1" w:themeFillTint="BF"/>
          </w:tcPr>
          <w:p w:rsidR="00AD6CC3" w:rsidRPr="006B78AF" w:rsidRDefault="00AD6CC3" w:rsidP="00AD6CC3">
            <w:pPr>
              <w:autoSpaceDE w:val="0"/>
              <w:autoSpaceDN w:val="0"/>
              <w:adjustRightInd w:val="0"/>
              <w:jc w:val="center"/>
              <w:rPr>
                <w:rFonts w:cstheme="minorHAnsi"/>
                <w:b/>
                <w:color w:val="FF0000"/>
                <w:sz w:val="16"/>
                <w:szCs w:val="16"/>
              </w:rPr>
            </w:pPr>
            <w:r>
              <w:rPr>
                <w:rFonts w:cstheme="minorHAnsi"/>
                <w:b/>
                <w:color w:val="FFFFFF" w:themeColor="background1"/>
                <w:sz w:val="16"/>
                <w:szCs w:val="16"/>
              </w:rPr>
              <w:t>Newport Beachside Hotel &amp; Resort (</w:t>
            </w:r>
            <w:r w:rsidRPr="001416C0">
              <w:rPr>
                <w:rFonts w:cstheme="minorHAnsi"/>
                <w:b/>
                <w:color w:val="FFFFFF" w:themeColor="background1"/>
                <w:sz w:val="16"/>
                <w:szCs w:val="16"/>
              </w:rPr>
              <w:t>16701 Collins Avenue</w:t>
            </w:r>
            <w:r>
              <w:rPr>
                <w:rFonts w:cstheme="minorHAnsi"/>
                <w:b/>
                <w:color w:val="FFFFFF" w:themeColor="background1"/>
                <w:sz w:val="16"/>
                <w:szCs w:val="16"/>
              </w:rPr>
              <w:t>) – O SIMILAR</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PRECIOS POR PERSONA</w:t>
            </w:r>
            <w:r>
              <w:rPr>
                <w:rFonts w:cstheme="minorHAnsi"/>
                <w:b/>
                <w:color w:val="FFFFFF" w:themeColor="background1"/>
                <w:sz w:val="16"/>
                <w:szCs w:val="16"/>
                <w:lang w:val="pt-PT"/>
              </w:rPr>
              <w:t xml:space="preserve">      </w:t>
            </w:r>
          </w:p>
        </w:tc>
        <w:tc>
          <w:tcPr>
            <w:tcW w:w="1238"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Single</w:t>
            </w:r>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(1 cama)</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Doble</w:t>
            </w:r>
          </w:p>
          <w:p w:rsidR="00AD6CC3" w:rsidRPr="009C7857" w:rsidRDefault="00E0395D" w:rsidP="00AD6CC3">
            <w:pPr>
              <w:autoSpaceDE w:val="0"/>
              <w:autoSpaceDN w:val="0"/>
              <w:adjustRightInd w:val="0"/>
              <w:jc w:val="center"/>
              <w:rPr>
                <w:rFonts w:cstheme="minorHAnsi"/>
                <w:b/>
                <w:color w:val="FFFFFF" w:themeColor="background1"/>
                <w:sz w:val="16"/>
                <w:szCs w:val="16"/>
                <w:lang w:val="es-ES"/>
              </w:rPr>
            </w:pPr>
            <w:r>
              <w:rPr>
                <w:rFonts w:cstheme="minorHAnsi"/>
                <w:b/>
                <w:color w:val="FFFFFF" w:themeColor="background1"/>
                <w:sz w:val="16"/>
                <w:szCs w:val="16"/>
                <w:lang w:val="pt-PT"/>
              </w:rPr>
              <w:t>(1 cama + Sofá cama)</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Twin</w:t>
            </w:r>
            <w:proofErr w:type="spellEnd"/>
          </w:p>
          <w:p w:rsidR="00AD6CC3" w:rsidRPr="009C7857" w:rsidRDefault="00E0395D" w:rsidP="00AD6CC3">
            <w:pPr>
              <w:autoSpaceDE w:val="0"/>
              <w:autoSpaceDN w:val="0"/>
              <w:adjustRightInd w:val="0"/>
              <w:jc w:val="center"/>
              <w:rPr>
                <w:rFonts w:cstheme="minorHAnsi"/>
                <w:b/>
                <w:color w:val="FFFFFF" w:themeColor="background1"/>
                <w:sz w:val="16"/>
                <w:szCs w:val="16"/>
                <w:lang w:val="es-ES"/>
              </w:rPr>
            </w:pPr>
            <w:r>
              <w:rPr>
                <w:rFonts w:cstheme="minorHAnsi"/>
                <w:b/>
                <w:color w:val="FFFFFF" w:themeColor="background1"/>
                <w:sz w:val="16"/>
                <w:szCs w:val="16"/>
                <w:lang w:val="pt-PT"/>
              </w:rPr>
              <w:t>(1 cama + Sofá cama)</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Triple</w:t>
            </w:r>
          </w:p>
          <w:p w:rsidR="00AD6CC3" w:rsidRPr="009C7857" w:rsidRDefault="00E0395D" w:rsidP="00AD6CC3">
            <w:pPr>
              <w:autoSpaceDE w:val="0"/>
              <w:autoSpaceDN w:val="0"/>
              <w:adjustRightInd w:val="0"/>
              <w:jc w:val="center"/>
              <w:rPr>
                <w:rFonts w:cstheme="minorHAnsi"/>
                <w:b/>
                <w:color w:val="FFFFFF" w:themeColor="background1"/>
                <w:sz w:val="16"/>
                <w:szCs w:val="16"/>
                <w:lang w:val="es-ES"/>
              </w:rPr>
            </w:pPr>
            <w:r>
              <w:rPr>
                <w:rFonts w:cstheme="minorHAnsi"/>
                <w:b/>
                <w:color w:val="FFFFFF" w:themeColor="background1"/>
                <w:sz w:val="16"/>
                <w:szCs w:val="16"/>
                <w:lang w:val="pt-PT"/>
              </w:rPr>
              <w:t>(1 cama + Sofá cama)</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Quad</w:t>
            </w:r>
            <w:proofErr w:type="spellEnd"/>
          </w:p>
          <w:p w:rsidR="00AD6CC3" w:rsidRPr="009C7857" w:rsidRDefault="00E0395D" w:rsidP="00AD6CC3">
            <w:pPr>
              <w:autoSpaceDE w:val="0"/>
              <w:autoSpaceDN w:val="0"/>
              <w:adjustRightInd w:val="0"/>
              <w:jc w:val="center"/>
              <w:rPr>
                <w:rFonts w:cstheme="minorHAnsi"/>
                <w:b/>
                <w:color w:val="FFFFFF" w:themeColor="background1"/>
                <w:sz w:val="16"/>
                <w:szCs w:val="16"/>
                <w:lang w:val="es-ES"/>
              </w:rPr>
            </w:pPr>
            <w:r>
              <w:rPr>
                <w:rFonts w:cstheme="minorHAnsi"/>
                <w:b/>
                <w:color w:val="FFFFFF" w:themeColor="background1"/>
                <w:sz w:val="16"/>
                <w:szCs w:val="16"/>
                <w:lang w:val="pt-PT"/>
              </w:rPr>
              <w:t>(1 cama + Sofá cama)</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proofErr w:type="spellStart"/>
            <w:r>
              <w:rPr>
                <w:rFonts w:cstheme="minorHAnsi"/>
                <w:b/>
                <w:color w:val="FFFFFF" w:themeColor="background1"/>
                <w:sz w:val="16"/>
                <w:szCs w:val="16"/>
                <w:lang w:val="pt-PT"/>
              </w:rPr>
              <w:t>Niño</w:t>
            </w:r>
            <w:proofErr w:type="spellEnd"/>
            <w:r>
              <w:rPr>
                <w:rFonts w:cstheme="minorHAnsi"/>
                <w:b/>
                <w:color w:val="FFFFFF" w:themeColor="background1"/>
                <w:sz w:val="16"/>
                <w:szCs w:val="16"/>
                <w:lang w:val="pt-PT"/>
              </w:rPr>
              <w:t>: 0</w:t>
            </w:r>
            <w:r w:rsidRPr="009C7857">
              <w:rPr>
                <w:rFonts w:cstheme="minorHAnsi"/>
                <w:b/>
                <w:color w:val="FFFFFF" w:themeColor="background1"/>
                <w:sz w:val="16"/>
                <w:szCs w:val="16"/>
                <w:lang w:val="pt-PT"/>
              </w:rPr>
              <w:t xml:space="preserve"> – 1</w:t>
            </w:r>
            <w:r>
              <w:rPr>
                <w:rFonts w:cstheme="minorHAnsi"/>
                <w:b/>
                <w:color w:val="FFFFFF" w:themeColor="background1"/>
                <w:sz w:val="16"/>
                <w:szCs w:val="16"/>
                <w:lang w:val="pt-PT"/>
              </w:rPr>
              <w:t>1</w:t>
            </w:r>
            <w:r w:rsidRPr="009C7857">
              <w:rPr>
                <w:rFonts w:cstheme="minorHAnsi"/>
                <w:b/>
                <w:color w:val="FFFFFF" w:themeColor="background1"/>
                <w:sz w:val="16"/>
                <w:szCs w:val="16"/>
                <w:lang w:val="pt-PT"/>
              </w:rPr>
              <w:t xml:space="preserve"> </w:t>
            </w:r>
            <w:proofErr w:type="spellStart"/>
            <w:r w:rsidRPr="009C7857">
              <w:rPr>
                <w:rFonts w:cstheme="minorHAnsi"/>
                <w:b/>
                <w:color w:val="FFFFFF" w:themeColor="background1"/>
                <w:sz w:val="16"/>
                <w:szCs w:val="16"/>
                <w:lang w:val="pt-PT"/>
              </w:rPr>
              <w:t>años</w:t>
            </w:r>
            <w:proofErr w:type="spellEnd"/>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27</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1</w:t>
            </w:r>
          </w:p>
        </w:tc>
        <w:tc>
          <w:tcPr>
            <w:tcW w:w="1238" w:type="dxa"/>
          </w:tcPr>
          <w:p w:rsidR="00AD6CC3" w:rsidRPr="00AD6CC3" w:rsidRDefault="00AD6CC3" w:rsidP="00AD6CC3">
            <w:pPr>
              <w:jc w:val="center"/>
              <w:rPr>
                <w:sz w:val="16"/>
              </w:rPr>
            </w:pPr>
            <w:r w:rsidRPr="00AD6CC3">
              <w:rPr>
                <w:sz w:val="16"/>
              </w:rPr>
              <w:t>$1,842</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$675</w:t>
            </w:r>
          </w:p>
        </w:tc>
        <w:tc>
          <w:tcPr>
            <w:tcW w:w="1574" w:type="dxa"/>
          </w:tcPr>
          <w:p w:rsidR="00AD6CC3" w:rsidRPr="00AD6CC3" w:rsidRDefault="00AD6CC3" w:rsidP="00AD6CC3">
            <w:pPr>
              <w:jc w:val="center"/>
              <w:rPr>
                <w:sz w:val="16"/>
              </w:rPr>
            </w:pPr>
            <w:r w:rsidRPr="00AD6CC3">
              <w:rPr>
                <w:sz w:val="16"/>
              </w:rPr>
              <w:t>$538</w:t>
            </w:r>
          </w:p>
        </w:tc>
        <w:tc>
          <w:tcPr>
            <w:tcW w:w="1574" w:type="dxa"/>
          </w:tcPr>
          <w:p w:rsidR="00AD6CC3" w:rsidRPr="00AD6CC3" w:rsidRDefault="00AD6CC3" w:rsidP="00AD6CC3">
            <w:pPr>
              <w:jc w:val="center"/>
              <w:rPr>
                <w:sz w:val="16"/>
              </w:rPr>
            </w:pPr>
            <w:r w:rsidRPr="00AD6CC3">
              <w:rPr>
                <w:sz w:val="16"/>
              </w:rPr>
              <w:t>$257</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28</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2</w:t>
            </w:r>
          </w:p>
        </w:tc>
        <w:tc>
          <w:tcPr>
            <w:tcW w:w="1238" w:type="dxa"/>
          </w:tcPr>
          <w:p w:rsidR="00AD6CC3" w:rsidRPr="00AD6CC3" w:rsidRDefault="00AD6CC3" w:rsidP="00AD6CC3">
            <w:pPr>
              <w:jc w:val="center"/>
              <w:rPr>
                <w:sz w:val="16"/>
              </w:rPr>
            </w:pPr>
            <w:r w:rsidRPr="00AD6CC3">
              <w:rPr>
                <w:sz w:val="16"/>
              </w:rPr>
              <w:t>$1,842</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$675</w:t>
            </w:r>
          </w:p>
        </w:tc>
        <w:tc>
          <w:tcPr>
            <w:tcW w:w="1574" w:type="dxa"/>
          </w:tcPr>
          <w:p w:rsidR="00AD6CC3" w:rsidRPr="00AD6CC3" w:rsidRDefault="00AD6CC3" w:rsidP="00AD6CC3">
            <w:pPr>
              <w:jc w:val="center"/>
              <w:rPr>
                <w:sz w:val="16"/>
              </w:rPr>
            </w:pPr>
            <w:r w:rsidRPr="00AD6CC3">
              <w:rPr>
                <w:sz w:val="16"/>
              </w:rPr>
              <w:t>$538</w:t>
            </w:r>
          </w:p>
        </w:tc>
        <w:tc>
          <w:tcPr>
            <w:tcW w:w="1574" w:type="dxa"/>
          </w:tcPr>
          <w:p w:rsidR="00AD6CC3" w:rsidRPr="00AD6CC3" w:rsidRDefault="00AD6CC3" w:rsidP="00AD6CC3">
            <w:pPr>
              <w:jc w:val="center"/>
              <w:rPr>
                <w:sz w:val="16"/>
              </w:rPr>
            </w:pPr>
            <w:r w:rsidRPr="00AD6CC3">
              <w:rPr>
                <w:sz w:val="16"/>
              </w:rPr>
              <w:t>$257</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29</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3</w:t>
            </w:r>
          </w:p>
        </w:tc>
        <w:tc>
          <w:tcPr>
            <w:tcW w:w="1238" w:type="dxa"/>
          </w:tcPr>
          <w:p w:rsidR="00AD6CC3" w:rsidRPr="00AD6CC3" w:rsidRDefault="00AD6CC3" w:rsidP="00AD6CC3">
            <w:pPr>
              <w:jc w:val="center"/>
              <w:rPr>
                <w:sz w:val="16"/>
              </w:rPr>
            </w:pPr>
            <w:r w:rsidRPr="00AD6CC3">
              <w:rPr>
                <w:sz w:val="16"/>
              </w:rPr>
              <w:t>$1,842</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$675</w:t>
            </w:r>
          </w:p>
        </w:tc>
        <w:tc>
          <w:tcPr>
            <w:tcW w:w="1574" w:type="dxa"/>
          </w:tcPr>
          <w:p w:rsidR="00AD6CC3" w:rsidRPr="00AD6CC3" w:rsidRDefault="00AD6CC3" w:rsidP="00AD6CC3">
            <w:pPr>
              <w:jc w:val="center"/>
              <w:rPr>
                <w:sz w:val="16"/>
              </w:rPr>
            </w:pPr>
            <w:r w:rsidRPr="00AD6CC3">
              <w:rPr>
                <w:sz w:val="16"/>
              </w:rPr>
              <w:t>$538</w:t>
            </w:r>
          </w:p>
        </w:tc>
        <w:tc>
          <w:tcPr>
            <w:tcW w:w="1574" w:type="dxa"/>
          </w:tcPr>
          <w:p w:rsidR="00AD6CC3" w:rsidRPr="00AD6CC3" w:rsidRDefault="00AD6CC3" w:rsidP="00AD6CC3">
            <w:pPr>
              <w:jc w:val="center"/>
              <w:rPr>
                <w:sz w:val="16"/>
              </w:rPr>
            </w:pPr>
            <w:r w:rsidRPr="00AD6CC3">
              <w:rPr>
                <w:sz w:val="16"/>
              </w:rPr>
              <w:t>$257</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30</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4</w:t>
            </w:r>
          </w:p>
        </w:tc>
        <w:tc>
          <w:tcPr>
            <w:tcW w:w="1238" w:type="dxa"/>
          </w:tcPr>
          <w:p w:rsidR="00AD6CC3" w:rsidRPr="00AD6CC3" w:rsidRDefault="00AD6CC3" w:rsidP="00AD6CC3">
            <w:pPr>
              <w:jc w:val="center"/>
              <w:rPr>
                <w:sz w:val="16"/>
              </w:rPr>
            </w:pPr>
            <w:r w:rsidRPr="00AD6CC3">
              <w:rPr>
                <w:sz w:val="16"/>
              </w:rPr>
              <w:t>$1,842</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$948</w:t>
            </w:r>
          </w:p>
        </w:tc>
        <w:tc>
          <w:tcPr>
            <w:tcW w:w="1574" w:type="dxa"/>
          </w:tcPr>
          <w:p w:rsidR="00AD6CC3" w:rsidRPr="00AD6CC3" w:rsidRDefault="00AD6CC3" w:rsidP="00AD6CC3">
            <w:pPr>
              <w:jc w:val="center"/>
              <w:rPr>
                <w:sz w:val="16"/>
              </w:rPr>
            </w:pPr>
            <w:r w:rsidRPr="00AD6CC3">
              <w:rPr>
                <w:sz w:val="16"/>
              </w:rPr>
              <w:t>$675</w:t>
            </w:r>
          </w:p>
        </w:tc>
        <w:tc>
          <w:tcPr>
            <w:tcW w:w="1574" w:type="dxa"/>
          </w:tcPr>
          <w:p w:rsidR="00AD6CC3" w:rsidRPr="00AD6CC3" w:rsidRDefault="00AD6CC3" w:rsidP="00AD6CC3">
            <w:pPr>
              <w:jc w:val="center"/>
              <w:rPr>
                <w:sz w:val="16"/>
              </w:rPr>
            </w:pPr>
            <w:r w:rsidRPr="00AD6CC3">
              <w:rPr>
                <w:sz w:val="16"/>
              </w:rPr>
              <w:t>$538</w:t>
            </w:r>
          </w:p>
        </w:tc>
        <w:tc>
          <w:tcPr>
            <w:tcW w:w="1574" w:type="dxa"/>
          </w:tcPr>
          <w:p w:rsidR="00AD6CC3" w:rsidRPr="00AD6CC3" w:rsidRDefault="00AD6CC3" w:rsidP="00AD6CC3">
            <w:pPr>
              <w:jc w:val="center"/>
              <w:rPr>
                <w:sz w:val="16"/>
              </w:rPr>
            </w:pPr>
            <w:r w:rsidRPr="00AD6CC3">
              <w:rPr>
                <w:sz w:val="16"/>
              </w:rPr>
              <w:t>$257</w:t>
            </w:r>
          </w:p>
        </w:tc>
      </w:tr>
    </w:tbl>
    <w:p w:rsidR="00AD6CC3" w:rsidRDefault="00AD6CC3" w:rsidP="00AD6CC3">
      <w:pPr>
        <w:autoSpaceDE w:val="0"/>
        <w:autoSpaceDN w:val="0"/>
        <w:adjustRightInd w:val="0"/>
        <w:spacing w:after="0" w:line="240" w:lineRule="exact"/>
        <w:rPr>
          <w:rFonts w:cstheme="minorHAnsi"/>
          <w:b/>
          <w:color w:val="1F497D" w:themeColor="text2"/>
          <w:sz w:val="18"/>
          <w:szCs w:val="18"/>
          <w:lang w:val="es-ES"/>
        </w:rPr>
        <w:sectPr w:rsidR="00AD6CC3" w:rsidSect="00CB07F4">
          <w:type w:val="continuous"/>
          <w:pgSz w:w="12240" w:h="15840"/>
          <w:pgMar w:top="720" w:right="720" w:bottom="720" w:left="720" w:header="708" w:footer="708" w:gutter="0"/>
          <w:cols w:space="708"/>
          <w:docGrid w:linePitch="360"/>
        </w:sectPr>
      </w:pPr>
    </w:p>
    <w:p w:rsidR="00AD6CC3" w:rsidRPr="00AD6CC3" w:rsidRDefault="00AD6CC3" w:rsidP="00AD6CC3">
      <w:pPr>
        <w:autoSpaceDE w:val="0"/>
        <w:autoSpaceDN w:val="0"/>
        <w:adjustRightInd w:val="0"/>
        <w:spacing w:after="0" w:line="240" w:lineRule="exact"/>
        <w:rPr>
          <w:rFonts w:cstheme="minorHAnsi"/>
          <w:b/>
          <w:color w:val="1F497D" w:themeColor="text2"/>
          <w:sz w:val="18"/>
          <w:szCs w:val="18"/>
          <w:lang w:val="es-ES"/>
        </w:rPr>
      </w:pPr>
      <w:r w:rsidRPr="00AD6CC3">
        <w:rPr>
          <w:rFonts w:cstheme="minorHAnsi"/>
          <w:b/>
          <w:color w:val="1F497D" w:themeColor="text2"/>
          <w:sz w:val="18"/>
          <w:szCs w:val="18"/>
          <w:lang w:val="es-ES"/>
        </w:rPr>
        <w:lastRenderedPageBreak/>
        <w:t xml:space="preserve">Resort </w:t>
      </w:r>
      <w:proofErr w:type="spellStart"/>
      <w:r w:rsidRPr="00AD6CC3">
        <w:rPr>
          <w:rFonts w:cstheme="minorHAnsi"/>
          <w:b/>
          <w:color w:val="1F497D" w:themeColor="text2"/>
          <w:sz w:val="18"/>
          <w:szCs w:val="18"/>
          <w:lang w:val="es-ES"/>
        </w:rPr>
        <w:t>fee</w:t>
      </w:r>
      <w:proofErr w:type="spellEnd"/>
      <w:r w:rsidR="00474055">
        <w:rPr>
          <w:rFonts w:cstheme="minorHAnsi"/>
          <w:b/>
          <w:color w:val="1F497D" w:themeColor="text2"/>
          <w:sz w:val="18"/>
          <w:szCs w:val="18"/>
          <w:lang w:val="es-ES"/>
        </w:rPr>
        <w:t>:</w:t>
      </w: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r w:rsidRPr="00AD6CC3">
        <w:rPr>
          <w:rFonts w:cstheme="minorHAnsi"/>
          <w:b/>
          <w:color w:val="1F497D" w:themeColor="text2"/>
          <w:sz w:val="18"/>
          <w:szCs w:val="18"/>
          <w:lang w:val="es-ES"/>
        </w:rPr>
        <w:t>-Newport Beachside Resort: $28.50 por noche y por habitación</w:t>
      </w: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sectPr w:rsidR="00AD6CC3" w:rsidSect="00E23063">
          <w:type w:val="continuous"/>
          <w:pgSz w:w="12240" w:h="15840"/>
          <w:pgMar w:top="720" w:right="720" w:bottom="720" w:left="720" w:header="708" w:footer="708" w:gutter="0"/>
          <w:cols w:num="2" w:space="708"/>
          <w:docGrid w:linePitch="360"/>
        </w:sectPr>
      </w:pPr>
    </w:p>
    <w:p w:rsidR="00AD6CC3" w:rsidRDefault="00AD6CC3" w:rsidP="00AD6CC3">
      <w:pPr>
        <w:autoSpaceDE w:val="0"/>
        <w:autoSpaceDN w:val="0"/>
        <w:adjustRightInd w:val="0"/>
        <w:spacing w:after="0" w:line="240" w:lineRule="exact"/>
        <w:rPr>
          <w:rFonts w:cstheme="minorHAnsi"/>
          <w:b/>
          <w:color w:val="1F497D" w:themeColor="text2"/>
          <w:sz w:val="18"/>
          <w:szCs w:val="18"/>
          <w:lang w:val="es-ES"/>
        </w:rPr>
      </w:pPr>
    </w:p>
    <w:p w:rsidR="00474055" w:rsidRPr="00875C25" w:rsidRDefault="00474055" w:rsidP="00AD6CC3">
      <w:pPr>
        <w:autoSpaceDE w:val="0"/>
        <w:autoSpaceDN w:val="0"/>
        <w:adjustRightInd w:val="0"/>
        <w:spacing w:after="0" w:line="240" w:lineRule="exact"/>
        <w:rPr>
          <w:rFonts w:cstheme="minorHAnsi"/>
          <w:b/>
          <w:color w:val="1F497D" w:themeColor="text2"/>
          <w:sz w:val="18"/>
          <w:szCs w:val="18"/>
          <w:lang w:val="es-ES"/>
        </w:rPr>
      </w:pPr>
    </w:p>
    <w:tbl>
      <w:tblPr>
        <w:tblStyle w:val="TableGrid"/>
        <w:tblW w:w="0" w:type="auto"/>
        <w:tblLook w:val="04A0" w:firstRow="1" w:lastRow="0" w:firstColumn="1" w:lastColumn="0" w:noHBand="0" w:noVBand="1"/>
      </w:tblPr>
      <w:tblGrid>
        <w:gridCol w:w="1908"/>
        <w:gridCol w:w="1238"/>
        <w:gridCol w:w="1574"/>
        <w:gridCol w:w="1574"/>
        <w:gridCol w:w="1574"/>
        <w:gridCol w:w="1574"/>
        <w:gridCol w:w="1574"/>
      </w:tblGrid>
      <w:tr w:rsidR="00AD6CC3" w:rsidRPr="004F18B1" w:rsidTr="00AD6CC3">
        <w:tc>
          <w:tcPr>
            <w:tcW w:w="11016" w:type="dxa"/>
            <w:gridSpan w:val="7"/>
            <w:shd w:val="clear" w:color="auto" w:fill="404040" w:themeFill="text1" w:themeFillTint="BF"/>
          </w:tcPr>
          <w:p w:rsidR="00AD6CC3" w:rsidRPr="006B78AF" w:rsidRDefault="00AD6CC3" w:rsidP="00AD6CC3">
            <w:pPr>
              <w:autoSpaceDE w:val="0"/>
              <w:autoSpaceDN w:val="0"/>
              <w:adjustRightInd w:val="0"/>
              <w:jc w:val="center"/>
              <w:rPr>
                <w:rFonts w:cstheme="minorHAnsi"/>
                <w:b/>
                <w:color w:val="FF0000"/>
                <w:sz w:val="16"/>
                <w:szCs w:val="16"/>
              </w:rPr>
            </w:pPr>
            <w:r>
              <w:rPr>
                <w:rFonts w:cstheme="minorHAnsi"/>
                <w:b/>
                <w:color w:val="FFFFFF" w:themeColor="background1"/>
                <w:sz w:val="16"/>
                <w:szCs w:val="16"/>
              </w:rPr>
              <w:t>Miami Beach Resort &amp; Spa (</w:t>
            </w:r>
            <w:r w:rsidRPr="001416C0">
              <w:rPr>
                <w:rFonts w:cstheme="minorHAnsi"/>
                <w:b/>
                <w:color w:val="FFFFFF" w:themeColor="background1"/>
                <w:sz w:val="16"/>
                <w:szCs w:val="16"/>
              </w:rPr>
              <w:t>4833 Collins Avenue</w:t>
            </w:r>
            <w:r>
              <w:rPr>
                <w:rFonts w:cstheme="minorHAnsi"/>
                <w:b/>
                <w:color w:val="FFFFFF" w:themeColor="background1"/>
                <w:sz w:val="16"/>
                <w:szCs w:val="16"/>
              </w:rPr>
              <w:t>) – O SIMILAR</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PRECIOS POR PERSONA</w:t>
            </w:r>
            <w:r>
              <w:rPr>
                <w:rFonts w:cstheme="minorHAnsi"/>
                <w:b/>
                <w:color w:val="FFFFFF" w:themeColor="background1"/>
                <w:sz w:val="16"/>
                <w:szCs w:val="16"/>
                <w:lang w:val="pt-PT"/>
              </w:rPr>
              <w:t xml:space="preserve">      </w:t>
            </w:r>
          </w:p>
        </w:tc>
        <w:tc>
          <w:tcPr>
            <w:tcW w:w="1238"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Single</w:t>
            </w:r>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es-ES"/>
              </w:rPr>
              <w:t>(1 cama)</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Doble</w:t>
            </w:r>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(1 cama)</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Twin</w:t>
            </w:r>
            <w:proofErr w:type="spellEnd"/>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r w:rsidRPr="009C7857">
              <w:rPr>
                <w:rFonts w:cstheme="minorHAnsi"/>
                <w:b/>
                <w:color w:val="FFFFFF" w:themeColor="background1"/>
                <w:sz w:val="16"/>
                <w:szCs w:val="16"/>
                <w:lang w:val="pt-PT"/>
              </w:rPr>
              <w:t>Triple</w:t>
            </w:r>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proofErr w:type="spellStart"/>
            <w:r w:rsidRPr="009C7857">
              <w:rPr>
                <w:rFonts w:cstheme="minorHAnsi"/>
                <w:b/>
                <w:color w:val="FFFFFF" w:themeColor="background1"/>
                <w:sz w:val="16"/>
                <w:szCs w:val="16"/>
                <w:lang w:val="pt-PT"/>
              </w:rPr>
              <w:t>Quad</w:t>
            </w:r>
            <w:proofErr w:type="spellEnd"/>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r w:rsidRPr="009C7857">
              <w:rPr>
                <w:rFonts w:cstheme="minorHAnsi"/>
                <w:b/>
                <w:color w:val="FFFFFF" w:themeColor="background1"/>
                <w:sz w:val="16"/>
                <w:szCs w:val="16"/>
                <w:lang w:val="pt-PT"/>
              </w:rPr>
              <w:t>(2 camas)</w:t>
            </w:r>
          </w:p>
        </w:tc>
        <w:tc>
          <w:tcPr>
            <w:tcW w:w="1574" w:type="dxa"/>
            <w:shd w:val="clear" w:color="auto" w:fill="808080" w:themeFill="background1" w:themeFillShade="80"/>
          </w:tcPr>
          <w:p w:rsidR="00AD6CC3" w:rsidRPr="009C7857" w:rsidRDefault="00AD6CC3" w:rsidP="00AD6CC3">
            <w:pPr>
              <w:autoSpaceDE w:val="0"/>
              <w:autoSpaceDN w:val="0"/>
              <w:adjustRightInd w:val="0"/>
              <w:jc w:val="center"/>
              <w:rPr>
                <w:rFonts w:cstheme="minorHAnsi"/>
                <w:b/>
                <w:color w:val="FFFFFF" w:themeColor="background1"/>
                <w:sz w:val="16"/>
                <w:szCs w:val="16"/>
                <w:lang w:val="pt-PT"/>
              </w:rPr>
            </w:pPr>
            <w:proofErr w:type="spellStart"/>
            <w:r>
              <w:rPr>
                <w:rFonts w:cstheme="minorHAnsi"/>
                <w:b/>
                <w:color w:val="FFFFFF" w:themeColor="background1"/>
                <w:sz w:val="16"/>
                <w:szCs w:val="16"/>
                <w:lang w:val="pt-PT"/>
              </w:rPr>
              <w:t>Niño</w:t>
            </w:r>
            <w:proofErr w:type="spellEnd"/>
            <w:r>
              <w:rPr>
                <w:rFonts w:cstheme="minorHAnsi"/>
                <w:b/>
                <w:color w:val="FFFFFF" w:themeColor="background1"/>
                <w:sz w:val="16"/>
                <w:szCs w:val="16"/>
                <w:lang w:val="pt-PT"/>
              </w:rPr>
              <w:t>: 0</w:t>
            </w:r>
            <w:r w:rsidRPr="009C7857">
              <w:rPr>
                <w:rFonts w:cstheme="minorHAnsi"/>
                <w:b/>
                <w:color w:val="FFFFFF" w:themeColor="background1"/>
                <w:sz w:val="16"/>
                <w:szCs w:val="16"/>
                <w:lang w:val="pt-PT"/>
              </w:rPr>
              <w:t xml:space="preserve"> – 1</w:t>
            </w:r>
            <w:r w:rsidR="00C562B7">
              <w:rPr>
                <w:rFonts w:cstheme="minorHAnsi"/>
                <w:b/>
                <w:color w:val="FFFFFF" w:themeColor="background1"/>
                <w:sz w:val="16"/>
                <w:szCs w:val="16"/>
                <w:lang w:val="pt-PT"/>
              </w:rPr>
              <w:t>6</w:t>
            </w:r>
            <w:r w:rsidRPr="009C7857">
              <w:rPr>
                <w:rFonts w:cstheme="minorHAnsi"/>
                <w:b/>
                <w:color w:val="FFFFFF" w:themeColor="background1"/>
                <w:sz w:val="16"/>
                <w:szCs w:val="16"/>
                <w:lang w:val="pt-PT"/>
              </w:rPr>
              <w:t xml:space="preserve"> </w:t>
            </w:r>
            <w:proofErr w:type="spellStart"/>
            <w:r w:rsidRPr="009C7857">
              <w:rPr>
                <w:rFonts w:cstheme="minorHAnsi"/>
                <w:b/>
                <w:color w:val="FFFFFF" w:themeColor="background1"/>
                <w:sz w:val="16"/>
                <w:szCs w:val="16"/>
                <w:lang w:val="pt-PT"/>
              </w:rPr>
              <w:t>años</w:t>
            </w:r>
            <w:proofErr w:type="spellEnd"/>
          </w:p>
          <w:p w:rsidR="00AD6CC3" w:rsidRPr="009C7857" w:rsidRDefault="00AD6CC3" w:rsidP="00AD6CC3">
            <w:pPr>
              <w:autoSpaceDE w:val="0"/>
              <w:autoSpaceDN w:val="0"/>
              <w:adjustRightInd w:val="0"/>
              <w:jc w:val="center"/>
              <w:rPr>
                <w:rFonts w:cstheme="minorHAnsi"/>
                <w:b/>
                <w:color w:val="FFFFFF" w:themeColor="background1"/>
                <w:sz w:val="16"/>
                <w:szCs w:val="16"/>
                <w:lang w:val="es-ES"/>
              </w:rPr>
            </w:pP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27</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1</w:t>
            </w:r>
          </w:p>
        </w:tc>
        <w:tc>
          <w:tcPr>
            <w:tcW w:w="1238" w:type="dxa"/>
          </w:tcPr>
          <w:p w:rsidR="00AD6CC3" w:rsidRPr="00AD6CC3" w:rsidRDefault="00AD6CC3" w:rsidP="00AD6CC3">
            <w:pPr>
              <w:jc w:val="center"/>
              <w:rPr>
                <w:sz w:val="16"/>
              </w:rPr>
            </w:pPr>
            <w:r w:rsidRPr="00AD6CC3">
              <w:rPr>
                <w:sz w:val="16"/>
              </w:rPr>
              <w:t>$2,618</w:t>
            </w:r>
          </w:p>
        </w:tc>
        <w:tc>
          <w:tcPr>
            <w:tcW w:w="1574" w:type="dxa"/>
          </w:tcPr>
          <w:p w:rsidR="00AD6CC3" w:rsidRPr="00AD6CC3" w:rsidRDefault="00AD6CC3" w:rsidP="00AD6CC3">
            <w:pPr>
              <w:jc w:val="center"/>
              <w:rPr>
                <w:sz w:val="16"/>
              </w:rPr>
            </w:pPr>
            <w:r w:rsidRPr="00AD6CC3">
              <w:rPr>
                <w:sz w:val="16"/>
              </w:rPr>
              <w:t>$1,336</w:t>
            </w:r>
          </w:p>
        </w:tc>
        <w:tc>
          <w:tcPr>
            <w:tcW w:w="1574" w:type="dxa"/>
          </w:tcPr>
          <w:p w:rsidR="00AD6CC3" w:rsidRPr="00AD6CC3" w:rsidRDefault="00AD6CC3" w:rsidP="00AD6CC3">
            <w:pPr>
              <w:jc w:val="center"/>
              <w:rPr>
                <w:sz w:val="16"/>
              </w:rPr>
            </w:pPr>
            <w:r w:rsidRPr="00AD6CC3">
              <w:rPr>
                <w:sz w:val="16"/>
              </w:rPr>
              <w:t>$1,424</w:t>
            </w:r>
          </w:p>
        </w:tc>
        <w:tc>
          <w:tcPr>
            <w:tcW w:w="1574" w:type="dxa"/>
          </w:tcPr>
          <w:p w:rsidR="00AD6CC3" w:rsidRPr="00AD6CC3" w:rsidRDefault="00AD6CC3" w:rsidP="00AD6CC3">
            <w:pPr>
              <w:jc w:val="center"/>
              <w:rPr>
                <w:sz w:val="16"/>
              </w:rPr>
            </w:pPr>
            <w:r w:rsidRPr="00AD6CC3">
              <w:rPr>
                <w:sz w:val="16"/>
              </w:rPr>
              <w:t>$992</w:t>
            </w:r>
          </w:p>
        </w:tc>
        <w:tc>
          <w:tcPr>
            <w:tcW w:w="1574" w:type="dxa"/>
          </w:tcPr>
          <w:p w:rsidR="00AD6CC3" w:rsidRPr="00AD6CC3" w:rsidRDefault="00AD6CC3" w:rsidP="00AD6CC3">
            <w:pPr>
              <w:jc w:val="center"/>
              <w:rPr>
                <w:sz w:val="16"/>
              </w:rPr>
            </w:pPr>
            <w:r w:rsidRPr="00AD6CC3">
              <w:rPr>
                <w:sz w:val="16"/>
              </w:rPr>
              <w:t>$776</w:t>
            </w:r>
          </w:p>
        </w:tc>
        <w:tc>
          <w:tcPr>
            <w:tcW w:w="1574" w:type="dxa"/>
          </w:tcPr>
          <w:p w:rsidR="00AD6CC3" w:rsidRPr="00AD6CC3" w:rsidRDefault="00AD6CC3" w:rsidP="00AD6CC3">
            <w:pPr>
              <w:jc w:val="center"/>
              <w:rPr>
                <w:sz w:val="16"/>
              </w:rPr>
            </w:pPr>
            <w:r w:rsidRPr="00AD6CC3">
              <w:rPr>
                <w:sz w:val="16"/>
              </w:rPr>
              <w:t>$240</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28</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2</w:t>
            </w:r>
          </w:p>
        </w:tc>
        <w:tc>
          <w:tcPr>
            <w:tcW w:w="1238" w:type="dxa"/>
          </w:tcPr>
          <w:p w:rsidR="00AD6CC3" w:rsidRPr="00AD6CC3" w:rsidRDefault="00AD6CC3" w:rsidP="00AD6CC3">
            <w:pPr>
              <w:jc w:val="center"/>
              <w:rPr>
                <w:sz w:val="16"/>
              </w:rPr>
            </w:pPr>
            <w:r w:rsidRPr="00AD6CC3">
              <w:rPr>
                <w:sz w:val="16"/>
              </w:rPr>
              <w:t>$2,618</w:t>
            </w:r>
          </w:p>
        </w:tc>
        <w:tc>
          <w:tcPr>
            <w:tcW w:w="1574" w:type="dxa"/>
          </w:tcPr>
          <w:p w:rsidR="00AD6CC3" w:rsidRPr="00AD6CC3" w:rsidRDefault="00AD6CC3" w:rsidP="00AD6CC3">
            <w:pPr>
              <w:jc w:val="center"/>
              <w:rPr>
                <w:sz w:val="16"/>
              </w:rPr>
            </w:pPr>
            <w:r w:rsidRPr="00AD6CC3">
              <w:rPr>
                <w:sz w:val="16"/>
              </w:rPr>
              <w:t>$1,336</w:t>
            </w:r>
          </w:p>
        </w:tc>
        <w:tc>
          <w:tcPr>
            <w:tcW w:w="1574" w:type="dxa"/>
          </w:tcPr>
          <w:p w:rsidR="00AD6CC3" w:rsidRPr="00AD6CC3" w:rsidRDefault="00AD6CC3" w:rsidP="00AD6CC3">
            <w:pPr>
              <w:jc w:val="center"/>
              <w:rPr>
                <w:sz w:val="16"/>
              </w:rPr>
            </w:pPr>
            <w:r w:rsidRPr="00AD6CC3">
              <w:rPr>
                <w:sz w:val="16"/>
              </w:rPr>
              <w:t>$1,424</w:t>
            </w:r>
          </w:p>
        </w:tc>
        <w:tc>
          <w:tcPr>
            <w:tcW w:w="1574" w:type="dxa"/>
          </w:tcPr>
          <w:p w:rsidR="00AD6CC3" w:rsidRPr="00AD6CC3" w:rsidRDefault="00AD6CC3" w:rsidP="00AD6CC3">
            <w:pPr>
              <w:jc w:val="center"/>
              <w:rPr>
                <w:sz w:val="16"/>
              </w:rPr>
            </w:pPr>
            <w:r w:rsidRPr="00AD6CC3">
              <w:rPr>
                <w:sz w:val="16"/>
              </w:rPr>
              <w:t>$992</w:t>
            </w:r>
          </w:p>
        </w:tc>
        <w:tc>
          <w:tcPr>
            <w:tcW w:w="1574" w:type="dxa"/>
          </w:tcPr>
          <w:p w:rsidR="00AD6CC3" w:rsidRPr="00AD6CC3" w:rsidRDefault="00AD6CC3" w:rsidP="00AD6CC3">
            <w:pPr>
              <w:jc w:val="center"/>
              <w:rPr>
                <w:sz w:val="16"/>
              </w:rPr>
            </w:pPr>
            <w:r w:rsidRPr="00AD6CC3">
              <w:rPr>
                <w:sz w:val="16"/>
              </w:rPr>
              <w:t>$776</w:t>
            </w:r>
          </w:p>
        </w:tc>
        <w:tc>
          <w:tcPr>
            <w:tcW w:w="1574" w:type="dxa"/>
          </w:tcPr>
          <w:p w:rsidR="00AD6CC3" w:rsidRPr="00AD6CC3" w:rsidRDefault="00AD6CC3" w:rsidP="00AD6CC3">
            <w:pPr>
              <w:jc w:val="center"/>
              <w:rPr>
                <w:sz w:val="16"/>
              </w:rPr>
            </w:pPr>
            <w:r w:rsidRPr="00AD6CC3">
              <w:rPr>
                <w:sz w:val="16"/>
              </w:rPr>
              <w:t>$240</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29</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3</w:t>
            </w:r>
          </w:p>
        </w:tc>
        <w:tc>
          <w:tcPr>
            <w:tcW w:w="1238" w:type="dxa"/>
          </w:tcPr>
          <w:p w:rsidR="00AD6CC3" w:rsidRPr="00AD6CC3" w:rsidRDefault="00AD6CC3" w:rsidP="00AD6CC3">
            <w:pPr>
              <w:jc w:val="center"/>
              <w:rPr>
                <w:sz w:val="16"/>
              </w:rPr>
            </w:pPr>
            <w:r w:rsidRPr="00AD6CC3">
              <w:rPr>
                <w:sz w:val="16"/>
              </w:rPr>
              <w:t>$2,513</w:t>
            </w:r>
          </w:p>
        </w:tc>
        <w:tc>
          <w:tcPr>
            <w:tcW w:w="1574" w:type="dxa"/>
          </w:tcPr>
          <w:p w:rsidR="00AD6CC3" w:rsidRPr="00AD6CC3" w:rsidRDefault="00AD6CC3" w:rsidP="00AD6CC3">
            <w:pPr>
              <w:jc w:val="center"/>
              <w:rPr>
                <w:sz w:val="16"/>
              </w:rPr>
            </w:pPr>
            <w:r w:rsidRPr="00AD6CC3">
              <w:rPr>
                <w:sz w:val="16"/>
              </w:rPr>
              <w:t>$1,284</w:t>
            </w:r>
          </w:p>
        </w:tc>
        <w:tc>
          <w:tcPr>
            <w:tcW w:w="1574" w:type="dxa"/>
          </w:tcPr>
          <w:p w:rsidR="00AD6CC3" w:rsidRPr="00AD6CC3" w:rsidRDefault="00AD6CC3" w:rsidP="00AD6CC3">
            <w:pPr>
              <w:jc w:val="center"/>
              <w:rPr>
                <w:sz w:val="16"/>
              </w:rPr>
            </w:pPr>
            <w:r w:rsidRPr="00AD6CC3">
              <w:rPr>
                <w:sz w:val="16"/>
              </w:rPr>
              <w:t>$1,371</w:t>
            </w:r>
          </w:p>
        </w:tc>
        <w:tc>
          <w:tcPr>
            <w:tcW w:w="1574" w:type="dxa"/>
          </w:tcPr>
          <w:p w:rsidR="00AD6CC3" w:rsidRPr="00AD6CC3" w:rsidRDefault="00AD6CC3" w:rsidP="00AD6CC3">
            <w:pPr>
              <w:jc w:val="center"/>
              <w:rPr>
                <w:sz w:val="16"/>
              </w:rPr>
            </w:pPr>
            <w:r w:rsidRPr="00AD6CC3">
              <w:rPr>
                <w:sz w:val="16"/>
              </w:rPr>
              <w:t>$957</w:t>
            </w:r>
          </w:p>
        </w:tc>
        <w:tc>
          <w:tcPr>
            <w:tcW w:w="1574" w:type="dxa"/>
          </w:tcPr>
          <w:p w:rsidR="00AD6CC3" w:rsidRPr="00AD6CC3" w:rsidRDefault="00AD6CC3" w:rsidP="00AD6CC3">
            <w:pPr>
              <w:jc w:val="center"/>
              <w:rPr>
                <w:sz w:val="16"/>
              </w:rPr>
            </w:pPr>
            <w:r w:rsidRPr="00AD6CC3">
              <w:rPr>
                <w:sz w:val="16"/>
              </w:rPr>
              <w:t>$749</w:t>
            </w:r>
          </w:p>
        </w:tc>
        <w:tc>
          <w:tcPr>
            <w:tcW w:w="1574" w:type="dxa"/>
          </w:tcPr>
          <w:p w:rsidR="00AD6CC3" w:rsidRPr="00AD6CC3" w:rsidRDefault="00AD6CC3" w:rsidP="00AD6CC3">
            <w:pPr>
              <w:jc w:val="center"/>
              <w:rPr>
                <w:sz w:val="16"/>
              </w:rPr>
            </w:pPr>
            <w:r w:rsidRPr="00AD6CC3">
              <w:rPr>
                <w:sz w:val="16"/>
              </w:rPr>
              <w:t>$240</w:t>
            </w:r>
          </w:p>
        </w:tc>
      </w:tr>
      <w:tr w:rsidR="00AD6CC3" w:rsidRPr="004F18B1" w:rsidTr="00AD6CC3">
        <w:tc>
          <w:tcPr>
            <w:tcW w:w="1908" w:type="dxa"/>
            <w:shd w:val="clear" w:color="auto" w:fill="808080" w:themeFill="background1" w:themeFillShade="80"/>
          </w:tcPr>
          <w:p w:rsidR="00AD6CC3" w:rsidRPr="009C7857" w:rsidRDefault="00AD6CC3" w:rsidP="00AD6CC3">
            <w:pPr>
              <w:autoSpaceDE w:val="0"/>
              <w:autoSpaceDN w:val="0"/>
              <w:adjustRightInd w:val="0"/>
              <w:rPr>
                <w:rFonts w:cstheme="minorHAnsi"/>
                <w:b/>
                <w:color w:val="FFFFFF" w:themeColor="background1"/>
                <w:sz w:val="16"/>
                <w:szCs w:val="16"/>
                <w:lang w:val="es-ES"/>
              </w:rPr>
            </w:pPr>
            <w:proofErr w:type="spellStart"/>
            <w:r w:rsidRPr="009C7857">
              <w:rPr>
                <w:rFonts w:cstheme="minorHAnsi"/>
                <w:b/>
                <w:color w:val="FFFFFF" w:themeColor="background1"/>
                <w:sz w:val="16"/>
                <w:szCs w:val="16"/>
                <w:lang w:val="pt-PT"/>
              </w:rPr>
              <w:t>Diciembre</w:t>
            </w:r>
            <w:proofErr w:type="spellEnd"/>
            <w:r w:rsidRPr="009C7857">
              <w:rPr>
                <w:rFonts w:cstheme="minorHAnsi"/>
                <w:b/>
                <w:color w:val="FFFFFF" w:themeColor="background1"/>
                <w:sz w:val="16"/>
                <w:szCs w:val="16"/>
                <w:lang w:val="pt-PT"/>
              </w:rPr>
              <w:t xml:space="preserve"> 30</w:t>
            </w:r>
            <w:r>
              <w:rPr>
                <w:rFonts w:cstheme="minorHAnsi"/>
                <w:b/>
                <w:color w:val="FFFFFF" w:themeColor="background1"/>
                <w:sz w:val="16"/>
                <w:szCs w:val="16"/>
                <w:lang w:val="pt-PT"/>
              </w:rPr>
              <w:t xml:space="preserve"> – </w:t>
            </w:r>
            <w:proofErr w:type="spellStart"/>
            <w:r>
              <w:rPr>
                <w:rFonts w:cstheme="minorHAnsi"/>
                <w:b/>
                <w:color w:val="FFFFFF" w:themeColor="background1"/>
                <w:sz w:val="16"/>
                <w:szCs w:val="16"/>
                <w:lang w:val="pt-PT"/>
              </w:rPr>
              <w:t>Enero</w:t>
            </w:r>
            <w:proofErr w:type="spellEnd"/>
            <w:r>
              <w:rPr>
                <w:rFonts w:cstheme="minorHAnsi"/>
                <w:b/>
                <w:color w:val="FFFFFF" w:themeColor="background1"/>
                <w:sz w:val="16"/>
                <w:szCs w:val="16"/>
                <w:lang w:val="pt-PT"/>
              </w:rPr>
              <w:t xml:space="preserve"> 4</w:t>
            </w:r>
          </w:p>
        </w:tc>
        <w:tc>
          <w:tcPr>
            <w:tcW w:w="1238" w:type="dxa"/>
          </w:tcPr>
          <w:p w:rsidR="00AD6CC3" w:rsidRPr="00AD6CC3" w:rsidRDefault="00AD6CC3" w:rsidP="00AD6CC3">
            <w:pPr>
              <w:jc w:val="center"/>
              <w:rPr>
                <w:sz w:val="16"/>
              </w:rPr>
            </w:pPr>
            <w:r w:rsidRPr="00AD6CC3">
              <w:rPr>
                <w:sz w:val="16"/>
              </w:rPr>
              <w:t>$2,408</w:t>
            </w:r>
          </w:p>
        </w:tc>
        <w:tc>
          <w:tcPr>
            <w:tcW w:w="1574" w:type="dxa"/>
          </w:tcPr>
          <w:p w:rsidR="00AD6CC3" w:rsidRPr="00AD6CC3" w:rsidRDefault="00AD6CC3" w:rsidP="00AD6CC3">
            <w:pPr>
              <w:jc w:val="center"/>
              <w:rPr>
                <w:sz w:val="16"/>
              </w:rPr>
            </w:pPr>
            <w:r w:rsidRPr="00AD6CC3">
              <w:rPr>
                <w:sz w:val="16"/>
              </w:rPr>
              <w:t>$1,231</w:t>
            </w:r>
          </w:p>
        </w:tc>
        <w:tc>
          <w:tcPr>
            <w:tcW w:w="1574" w:type="dxa"/>
          </w:tcPr>
          <w:p w:rsidR="00AD6CC3" w:rsidRPr="00AD6CC3" w:rsidRDefault="00AD6CC3" w:rsidP="00AD6CC3">
            <w:pPr>
              <w:jc w:val="center"/>
              <w:rPr>
                <w:sz w:val="16"/>
              </w:rPr>
            </w:pPr>
            <w:r w:rsidRPr="00AD6CC3">
              <w:rPr>
                <w:sz w:val="16"/>
              </w:rPr>
              <w:t>$1,319</w:t>
            </w:r>
          </w:p>
        </w:tc>
        <w:tc>
          <w:tcPr>
            <w:tcW w:w="1574" w:type="dxa"/>
          </w:tcPr>
          <w:p w:rsidR="00AD6CC3" w:rsidRPr="00AD6CC3" w:rsidRDefault="00AD6CC3" w:rsidP="00AD6CC3">
            <w:pPr>
              <w:jc w:val="center"/>
              <w:rPr>
                <w:sz w:val="16"/>
              </w:rPr>
            </w:pPr>
            <w:r w:rsidRPr="00AD6CC3">
              <w:rPr>
                <w:sz w:val="16"/>
              </w:rPr>
              <w:t>$922</w:t>
            </w:r>
          </w:p>
        </w:tc>
        <w:tc>
          <w:tcPr>
            <w:tcW w:w="1574" w:type="dxa"/>
          </w:tcPr>
          <w:p w:rsidR="00AD6CC3" w:rsidRPr="00AD6CC3" w:rsidRDefault="00AD6CC3" w:rsidP="00AD6CC3">
            <w:pPr>
              <w:jc w:val="center"/>
              <w:rPr>
                <w:sz w:val="16"/>
              </w:rPr>
            </w:pPr>
            <w:r w:rsidRPr="00AD6CC3">
              <w:rPr>
                <w:sz w:val="16"/>
              </w:rPr>
              <w:t>$723</w:t>
            </w:r>
          </w:p>
        </w:tc>
        <w:tc>
          <w:tcPr>
            <w:tcW w:w="1574" w:type="dxa"/>
          </w:tcPr>
          <w:p w:rsidR="00AD6CC3" w:rsidRPr="00AD6CC3" w:rsidRDefault="00AD6CC3" w:rsidP="00AD6CC3">
            <w:pPr>
              <w:jc w:val="center"/>
              <w:rPr>
                <w:sz w:val="16"/>
              </w:rPr>
            </w:pPr>
            <w:r w:rsidRPr="00AD6CC3">
              <w:rPr>
                <w:sz w:val="16"/>
              </w:rPr>
              <w:t>$240</w:t>
            </w:r>
          </w:p>
        </w:tc>
      </w:tr>
    </w:tbl>
    <w:p w:rsidR="00AD6CC3" w:rsidRDefault="00AD6CC3" w:rsidP="00AD6CC3">
      <w:pPr>
        <w:autoSpaceDE w:val="0"/>
        <w:autoSpaceDN w:val="0"/>
        <w:adjustRightInd w:val="0"/>
        <w:rPr>
          <w:rFonts w:cstheme="minorHAnsi"/>
          <w:b/>
          <w:color w:val="FFFFFF" w:themeColor="background1"/>
          <w:sz w:val="16"/>
          <w:szCs w:val="16"/>
        </w:rPr>
        <w:sectPr w:rsidR="00AD6CC3" w:rsidSect="00BD4A9E">
          <w:type w:val="continuous"/>
          <w:pgSz w:w="12240" w:h="15840"/>
          <w:pgMar w:top="720" w:right="720" w:bottom="720" w:left="720" w:header="708" w:footer="708" w:gutter="0"/>
          <w:cols w:space="708"/>
          <w:docGrid w:linePitch="360"/>
        </w:sectPr>
      </w:pPr>
    </w:p>
    <w:p w:rsidR="00BF09BD" w:rsidRPr="00AD6CC3" w:rsidRDefault="00BF09BD" w:rsidP="00BF09BD">
      <w:pPr>
        <w:autoSpaceDE w:val="0"/>
        <w:autoSpaceDN w:val="0"/>
        <w:adjustRightInd w:val="0"/>
        <w:spacing w:after="0" w:line="240" w:lineRule="exact"/>
        <w:rPr>
          <w:rFonts w:cstheme="minorHAnsi"/>
          <w:b/>
          <w:color w:val="1F497D" w:themeColor="text2"/>
          <w:sz w:val="18"/>
          <w:szCs w:val="18"/>
          <w:lang w:val="es-ES"/>
        </w:rPr>
      </w:pPr>
      <w:r w:rsidRPr="00AD6CC3">
        <w:rPr>
          <w:rFonts w:cstheme="minorHAnsi"/>
          <w:b/>
          <w:color w:val="1F497D" w:themeColor="text2"/>
          <w:sz w:val="18"/>
          <w:szCs w:val="18"/>
          <w:lang w:val="es-ES"/>
        </w:rPr>
        <w:lastRenderedPageBreak/>
        <w:t xml:space="preserve">Resort </w:t>
      </w:r>
      <w:proofErr w:type="spellStart"/>
      <w:r w:rsidRPr="00AD6CC3">
        <w:rPr>
          <w:rFonts w:cstheme="minorHAnsi"/>
          <w:b/>
          <w:color w:val="1F497D" w:themeColor="text2"/>
          <w:sz w:val="18"/>
          <w:szCs w:val="18"/>
          <w:lang w:val="es-ES"/>
        </w:rPr>
        <w:t>fee</w:t>
      </w:r>
      <w:proofErr w:type="spellEnd"/>
      <w:r w:rsidRPr="00AD6CC3">
        <w:rPr>
          <w:rFonts w:cstheme="minorHAnsi"/>
          <w:b/>
          <w:color w:val="1F497D" w:themeColor="text2"/>
          <w:sz w:val="18"/>
          <w:szCs w:val="18"/>
          <w:lang w:val="es-ES"/>
        </w:rPr>
        <w:t xml:space="preserve">: </w:t>
      </w:r>
    </w:p>
    <w:p w:rsidR="00BF09BD" w:rsidRDefault="00BF09BD" w:rsidP="00BF09BD">
      <w:pPr>
        <w:autoSpaceDE w:val="0"/>
        <w:autoSpaceDN w:val="0"/>
        <w:adjustRightInd w:val="0"/>
        <w:spacing w:after="0" w:line="240" w:lineRule="exact"/>
        <w:rPr>
          <w:rFonts w:cstheme="minorHAnsi"/>
          <w:b/>
          <w:color w:val="1F497D" w:themeColor="text2"/>
          <w:sz w:val="18"/>
          <w:szCs w:val="18"/>
          <w:lang w:val="es-ES"/>
        </w:rPr>
      </w:pPr>
      <w:r w:rsidRPr="00AD6CC3">
        <w:rPr>
          <w:rFonts w:cstheme="minorHAnsi"/>
          <w:b/>
          <w:color w:val="1F497D" w:themeColor="text2"/>
          <w:sz w:val="18"/>
          <w:szCs w:val="18"/>
          <w:lang w:val="es-ES"/>
        </w:rPr>
        <w:t>-</w:t>
      </w:r>
      <w:r>
        <w:rPr>
          <w:rFonts w:cstheme="minorHAnsi"/>
          <w:b/>
          <w:color w:val="1F497D" w:themeColor="text2"/>
          <w:sz w:val="18"/>
          <w:szCs w:val="18"/>
          <w:lang w:val="es-ES"/>
        </w:rPr>
        <w:t>Miami Beach Resort &amp; Spa: $25.00</w:t>
      </w:r>
      <w:r w:rsidRPr="00AD6CC3">
        <w:rPr>
          <w:rFonts w:cstheme="minorHAnsi"/>
          <w:b/>
          <w:color w:val="1F497D" w:themeColor="text2"/>
          <w:sz w:val="18"/>
          <w:szCs w:val="18"/>
          <w:lang w:val="es-ES"/>
        </w:rPr>
        <w:t xml:space="preserve"> por noche y por habitación</w:t>
      </w:r>
    </w:p>
    <w:p w:rsidR="006F4CC6" w:rsidRDefault="006F4CC6" w:rsidP="00BF09BD">
      <w:pPr>
        <w:autoSpaceDE w:val="0"/>
        <w:autoSpaceDN w:val="0"/>
        <w:adjustRightInd w:val="0"/>
        <w:spacing w:after="0" w:line="240" w:lineRule="exact"/>
        <w:rPr>
          <w:rFonts w:cstheme="minorHAnsi"/>
          <w:b/>
          <w:color w:val="1F497D" w:themeColor="text2"/>
          <w:sz w:val="18"/>
          <w:szCs w:val="18"/>
          <w:lang w:val="es-ES"/>
        </w:rPr>
      </w:pPr>
    </w:p>
    <w:p w:rsidR="006F4CC6" w:rsidRDefault="006F4CC6" w:rsidP="00AD6CC3">
      <w:pPr>
        <w:autoSpaceDE w:val="0"/>
        <w:autoSpaceDN w:val="0"/>
        <w:adjustRightInd w:val="0"/>
        <w:spacing w:after="0" w:line="240" w:lineRule="auto"/>
        <w:jc w:val="both"/>
        <w:rPr>
          <w:rFonts w:cstheme="minorHAnsi"/>
          <w:b/>
          <w:color w:val="1F497D" w:themeColor="text2"/>
          <w:sz w:val="20"/>
          <w:szCs w:val="20"/>
          <w:lang w:val="es-ES"/>
        </w:rPr>
      </w:pPr>
    </w:p>
    <w:p w:rsidR="00AD6CC3" w:rsidRDefault="00AD6CC3" w:rsidP="00AD6CC3">
      <w:pPr>
        <w:autoSpaceDE w:val="0"/>
        <w:autoSpaceDN w:val="0"/>
        <w:adjustRightInd w:val="0"/>
        <w:spacing w:after="0" w:line="240" w:lineRule="auto"/>
        <w:jc w:val="both"/>
        <w:rPr>
          <w:rFonts w:cstheme="minorHAnsi"/>
          <w:b/>
          <w:color w:val="1F497D" w:themeColor="text2"/>
          <w:sz w:val="20"/>
          <w:szCs w:val="20"/>
          <w:lang w:val="es-ES"/>
        </w:rPr>
      </w:pPr>
    </w:p>
    <w:p w:rsidR="00AD6CC3" w:rsidRPr="00700670" w:rsidRDefault="00AD6CC3" w:rsidP="00FA7E9D">
      <w:pPr>
        <w:autoSpaceDE w:val="0"/>
        <w:autoSpaceDN w:val="0"/>
        <w:adjustRightInd w:val="0"/>
        <w:spacing w:after="0" w:line="240" w:lineRule="auto"/>
        <w:rPr>
          <w:rFonts w:cstheme="minorHAnsi"/>
          <w:color w:val="1F497D" w:themeColor="text2"/>
          <w:sz w:val="18"/>
          <w:szCs w:val="18"/>
          <w:lang w:val="es-ES"/>
        </w:rPr>
      </w:pPr>
    </w:p>
    <w:p w:rsidR="00FA7E9D" w:rsidRDefault="00FA7E9D" w:rsidP="00FA7E9D">
      <w:pPr>
        <w:autoSpaceDE w:val="0"/>
        <w:autoSpaceDN w:val="0"/>
        <w:adjustRightInd w:val="0"/>
        <w:spacing w:after="0" w:line="240" w:lineRule="exact"/>
        <w:rPr>
          <w:rFonts w:cstheme="minorHAnsi"/>
          <w:b/>
          <w:color w:val="1F497D" w:themeColor="text2"/>
          <w:sz w:val="18"/>
          <w:szCs w:val="18"/>
          <w:lang w:val="es-ES"/>
        </w:rPr>
      </w:pPr>
    </w:p>
    <w:p w:rsidR="00FA7E9D" w:rsidRPr="0055750C" w:rsidRDefault="00FA7E9D" w:rsidP="00FA7E9D">
      <w:pPr>
        <w:autoSpaceDE w:val="0"/>
        <w:autoSpaceDN w:val="0"/>
        <w:adjustRightInd w:val="0"/>
        <w:spacing w:after="0" w:line="240" w:lineRule="auto"/>
        <w:jc w:val="both"/>
        <w:rPr>
          <w:rFonts w:cstheme="minorHAnsi"/>
          <w:b/>
          <w:color w:val="1F497D" w:themeColor="text2"/>
          <w:sz w:val="20"/>
          <w:szCs w:val="20"/>
          <w:lang w:val="es-ES"/>
        </w:rPr>
        <w:sectPr w:rsidR="00FA7E9D" w:rsidRPr="0055750C" w:rsidSect="00E23063">
          <w:type w:val="continuous"/>
          <w:pgSz w:w="12240" w:h="15840"/>
          <w:pgMar w:top="720" w:right="720" w:bottom="720" w:left="720" w:header="708" w:footer="708" w:gutter="0"/>
          <w:cols w:num="2" w:space="708"/>
          <w:docGrid w:linePitch="360"/>
        </w:sectPr>
      </w:pPr>
    </w:p>
    <w:p w:rsidR="00FA7E9D" w:rsidRPr="004344F1" w:rsidRDefault="00FA7E9D" w:rsidP="00FA7E9D">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4344F1">
        <w:rPr>
          <w:rFonts w:cstheme="minorHAnsi"/>
          <w:b/>
          <w:color w:val="FFFFFF" w:themeColor="background1"/>
          <w:sz w:val="18"/>
          <w:szCs w:val="18"/>
          <w:shd w:val="clear" w:color="auto" w:fill="00B050"/>
          <w:lang w:val="es-ES"/>
        </w:rPr>
        <w:lastRenderedPageBreak/>
        <w:t>EL PRECIO INCLUYE:</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5 noches de  hospedaje;</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p>
    <w:p w:rsidR="00FA7E9D"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Visita a la ciudad</w:t>
      </w:r>
      <w:r w:rsidRPr="00B970D8">
        <w:rPr>
          <w:rFonts w:cstheme="minorHAnsi"/>
          <w:color w:val="1F497D" w:themeColor="text2"/>
          <w:sz w:val="18"/>
          <w:szCs w:val="18"/>
          <w:lang w:val="es-ES"/>
        </w:rPr>
        <w:t>;</w:t>
      </w:r>
    </w:p>
    <w:p w:rsidR="001416C0" w:rsidRPr="00B970D8" w:rsidRDefault="001416C0"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 xml:space="preserve">Cena en </w:t>
      </w:r>
      <w:proofErr w:type="spellStart"/>
      <w:r>
        <w:rPr>
          <w:rFonts w:cstheme="minorHAnsi"/>
          <w:color w:val="1F497D" w:themeColor="text2"/>
          <w:sz w:val="18"/>
          <w:szCs w:val="18"/>
          <w:lang w:val="es-ES"/>
        </w:rPr>
        <w:t>Hard</w:t>
      </w:r>
      <w:proofErr w:type="spellEnd"/>
      <w:r>
        <w:rPr>
          <w:rFonts w:cstheme="minorHAnsi"/>
          <w:color w:val="1F497D" w:themeColor="text2"/>
          <w:sz w:val="18"/>
          <w:szCs w:val="18"/>
          <w:lang w:val="es-ES"/>
        </w:rPr>
        <w:t xml:space="preserve"> Rock Café, sin traslados;</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sidRPr="00B970D8">
        <w:rPr>
          <w:rFonts w:cstheme="minorHAnsi"/>
          <w:color w:val="1F497D" w:themeColor="text2"/>
          <w:sz w:val="18"/>
          <w:szCs w:val="18"/>
          <w:lang w:val="es-ES"/>
        </w:rPr>
        <w:t xml:space="preserve">• Visitas mencionadas en </w:t>
      </w:r>
      <w:r>
        <w:rPr>
          <w:rFonts w:cstheme="minorHAnsi"/>
          <w:color w:val="1F497D" w:themeColor="text2"/>
          <w:sz w:val="18"/>
          <w:szCs w:val="18"/>
          <w:lang w:val="es-ES"/>
        </w:rPr>
        <w:t>servicio</w:t>
      </w:r>
      <w:r w:rsidRPr="00B970D8">
        <w:rPr>
          <w:rFonts w:cstheme="minorHAnsi"/>
          <w:color w:val="1F497D" w:themeColor="text2"/>
          <w:sz w:val="18"/>
          <w:szCs w:val="18"/>
          <w:lang w:val="es-ES"/>
        </w:rPr>
        <w:t xml:space="preserve"> regular </w:t>
      </w:r>
      <w:r>
        <w:rPr>
          <w:rFonts w:cstheme="minorHAnsi"/>
          <w:color w:val="1F497D" w:themeColor="text2"/>
          <w:sz w:val="18"/>
          <w:szCs w:val="18"/>
          <w:lang w:val="es-ES"/>
        </w:rPr>
        <w:t>con</w:t>
      </w:r>
      <w:r w:rsidRPr="00B970D8">
        <w:rPr>
          <w:rFonts w:cstheme="minorHAnsi"/>
          <w:color w:val="1F497D" w:themeColor="text2"/>
          <w:sz w:val="18"/>
          <w:szCs w:val="18"/>
          <w:lang w:val="es-ES"/>
        </w:rPr>
        <w:t xml:space="preserve">  guía</w:t>
      </w:r>
      <w:r>
        <w:rPr>
          <w:rFonts w:cstheme="minorHAnsi"/>
          <w:color w:val="1F497D" w:themeColor="text2"/>
          <w:sz w:val="18"/>
          <w:szCs w:val="18"/>
          <w:lang w:val="es-ES"/>
        </w:rPr>
        <w:t xml:space="preserve"> de habla hispana</w:t>
      </w:r>
      <w:r w:rsidRPr="00B970D8">
        <w:rPr>
          <w:rFonts w:cstheme="minorHAnsi"/>
          <w:color w:val="1F497D" w:themeColor="text2"/>
          <w:sz w:val="18"/>
          <w:szCs w:val="18"/>
          <w:lang w:val="es-ES"/>
        </w:rPr>
        <w:t>;</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salida.</w:t>
      </w:r>
    </w:p>
    <w:p w:rsidR="00FA7E9D" w:rsidRDefault="00FA7E9D" w:rsidP="00FA7E9D">
      <w:pPr>
        <w:autoSpaceDE w:val="0"/>
        <w:autoSpaceDN w:val="0"/>
        <w:adjustRightInd w:val="0"/>
        <w:spacing w:after="0" w:line="240" w:lineRule="auto"/>
        <w:jc w:val="both"/>
        <w:rPr>
          <w:rFonts w:cstheme="minorHAnsi"/>
          <w:b/>
          <w:color w:val="1F497D" w:themeColor="text2"/>
          <w:sz w:val="18"/>
          <w:szCs w:val="18"/>
          <w:lang w:val="es-ES"/>
        </w:rPr>
      </w:pPr>
    </w:p>
    <w:p w:rsidR="00FA7E9D" w:rsidRPr="004344F1" w:rsidRDefault="00FA7E9D" w:rsidP="00FA7E9D">
      <w:pPr>
        <w:pBdr>
          <w:top w:val="single" w:sz="4" w:space="1" w:color="auto"/>
          <w:left w:val="single" w:sz="4" w:space="4" w:color="auto"/>
          <w:bottom w:val="single" w:sz="4" w:space="0"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4344F1">
        <w:rPr>
          <w:rFonts w:cstheme="minorHAnsi"/>
          <w:b/>
          <w:color w:val="FFFFFF" w:themeColor="background1"/>
          <w:sz w:val="18"/>
          <w:szCs w:val="18"/>
          <w:lang w:val="es-ES"/>
        </w:rPr>
        <w:t>NOTAS:</w:t>
      </w:r>
      <w:r w:rsidRPr="004344F1">
        <w:rPr>
          <w:rFonts w:cstheme="minorHAnsi"/>
          <w:color w:val="FFFFFF" w:themeColor="background1"/>
          <w:sz w:val="18"/>
          <w:szCs w:val="18"/>
          <w:lang w:val="es-ES"/>
        </w:rPr>
        <w:t xml:space="preserve"> </w:t>
      </w:r>
    </w:p>
    <w:p w:rsidR="00FA7E9D" w:rsidRPr="00B970D8" w:rsidRDefault="00FA7E9D" w:rsidP="00FA7E9D">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FA7E9D" w:rsidRDefault="00FA7E9D" w:rsidP="00FA7E9D">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Pr>
          <w:rFonts w:cstheme="minorHAnsi"/>
          <w:color w:val="1F497D" w:themeColor="text2"/>
          <w:sz w:val="18"/>
          <w:szCs w:val="18"/>
          <w:lang w:val="es-ES"/>
        </w:rPr>
        <w:t>er visa para los Estados Unidos;</w:t>
      </w:r>
    </w:p>
    <w:p w:rsidR="00EA2732" w:rsidRPr="00E36482" w:rsidRDefault="00F25713" w:rsidP="00E36482">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Suplemento adicional de $66</w:t>
      </w:r>
      <w:r w:rsidR="00FA7E9D">
        <w:rPr>
          <w:rFonts w:cstheme="minorHAnsi"/>
          <w:color w:val="1F497D" w:themeColor="text2"/>
          <w:sz w:val="18"/>
          <w:szCs w:val="18"/>
          <w:lang w:val="es-ES"/>
        </w:rPr>
        <w:t xml:space="preserve"> por traslado</w:t>
      </w:r>
      <w:r w:rsidR="00FA7E9D" w:rsidRPr="00637178">
        <w:rPr>
          <w:rFonts w:cstheme="minorHAnsi"/>
          <w:color w:val="1F497D" w:themeColor="text2"/>
          <w:sz w:val="18"/>
          <w:szCs w:val="18"/>
          <w:lang w:val="es-ES"/>
        </w:rPr>
        <w:t xml:space="preserve"> será  aplicado para traslados nocturnos con vuelos llegando</w:t>
      </w:r>
      <w:r w:rsidR="00FA7E9D">
        <w:rPr>
          <w:rFonts w:cstheme="minorHAnsi"/>
          <w:color w:val="1F497D" w:themeColor="text2"/>
          <w:sz w:val="18"/>
          <w:szCs w:val="18"/>
          <w:lang w:val="es-ES"/>
        </w:rPr>
        <w:t xml:space="preserve"> o saliendo</w:t>
      </w:r>
      <w:r w:rsidR="00FA7E9D" w:rsidRPr="00637178">
        <w:rPr>
          <w:rFonts w:cstheme="minorHAnsi"/>
          <w:color w:val="1F497D" w:themeColor="text2"/>
          <w:sz w:val="18"/>
          <w:szCs w:val="18"/>
          <w:lang w:val="es-ES"/>
        </w:rPr>
        <w:t xml:space="preserve"> entre l</w:t>
      </w:r>
      <w:r w:rsidR="00FA7E9D">
        <w:rPr>
          <w:rFonts w:cstheme="minorHAnsi"/>
          <w:color w:val="1F497D" w:themeColor="text2"/>
          <w:sz w:val="18"/>
          <w:szCs w:val="18"/>
          <w:lang w:val="es-ES"/>
        </w:rPr>
        <w:t>as 23:00 horas y 05:00 horas.</w:t>
      </w:r>
    </w:p>
    <w:p w:rsidR="00FA7E9D" w:rsidRPr="004344F1" w:rsidRDefault="00FA7E9D" w:rsidP="00FA7E9D">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4344F1">
        <w:rPr>
          <w:rFonts w:cstheme="minorHAnsi"/>
          <w:b/>
          <w:color w:val="FFFFFF" w:themeColor="background1"/>
          <w:sz w:val="18"/>
          <w:szCs w:val="18"/>
          <w:lang w:val="es-ES"/>
        </w:rPr>
        <w:lastRenderedPageBreak/>
        <w:t>EL PRECIO NO INCLUYE:</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•Desayuno, Almuerzo o cena en cualquiera de los días;</w:t>
      </w:r>
    </w:p>
    <w:p w:rsidR="00FA7E9D" w:rsidRPr="00B970D8" w:rsidRDefault="00FA7E9D"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FA7E9D" w:rsidRDefault="00E36482"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E36482" w:rsidRPr="00B970D8" w:rsidRDefault="00E36482" w:rsidP="00FA7E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E36482">
        <w:rPr>
          <w:rFonts w:cstheme="minorHAnsi"/>
          <w:color w:val="1F497D" w:themeColor="text2"/>
          <w:sz w:val="18"/>
          <w:szCs w:val="18"/>
          <w:lang w:val="es-ES"/>
        </w:rPr>
        <w:t>• En caso de fuerza mayor se podrá usar un hotel de la misma categoría.</w:t>
      </w:r>
    </w:p>
    <w:p w:rsidR="00FA7E9D" w:rsidRPr="00B970D8" w:rsidRDefault="00FA7E9D" w:rsidP="00FA7E9D">
      <w:pPr>
        <w:autoSpaceDE w:val="0"/>
        <w:autoSpaceDN w:val="0"/>
        <w:adjustRightInd w:val="0"/>
        <w:spacing w:after="0" w:line="240" w:lineRule="auto"/>
        <w:jc w:val="both"/>
        <w:rPr>
          <w:rFonts w:cstheme="minorHAnsi"/>
          <w:color w:val="1F497D" w:themeColor="text2"/>
          <w:sz w:val="18"/>
          <w:szCs w:val="18"/>
          <w:lang w:val="es-ES"/>
        </w:rPr>
      </w:pPr>
    </w:p>
    <w:p w:rsidR="00FA7E9D" w:rsidRPr="00B970D8" w:rsidRDefault="00FA7E9D" w:rsidP="00FA7E9D">
      <w:pPr>
        <w:autoSpaceDE w:val="0"/>
        <w:autoSpaceDN w:val="0"/>
        <w:adjustRightInd w:val="0"/>
        <w:spacing w:after="0" w:line="240" w:lineRule="auto"/>
        <w:jc w:val="both"/>
        <w:rPr>
          <w:rFonts w:cstheme="minorHAnsi"/>
          <w:b/>
          <w:color w:val="1F497D" w:themeColor="text2"/>
          <w:sz w:val="18"/>
          <w:szCs w:val="18"/>
          <w:lang w:val="es-ES"/>
        </w:rPr>
      </w:pPr>
    </w:p>
    <w:p w:rsidR="00FA7E9D" w:rsidRPr="00B970D8" w:rsidRDefault="00FA7E9D" w:rsidP="00FA7E9D">
      <w:pPr>
        <w:autoSpaceDE w:val="0"/>
        <w:autoSpaceDN w:val="0"/>
        <w:adjustRightInd w:val="0"/>
        <w:spacing w:after="0" w:line="240" w:lineRule="auto"/>
        <w:jc w:val="both"/>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both"/>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both"/>
        <w:rPr>
          <w:rFonts w:cstheme="minorHAnsi"/>
          <w:b/>
          <w:color w:val="1F497D" w:themeColor="text2"/>
          <w:sz w:val="18"/>
          <w:szCs w:val="18"/>
          <w:lang w:val="es-ES"/>
        </w:rPr>
      </w:pPr>
    </w:p>
    <w:p w:rsidR="00BD4A9E" w:rsidRPr="00B970D8" w:rsidRDefault="00BD4A9E" w:rsidP="00FA7E9D">
      <w:pPr>
        <w:autoSpaceDE w:val="0"/>
        <w:autoSpaceDN w:val="0"/>
        <w:adjustRightInd w:val="0"/>
        <w:spacing w:after="0" w:line="240" w:lineRule="auto"/>
        <w:jc w:val="both"/>
        <w:rPr>
          <w:rFonts w:cstheme="minorHAnsi"/>
          <w:b/>
          <w:color w:val="1F497D" w:themeColor="text2"/>
          <w:sz w:val="18"/>
          <w:szCs w:val="18"/>
          <w:lang w:val="es-ES"/>
        </w:rPr>
        <w:sectPr w:rsidR="00BD4A9E" w:rsidRPr="00B970D8" w:rsidSect="009E4653">
          <w:headerReference w:type="default" r:id="rId15"/>
          <w:type w:val="continuous"/>
          <w:pgSz w:w="12240" w:h="15840"/>
          <w:pgMar w:top="720" w:right="720" w:bottom="720" w:left="720" w:header="708" w:footer="708" w:gutter="0"/>
          <w:cols w:num="2" w:space="708"/>
          <w:docGrid w:linePitch="360"/>
        </w:sectPr>
      </w:pPr>
    </w:p>
    <w:p w:rsidR="00FA7E9D" w:rsidRPr="00C74974" w:rsidRDefault="00FA7E9D" w:rsidP="00FA7E9D">
      <w:pPr>
        <w:autoSpaceDE w:val="0"/>
        <w:autoSpaceDN w:val="0"/>
        <w:adjustRightInd w:val="0"/>
        <w:spacing w:after="0" w:line="240" w:lineRule="auto"/>
        <w:jc w:val="center"/>
        <w:rPr>
          <w:rFonts w:cstheme="minorHAnsi"/>
          <w:b/>
          <w:color w:val="FF0000"/>
          <w:sz w:val="17"/>
          <w:szCs w:val="17"/>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FA7E9D">
      <w:pPr>
        <w:autoSpaceDE w:val="0"/>
        <w:autoSpaceDN w:val="0"/>
        <w:adjustRightInd w:val="0"/>
        <w:spacing w:after="0" w:line="240" w:lineRule="auto"/>
        <w:jc w:val="center"/>
        <w:rPr>
          <w:rFonts w:cstheme="minorHAnsi"/>
          <w:b/>
          <w:color w:val="1F497D" w:themeColor="text2"/>
          <w:sz w:val="18"/>
          <w:szCs w:val="18"/>
          <w:lang w:val="es-ES"/>
        </w:rPr>
      </w:pPr>
    </w:p>
    <w:p w:rsidR="00FA7E9D" w:rsidRPr="00005425" w:rsidRDefault="00FA7E9D" w:rsidP="00FA7E9D">
      <w:pPr>
        <w:autoSpaceDE w:val="0"/>
        <w:autoSpaceDN w:val="0"/>
        <w:adjustRightInd w:val="0"/>
        <w:spacing w:after="0" w:line="240" w:lineRule="auto"/>
        <w:jc w:val="both"/>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FA7E9D" w:rsidRDefault="00FA7E9D"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BD4A9E" w:rsidRDefault="00BD4A9E" w:rsidP="00B1425A">
      <w:pPr>
        <w:autoSpaceDE w:val="0"/>
        <w:autoSpaceDN w:val="0"/>
        <w:adjustRightInd w:val="0"/>
        <w:spacing w:after="0" w:line="240" w:lineRule="auto"/>
        <w:jc w:val="center"/>
        <w:rPr>
          <w:rFonts w:cstheme="minorHAnsi"/>
          <w:b/>
          <w:color w:val="1F497D" w:themeColor="text2"/>
          <w:sz w:val="18"/>
          <w:szCs w:val="18"/>
          <w:lang w:val="es-ES"/>
        </w:rPr>
      </w:pPr>
    </w:p>
    <w:p w:rsidR="001416C0" w:rsidRDefault="001416C0" w:rsidP="00F25713">
      <w:pPr>
        <w:autoSpaceDE w:val="0"/>
        <w:autoSpaceDN w:val="0"/>
        <w:adjustRightInd w:val="0"/>
        <w:spacing w:after="0" w:line="240" w:lineRule="auto"/>
        <w:rPr>
          <w:rFonts w:cstheme="minorHAnsi"/>
          <w:b/>
          <w:color w:val="1F497D" w:themeColor="text2"/>
          <w:sz w:val="18"/>
          <w:szCs w:val="18"/>
          <w:lang w:val="es-ES"/>
        </w:rPr>
      </w:pPr>
    </w:p>
    <w:p w:rsidR="00BF09BD" w:rsidRDefault="00BF09BD" w:rsidP="00F25713">
      <w:pPr>
        <w:autoSpaceDE w:val="0"/>
        <w:autoSpaceDN w:val="0"/>
        <w:adjustRightInd w:val="0"/>
        <w:spacing w:after="0" w:line="240" w:lineRule="auto"/>
        <w:rPr>
          <w:rFonts w:cstheme="minorHAnsi"/>
          <w:b/>
          <w:color w:val="1F497D" w:themeColor="text2"/>
          <w:sz w:val="18"/>
          <w:szCs w:val="18"/>
          <w:lang w:val="es-ES"/>
        </w:rPr>
      </w:pPr>
    </w:p>
    <w:p w:rsidR="001D5146" w:rsidRDefault="001D5146" w:rsidP="00DF469E">
      <w:pPr>
        <w:autoSpaceDE w:val="0"/>
        <w:autoSpaceDN w:val="0"/>
        <w:adjustRightInd w:val="0"/>
        <w:spacing w:after="0" w:line="240" w:lineRule="auto"/>
        <w:rPr>
          <w:rFonts w:cstheme="minorHAnsi"/>
          <w:b/>
          <w:color w:val="1F497D" w:themeColor="text2"/>
          <w:sz w:val="18"/>
          <w:szCs w:val="18"/>
          <w:lang w:val="es-ES"/>
        </w:rPr>
      </w:pPr>
    </w:p>
    <w:p w:rsidR="00FC59D1" w:rsidRDefault="00FC59D1" w:rsidP="00B1425A">
      <w:pPr>
        <w:autoSpaceDE w:val="0"/>
        <w:autoSpaceDN w:val="0"/>
        <w:adjustRightInd w:val="0"/>
        <w:spacing w:after="0" w:line="240" w:lineRule="auto"/>
        <w:jc w:val="center"/>
        <w:rPr>
          <w:rFonts w:cstheme="minorHAnsi"/>
          <w:b/>
          <w:color w:val="1F497D" w:themeColor="text2"/>
          <w:sz w:val="18"/>
          <w:szCs w:val="18"/>
          <w:lang w:val="es-ES"/>
        </w:rPr>
      </w:pPr>
    </w:p>
    <w:p w:rsidR="00FC59D1" w:rsidRDefault="00FC59D1" w:rsidP="00B1425A">
      <w:pPr>
        <w:autoSpaceDE w:val="0"/>
        <w:autoSpaceDN w:val="0"/>
        <w:adjustRightInd w:val="0"/>
        <w:spacing w:after="0" w:line="240" w:lineRule="auto"/>
        <w:jc w:val="center"/>
        <w:rPr>
          <w:rFonts w:cstheme="minorHAnsi"/>
          <w:b/>
          <w:color w:val="1F497D" w:themeColor="text2"/>
          <w:sz w:val="18"/>
          <w:szCs w:val="18"/>
          <w:lang w:val="es-ES"/>
        </w:rPr>
      </w:pPr>
    </w:p>
    <w:p w:rsidR="00FC59D1" w:rsidRDefault="00FC59D1" w:rsidP="00B1425A">
      <w:pPr>
        <w:autoSpaceDE w:val="0"/>
        <w:autoSpaceDN w:val="0"/>
        <w:adjustRightInd w:val="0"/>
        <w:spacing w:after="0" w:line="240" w:lineRule="auto"/>
        <w:jc w:val="center"/>
        <w:rPr>
          <w:rFonts w:cstheme="minorHAnsi"/>
          <w:b/>
          <w:color w:val="1F497D" w:themeColor="text2"/>
          <w:sz w:val="18"/>
          <w:szCs w:val="18"/>
          <w:lang w:val="es-ES"/>
        </w:rPr>
      </w:pPr>
    </w:p>
    <w:p w:rsidR="00B1425A" w:rsidRPr="00B1425A" w:rsidRDefault="00B1425A" w:rsidP="00B1425A">
      <w:pPr>
        <w:autoSpaceDE w:val="0"/>
        <w:autoSpaceDN w:val="0"/>
        <w:adjustRightInd w:val="0"/>
        <w:spacing w:after="0" w:line="240" w:lineRule="auto"/>
        <w:jc w:val="center"/>
        <w:rPr>
          <w:rFonts w:cstheme="minorHAnsi"/>
          <w:b/>
          <w:color w:val="1F497D" w:themeColor="text2"/>
          <w:sz w:val="18"/>
          <w:szCs w:val="18"/>
          <w:lang w:val="es-ES"/>
        </w:rPr>
      </w:pPr>
      <w:r w:rsidRPr="00B1425A">
        <w:rPr>
          <w:rFonts w:cstheme="minorHAnsi"/>
          <w:b/>
          <w:color w:val="1F497D" w:themeColor="text2"/>
          <w:sz w:val="18"/>
          <w:szCs w:val="18"/>
          <w:lang w:val="es-ES"/>
        </w:rPr>
        <w:t>NUEVA YORK CLÁSICA (5 DÍAS / 4 NOCHES)</w:t>
      </w:r>
    </w:p>
    <w:p w:rsidR="00B1425A" w:rsidRPr="00B1425A" w:rsidRDefault="00B1425A" w:rsidP="00B1425A">
      <w:pPr>
        <w:autoSpaceDE w:val="0"/>
        <w:autoSpaceDN w:val="0"/>
        <w:adjustRightInd w:val="0"/>
        <w:spacing w:after="0" w:line="240" w:lineRule="auto"/>
        <w:jc w:val="center"/>
        <w:rPr>
          <w:rFonts w:cstheme="minorHAnsi"/>
          <w:b/>
          <w:color w:val="1F497D" w:themeColor="text2"/>
          <w:sz w:val="18"/>
          <w:szCs w:val="18"/>
        </w:rPr>
      </w:pPr>
      <w:r w:rsidRPr="00B1425A">
        <w:rPr>
          <w:rFonts w:cstheme="minorHAnsi"/>
          <w:b/>
          <w:color w:val="1F497D" w:themeColor="text2"/>
          <w:sz w:val="18"/>
          <w:szCs w:val="18"/>
        </w:rPr>
        <w:t>ALOJAMIENTO: T</w:t>
      </w:r>
      <w:r w:rsidR="001416C0">
        <w:rPr>
          <w:rFonts w:cstheme="minorHAnsi"/>
          <w:b/>
          <w:color w:val="1F497D" w:themeColor="text2"/>
          <w:sz w:val="18"/>
          <w:szCs w:val="18"/>
        </w:rPr>
        <w:t>RYP BY WYNDHAM TIMES SQUARE SOUTH</w:t>
      </w:r>
      <w:r w:rsidR="00D32CCF">
        <w:rPr>
          <w:rFonts w:cstheme="minorHAnsi"/>
          <w:b/>
          <w:color w:val="1F497D" w:themeColor="text2"/>
          <w:sz w:val="18"/>
          <w:szCs w:val="18"/>
        </w:rPr>
        <w:t xml:space="preserve"> (</w:t>
      </w:r>
      <w:r w:rsidR="004E7CFA">
        <w:rPr>
          <w:rFonts w:cstheme="minorHAnsi"/>
          <w:b/>
          <w:color w:val="1F497D" w:themeColor="text2"/>
          <w:sz w:val="18"/>
          <w:szCs w:val="18"/>
        </w:rPr>
        <w:t>****</w:t>
      </w:r>
      <w:r w:rsidR="00D32CCF">
        <w:rPr>
          <w:rFonts w:cstheme="minorHAnsi"/>
          <w:b/>
          <w:color w:val="1F497D" w:themeColor="text2"/>
          <w:sz w:val="18"/>
          <w:szCs w:val="18"/>
        </w:rPr>
        <w:t>)</w:t>
      </w:r>
      <w:r w:rsidRPr="00B1425A">
        <w:rPr>
          <w:rFonts w:cstheme="minorHAnsi"/>
          <w:b/>
          <w:color w:val="1F497D" w:themeColor="text2"/>
          <w:sz w:val="18"/>
          <w:szCs w:val="18"/>
        </w:rPr>
        <w:t xml:space="preserve"> </w:t>
      </w:r>
      <w:r w:rsidR="00D32CCF">
        <w:rPr>
          <w:rFonts w:cstheme="minorHAnsi"/>
          <w:b/>
          <w:color w:val="1F497D" w:themeColor="text2"/>
          <w:sz w:val="18"/>
          <w:szCs w:val="18"/>
        </w:rPr>
        <w:t>O SIMILAR</w:t>
      </w:r>
    </w:p>
    <w:p w:rsidR="00B1425A" w:rsidRPr="00B1425A" w:rsidRDefault="00B1425A" w:rsidP="00B1425A">
      <w:pPr>
        <w:autoSpaceDE w:val="0"/>
        <w:autoSpaceDN w:val="0"/>
        <w:adjustRightInd w:val="0"/>
        <w:spacing w:after="0" w:line="240" w:lineRule="auto"/>
        <w:jc w:val="center"/>
        <w:rPr>
          <w:rFonts w:cstheme="minorHAnsi"/>
          <w:b/>
          <w:color w:val="1F497D" w:themeColor="text2"/>
          <w:sz w:val="18"/>
          <w:szCs w:val="18"/>
          <w:lang w:val="es-ES"/>
        </w:rPr>
      </w:pPr>
      <w:r w:rsidRPr="00B1425A">
        <w:rPr>
          <w:rFonts w:cstheme="minorHAnsi"/>
          <w:b/>
          <w:color w:val="1F497D" w:themeColor="text2"/>
          <w:sz w:val="18"/>
          <w:szCs w:val="18"/>
          <w:lang w:val="es-ES"/>
        </w:rPr>
        <w:t>ESPEC</w:t>
      </w:r>
      <w:r w:rsidR="001416C0">
        <w:rPr>
          <w:rFonts w:cstheme="minorHAnsi"/>
          <w:b/>
          <w:color w:val="1F497D" w:themeColor="text2"/>
          <w:sz w:val="18"/>
          <w:szCs w:val="18"/>
          <w:lang w:val="es-ES"/>
        </w:rPr>
        <w:t>IAL: Hotel de lujo en Manhattan + Tour de Barco incluido</w:t>
      </w:r>
    </w:p>
    <w:p w:rsidR="00B1425A" w:rsidRPr="00B1425A" w:rsidRDefault="00B1425A" w:rsidP="00B1425A">
      <w:pPr>
        <w:autoSpaceDE w:val="0"/>
        <w:autoSpaceDN w:val="0"/>
        <w:adjustRightInd w:val="0"/>
        <w:spacing w:after="0" w:line="240" w:lineRule="auto"/>
        <w:jc w:val="both"/>
        <w:rPr>
          <w:rFonts w:cstheme="minorHAnsi"/>
          <w:b/>
          <w:color w:val="1F497D" w:themeColor="text2"/>
          <w:sz w:val="18"/>
          <w:szCs w:val="18"/>
          <w:lang w:val="es-ES"/>
        </w:rPr>
      </w:pPr>
    </w:p>
    <w:p w:rsidR="00B1425A" w:rsidRP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1⁰ Día | LLEGADA A NUEVA YORK</w:t>
      </w:r>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color w:val="1F497D" w:themeColor="text2"/>
          <w:sz w:val="18"/>
          <w:szCs w:val="18"/>
          <w:lang w:val="es-ES"/>
        </w:rPr>
        <w:t>Bienvenido a la ciudad de Nueva York</w:t>
      </w:r>
      <w:proofErr w:type="gramStart"/>
      <w:r w:rsidRPr="00B1425A">
        <w:rPr>
          <w:rFonts w:cstheme="minorHAnsi"/>
          <w:color w:val="1F497D" w:themeColor="text2"/>
          <w:sz w:val="18"/>
          <w:szCs w:val="18"/>
          <w:lang w:val="es-ES"/>
        </w:rPr>
        <w:t>!</w:t>
      </w:r>
      <w:proofErr w:type="gramEnd"/>
      <w:r w:rsidRPr="00B1425A">
        <w:rPr>
          <w:rFonts w:cstheme="minorHAnsi"/>
          <w:color w:val="1F497D" w:themeColor="text2"/>
          <w:sz w:val="18"/>
          <w:szCs w:val="18"/>
          <w:lang w:val="es-ES"/>
        </w:rPr>
        <w:t xml:space="preserve"> Traslado al hotel. Tiempo libre para explorar la ciudad. </w:t>
      </w:r>
      <w:proofErr w:type="spellStart"/>
      <w:r w:rsidRPr="00B1425A">
        <w:rPr>
          <w:rFonts w:cstheme="minorHAnsi"/>
          <w:color w:val="1F497D" w:themeColor="text2"/>
          <w:sz w:val="18"/>
          <w:szCs w:val="18"/>
          <w:lang w:val="es-ES"/>
        </w:rPr>
        <w:t>Check</w:t>
      </w:r>
      <w:proofErr w:type="spellEnd"/>
      <w:r w:rsidRPr="00B1425A">
        <w:rPr>
          <w:rFonts w:cstheme="minorHAnsi"/>
          <w:color w:val="1F497D" w:themeColor="text2"/>
          <w:sz w:val="18"/>
          <w:szCs w:val="18"/>
          <w:lang w:val="es-ES"/>
        </w:rPr>
        <w:t>-in empieza a las 16:00 horas. En caso de llegar más temprano, es posible guardar su equipaje en el hotel y aprovechar la ciudad hasta que su habitación esté lista.</w:t>
      </w:r>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p>
    <w:p w:rsidR="00B1425A" w:rsidRP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 xml:space="preserve">2⁰ Día | VISITA A LA CIUDAD, ALTO Y BAJO MANHATTAN  </w:t>
      </w:r>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color w:val="1F497D" w:themeColor="text2"/>
          <w:sz w:val="18"/>
          <w:szCs w:val="18"/>
          <w:lang w:val="es-ES"/>
        </w:rPr>
        <w:t xml:space="preserve">Esta excursión le permitirá conocer y sentir el inolvidable ambiente de la famosa “Gran Manzana”. </w:t>
      </w:r>
    </w:p>
    <w:p w:rsidR="00B1425A" w:rsidRPr="00DA567C" w:rsidRDefault="00B1425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color w:val="1F497D" w:themeColor="text2"/>
          <w:sz w:val="18"/>
          <w:szCs w:val="18"/>
          <w:lang w:val="es-ES"/>
        </w:rPr>
        <w:t xml:space="preserve">Recorrerá los distintos distritos que rodean Central Park, para luego cruzar el Corazón de Manhattan, Times </w:t>
      </w:r>
      <w:proofErr w:type="spellStart"/>
      <w:r w:rsidRPr="00B1425A">
        <w:rPr>
          <w:rFonts w:cstheme="minorHAnsi"/>
          <w:color w:val="1F497D" w:themeColor="text2"/>
          <w:sz w:val="18"/>
          <w:szCs w:val="18"/>
          <w:lang w:val="es-ES"/>
        </w:rPr>
        <w:t>Square</w:t>
      </w:r>
      <w:proofErr w:type="spellEnd"/>
      <w:r w:rsidRPr="00B1425A">
        <w:rPr>
          <w:rFonts w:cstheme="minorHAnsi"/>
          <w:color w:val="1F497D" w:themeColor="text2"/>
          <w:sz w:val="18"/>
          <w:szCs w:val="18"/>
          <w:lang w:val="es-ES"/>
        </w:rPr>
        <w:t xml:space="preserve"> y bajar a Greenwich </w:t>
      </w:r>
      <w:proofErr w:type="spellStart"/>
      <w:r w:rsidRPr="00B1425A">
        <w:rPr>
          <w:rFonts w:cstheme="minorHAnsi"/>
          <w:color w:val="1F497D" w:themeColor="text2"/>
          <w:sz w:val="18"/>
          <w:szCs w:val="18"/>
          <w:lang w:val="es-ES"/>
        </w:rPr>
        <w:t>Village</w:t>
      </w:r>
      <w:proofErr w:type="spellEnd"/>
      <w:r w:rsidRPr="00B1425A">
        <w:rPr>
          <w:rFonts w:cstheme="minorHAnsi"/>
          <w:color w:val="1F497D" w:themeColor="text2"/>
          <w:sz w:val="18"/>
          <w:szCs w:val="18"/>
          <w:lang w:val="es-ES"/>
        </w:rPr>
        <w:t xml:space="preserve">, </w:t>
      </w:r>
      <w:proofErr w:type="spellStart"/>
      <w:r w:rsidRPr="00B1425A">
        <w:rPr>
          <w:rFonts w:cstheme="minorHAnsi"/>
          <w:color w:val="1F497D" w:themeColor="text2"/>
          <w:sz w:val="18"/>
          <w:szCs w:val="18"/>
          <w:lang w:val="es-ES"/>
        </w:rPr>
        <w:t>Soho</w:t>
      </w:r>
      <w:proofErr w:type="spellEnd"/>
      <w:r w:rsidRPr="00B1425A">
        <w:rPr>
          <w:rFonts w:cstheme="minorHAnsi"/>
          <w:color w:val="1F497D" w:themeColor="text2"/>
          <w:sz w:val="18"/>
          <w:szCs w:val="18"/>
          <w:lang w:val="es-ES"/>
        </w:rPr>
        <w:t xml:space="preserve">, Little </w:t>
      </w:r>
      <w:proofErr w:type="spellStart"/>
      <w:r w:rsidRPr="00B1425A">
        <w:rPr>
          <w:rFonts w:cstheme="minorHAnsi"/>
          <w:color w:val="1F497D" w:themeColor="text2"/>
          <w:sz w:val="18"/>
          <w:szCs w:val="18"/>
          <w:lang w:val="es-ES"/>
        </w:rPr>
        <w:t>Italy</w:t>
      </w:r>
      <w:proofErr w:type="spellEnd"/>
      <w:r w:rsidRPr="00B1425A">
        <w:rPr>
          <w:rFonts w:cstheme="minorHAnsi"/>
          <w:color w:val="1F497D" w:themeColor="text2"/>
          <w:sz w:val="18"/>
          <w:szCs w:val="18"/>
          <w:lang w:val="es-ES"/>
        </w:rPr>
        <w:t xml:space="preserve">, </w:t>
      </w:r>
      <w:proofErr w:type="spellStart"/>
      <w:r w:rsidRPr="00B1425A">
        <w:rPr>
          <w:rFonts w:cstheme="minorHAnsi"/>
          <w:color w:val="1F497D" w:themeColor="text2"/>
          <w:sz w:val="18"/>
          <w:szCs w:val="18"/>
          <w:lang w:val="es-ES"/>
        </w:rPr>
        <w:t>Chinatown</w:t>
      </w:r>
      <w:proofErr w:type="spellEnd"/>
      <w:r w:rsidRPr="00B1425A">
        <w:rPr>
          <w:rFonts w:cstheme="minorHAnsi"/>
          <w:color w:val="1F497D" w:themeColor="text2"/>
          <w:sz w:val="18"/>
          <w:szCs w:val="18"/>
          <w:lang w:val="es-ES"/>
        </w:rPr>
        <w:t>, hasta la zona financiera de “Wall Street”. En esta excursión, podrá apreciar entre otros, el Rockefeller Center, Lincoln Center, el Museo de Historia Natural y la Universidad de Columbia, pasando luego por la “Milla de los Millonarios”, donde se encuentra la mayor parte de museos de New York, entre ellos el Metropolitano, el Guggenheim y el de la ciud</w:t>
      </w:r>
      <w:r w:rsidR="00DA567C">
        <w:rPr>
          <w:rFonts w:cstheme="minorHAnsi"/>
          <w:color w:val="1F497D" w:themeColor="text2"/>
          <w:sz w:val="18"/>
          <w:szCs w:val="18"/>
          <w:lang w:val="es-ES"/>
        </w:rPr>
        <w:t xml:space="preserve">ad de New York.  </w:t>
      </w:r>
      <w:r w:rsidR="00DA567C" w:rsidRPr="00DA567C">
        <w:rPr>
          <w:rFonts w:cstheme="minorHAnsi"/>
          <w:color w:val="1F497D" w:themeColor="text2"/>
          <w:sz w:val="18"/>
          <w:szCs w:val="18"/>
          <w:lang w:val="es-ES"/>
        </w:rPr>
        <w:t xml:space="preserve">No incluye el regreso al hotel. El tour finaliza en el </w:t>
      </w:r>
      <w:proofErr w:type="spellStart"/>
      <w:r w:rsidR="00DA567C" w:rsidRPr="00DA567C">
        <w:rPr>
          <w:rFonts w:cstheme="minorHAnsi"/>
          <w:color w:val="1F497D" w:themeColor="text2"/>
          <w:sz w:val="18"/>
          <w:szCs w:val="18"/>
          <w:lang w:val="es-ES"/>
        </w:rPr>
        <w:t>Battery</w:t>
      </w:r>
      <w:proofErr w:type="spellEnd"/>
      <w:r w:rsidR="00DA567C" w:rsidRPr="00DA567C">
        <w:rPr>
          <w:rFonts w:cstheme="minorHAnsi"/>
          <w:color w:val="1F497D" w:themeColor="text2"/>
          <w:sz w:val="18"/>
          <w:szCs w:val="18"/>
          <w:lang w:val="es-ES"/>
        </w:rPr>
        <w:t xml:space="preserve"> Park.</w:t>
      </w:r>
      <w:r w:rsidRPr="00DA567C">
        <w:rPr>
          <w:rFonts w:cstheme="minorHAnsi"/>
          <w:color w:val="1F497D" w:themeColor="text2"/>
          <w:sz w:val="18"/>
          <w:szCs w:val="18"/>
          <w:lang w:val="es-ES"/>
        </w:rPr>
        <w:t xml:space="preserve"> Tarde y noche libre</w:t>
      </w:r>
      <w:proofErr w:type="gramStart"/>
      <w:r w:rsidRPr="00DA567C">
        <w:rPr>
          <w:rFonts w:cstheme="minorHAnsi"/>
          <w:color w:val="1F497D" w:themeColor="text2"/>
          <w:sz w:val="18"/>
          <w:szCs w:val="18"/>
          <w:lang w:val="es-ES"/>
        </w:rPr>
        <w:t>!</w:t>
      </w:r>
      <w:proofErr w:type="gramEnd"/>
      <w:r w:rsidRPr="00DA567C">
        <w:rPr>
          <w:rFonts w:cstheme="minorHAnsi"/>
          <w:b/>
          <w:color w:val="1F497D" w:themeColor="text2"/>
          <w:sz w:val="18"/>
          <w:szCs w:val="18"/>
          <w:lang w:val="es-ES"/>
        </w:rPr>
        <w:t xml:space="preserve"> </w:t>
      </w:r>
    </w:p>
    <w:p w:rsidR="00B1425A" w:rsidRPr="00B1425A" w:rsidRDefault="00DA567C" w:rsidP="00024007">
      <w:pPr>
        <w:autoSpaceDE w:val="0"/>
        <w:autoSpaceDN w:val="0"/>
        <w:adjustRightInd w:val="0"/>
        <w:spacing w:after="0" w:line="240" w:lineRule="auto"/>
        <w:jc w:val="both"/>
        <w:rPr>
          <w:rFonts w:cstheme="minorHAnsi"/>
          <w:color w:val="1F497D" w:themeColor="text2"/>
          <w:sz w:val="18"/>
          <w:szCs w:val="18"/>
          <w:lang w:val="es-ES"/>
        </w:rPr>
      </w:pPr>
      <w:r w:rsidRPr="00DA567C">
        <w:rPr>
          <w:rFonts w:cstheme="minorHAnsi"/>
          <w:b/>
          <w:color w:val="1F497D" w:themeColor="text2"/>
          <w:sz w:val="18"/>
          <w:szCs w:val="18"/>
          <w:lang w:val="es-ES"/>
        </w:rPr>
        <w:t>Duración:</w:t>
      </w:r>
      <w:r w:rsidR="00B1425A" w:rsidRPr="00B1425A">
        <w:rPr>
          <w:rFonts w:cstheme="minorHAnsi"/>
          <w:color w:val="1F497D" w:themeColor="text2"/>
          <w:sz w:val="18"/>
          <w:szCs w:val="18"/>
          <w:lang w:val="es-ES"/>
        </w:rPr>
        <w:t xml:space="preserve"> </w:t>
      </w:r>
      <w:r>
        <w:rPr>
          <w:rFonts w:cstheme="minorHAnsi"/>
          <w:color w:val="1F497D" w:themeColor="text2"/>
          <w:sz w:val="18"/>
          <w:szCs w:val="18"/>
          <w:lang w:val="es-ES"/>
        </w:rPr>
        <w:t>Aproximadamente 4 horas</w:t>
      </w:r>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p>
    <w:p w:rsidR="00B1425A" w:rsidRP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3⁰ Día | TOUR DE BARCO POR MANHATTAN</w:t>
      </w:r>
    </w:p>
    <w:p w:rsidR="00B1425A" w:rsidRPr="00B1425A" w:rsidRDefault="00F25713" w:rsidP="00024007">
      <w:pPr>
        <w:autoSpaceDE w:val="0"/>
        <w:autoSpaceDN w:val="0"/>
        <w:adjustRightInd w:val="0"/>
        <w:spacing w:after="0" w:line="240" w:lineRule="auto"/>
        <w:jc w:val="both"/>
        <w:rPr>
          <w:rFonts w:cstheme="minorHAnsi"/>
          <w:color w:val="1F497D" w:themeColor="text2"/>
          <w:sz w:val="18"/>
          <w:szCs w:val="18"/>
          <w:lang w:val="es-ES"/>
        </w:rPr>
      </w:pPr>
      <w:r w:rsidRPr="00F25713">
        <w:rPr>
          <w:rFonts w:cstheme="minorHAnsi"/>
          <w:color w:val="1F497D" w:themeColor="text2"/>
          <w:sz w:val="18"/>
          <w:szCs w:val="18"/>
          <w:lang w:val="es-ES"/>
        </w:rPr>
        <w:t xml:space="preserve">El tour de barco por Manhattan, </w:t>
      </w:r>
      <w:proofErr w:type="spellStart"/>
      <w:r w:rsidRPr="00F25713">
        <w:rPr>
          <w:rFonts w:cstheme="minorHAnsi"/>
          <w:color w:val="1F497D" w:themeColor="text2"/>
          <w:sz w:val="18"/>
          <w:szCs w:val="18"/>
          <w:lang w:val="es-ES"/>
        </w:rPr>
        <w:t>Best</w:t>
      </w:r>
      <w:proofErr w:type="spellEnd"/>
      <w:r w:rsidRPr="00F25713">
        <w:rPr>
          <w:rFonts w:cstheme="minorHAnsi"/>
          <w:color w:val="1F497D" w:themeColor="text2"/>
          <w:sz w:val="18"/>
          <w:szCs w:val="18"/>
          <w:lang w:val="es-ES"/>
        </w:rPr>
        <w:t xml:space="preserve"> of New York, le </w:t>
      </w:r>
      <w:r w:rsidRPr="00B1425A">
        <w:rPr>
          <w:rFonts w:cstheme="minorHAnsi"/>
          <w:color w:val="1F497D" w:themeColor="text2"/>
          <w:sz w:val="18"/>
          <w:szCs w:val="18"/>
          <w:lang w:val="es-ES"/>
        </w:rPr>
        <w:t xml:space="preserve">permitirá </w:t>
      </w:r>
      <w:r w:rsidR="00B1425A" w:rsidRPr="00B1425A">
        <w:rPr>
          <w:rFonts w:cstheme="minorHAnsi"/>
          <w:color w:val="1F497D" w:themeColor="text2"/>
          <w:sz w:val="18"/>
          <w:szCs w:val="18"/>
          <w:lang w:val="es-ES"/>
        </w:rPr>
        <w:t xml:space="preserve">descubrir los secretos de la ciudad en una travesía de 2 horas y 30 minutos. Viajará alrededor de la Isla de Manhattan y lo verá todo: tres ríos, siete puentes importantes, cinco distritos municipales y más de 25 monumentos históricos de renombre mundial. </w:t>
      </w:r>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color w:val="1F497D" w:themeColor="text2"/>
          <w:sz w:val="18"/>
          <w:szCs w:val="18"/>
          <w:lang w:val="es-ES"/>
        </w:rPr>
        <w:t>Después del tour, tarde libre para visitar lugares de interés y aprovechar la ciudad a su manera</w:t>
      </w:r>
      <w:proofErr w:type="gramStart"/>
      <w:r w:rsidRPr="00B1425A">
        <w:rPr>
          <w:rFonts w:cstheme="minorHAnsi"/>
          <w:color w:val="1F497D" w:themeColor="text2"/>
          <w:sz w:val="18"/>
          <w:szCs w:val="18"/>
          <w:lang w:val="es-ES"/>
        </w:rPr>
        <w:t>!</w:t>
      </w:r>
      <w:proofErr w:type="gramEnd"/>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r w:rsidRPr="00DA567C">
        <w:rPr>
          <w:rFonts w:cstheme="minorHAnsi"/>
          <w:b/>
          <w:color w:val="1F497D" w:themeColor="text2"/>
          <w:sz w:val="18"/>
          <w:szCs w:val="18"/>
          <w:lang w:val="es-ES"/>
        </w:rPr>
        <w:t>Hora del tour:</w:t>
      </w:r>
      <w:r w:rsidR="001416C0">
        <w:rPr>
          <w:rFonts w:cstheme="minorHAnsi"/>
          <w:color w:val="1F497D" w:themeColor="text2"/>
          <w:sz w:val="18"/>
          <w:szCs w:val="18"/>
          <w:lang w:val="es-ES"/>
        </w:rPr>
        <w:t xml:space="preserve"> 12</w:t>
      </w:r>
      <w:r w:rsidRPr="00B1425A">
        <w:rPr>
          <w:rFonts w:cstheme="minorHAnsi"/>
          <w:color w:val="1F497D" w:themeColor="text2"/>
          <w:sz w:val="18"/>
          <w:szCs w:val="18"/>
          <w:lang w:val="es-ES"/>
        </w:rPr>
        <w:t>:00 horas</w:t>
      </w:r>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r w:rsidRPr="00DA567C">
        <w:rPr>
          <w:rFonts w:cstheme="minorHAnsi"/>
          <w:b/>
          <w:color w:val="1F497D" w:themeColor="text2"/>
          <w:sz w:val="18"/>
          <w:szCs w:val="18"/>
          <w:lang w:val="es-ES"/>
        </w:rPr>
        <w:t>Nota:</w:t>
      </w:r>
      <w:r w:rsidRPr="00B1425A">
        <w:rPr>
          <w:rFonts w:cstheme="minorHAnsi"/>
          <w:color w:val="1F497D" w:themeColor="text2"/>
          <w:sz w:val="18"/>
          <w:szCs w:val="18"/>
          <w:lang w:val="es-ES"/>
        </w:rPr>
        <w:t xml:space="preserve"> Pasajeros tienen que llegar por su cuenta 30 minutos antes </w:t>
      </w:r>
      <w:r w:rsidR="00852C36">
        <w:rPr>
          <w:rFonts w:cstheme="minorHAnsi"/>
          <w:color w:val="1F497D" w:themeColor="text2"/>
          <w:sz w:val="18"/>
          <w:szCs w:val="18"/>
          <w:lang w:val="es-ES"/>
        </w:rPr>
        <w:t>a</w:t>
      </w:r>
      <w:r w:rsidRPr="00B1425A">
        <w:rPr>
          <w:rFonts w:cstheme="minorHAnsi"/>
          <w:color w:val="1F497D" w:themeColor="text2"/>
          <w:sz w:val="18"/>
          <w:szCs w:val="18"/>
          <w:lang w:val="es-ES"/>
        </w:rPr>
        <w:t xml:space="preserve"> la siguiente dirección: </w:t>
      </w:r>
      <w:proofErr w:type="spellStart"/>
      <w:r w:rsidRPr="00B1425A">
        <w:rPr>
          <w:rFonts w:cstheme="minorHAnsi"/>
          <w:color w:val="1F497D" w:themeColor="text2"/>
          <w:sz w:val="18"/>
          <w:szCs w:val="18"/>
          <w:lang w:val="es-ES"/>
        </w:rPr>
        <w:t>Pier</w:t>
      </w:r>
      <w:proofErr w:type="spellEnd"/>
      <w:r w:rsidRPr="00B1425A">
        <w:rPr>
          <w:rFonts w:cstheme="minorHAnsi"/>
          <w:color w:val="1F497D" w:themeColor="text2"/>
          <w:sz w:val="18"/>
          <w:szCs w:val="18"/>
          <w:lang w:val="es-ES"/>
        </w:rPr>
        <w:t xml:space="preserve"> 83, West 42nd Street y 12th </w:t>
      </w:r>
      <w:proofErr w:type="spellStart"/>
      <w:r w:rsidRPr="00B1425A">
        <w:rPr>
          <w:rFonts w:cstheme="minorHAnsi"/>
          <w:color w:val="1F497D" w:themeColor="text2"/>
          <w:sz w:val="18"/>
          <w:szCs w:val="18"/>
          <w:lang w:val="es-ES"/>
        </w:rPr>
        <w:t>Avenue</w:t>
      </w:r>
      <w:proofErr w:type="spellEnd"/>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p>
    <w:p w:rsidR="00B1425A" w:rsidRP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4⁰ Día | D</w:t>
      </w:r>
      <w:r w:rsidR="00FF6B32" w:rsidRPr="00FF6B32">
        <w:rPr>
          <w:rFonts w:cstheme="minorHAnsi"/>
          <w:b/>
          <w:color w:val="1F497D" w:themeColor="text2"/>
          <w:sz w:val="18"/>
          <w:szCs w:val="18"/>
          <w:lang w:val="es-ES"/>
        </w:rPr>
        <w:t>Í</w:t>
      </w:r>
      <w:r w:rsidRPr="00B1425A">
        <w:rPr>
          <w:rFonts w:cstheme="minorHAnsi"/>
          <w:b/>
          <w:color w:val="1F497D" w:themeColor="text2"/>
          <w:sz w:val="18"/>
          <w:szCs w:val="18"/>
          <w:lang w:val="es-ES"/>
        </w:rPr>
        <w:t>A LIBRE</w:t>
      </w:r>
    </w:p>
    <w:p w:rsidR="00B1425A" w:rsidRPr="00B1425A" w:rsidRDefault="00B1425A" w:rsidP="00024007">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color w:val="1F497D" w:themeColor="text2"/>
          <w:sz w:val="18"/>
          <w:szCs w:val="18"/>
          <w:lang w:val="es-ES"/>
        </w:rPr>
        <w:t xml:space="preserve">Que le parece pasear en el famoso Central Park?  </w:t>
      </w:r>
    </w:p>
    <w:p w:rsidR="00B1425A" w:rsidRP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p>
    <w:p w:rsidR="00B1425A" w:rsidRP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5⁰ Día |CHECK OUT Y TRASLADO DE SALIDA</w:t>
      </w:r>
    </w:p>
    <w:p w:rsid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color w:val="1F497D" w:themeColor="text2"/>
          <w:sz w:val="18"/>
          <w:szCs w:val="18"/>
          <w:lang w:val="es-ES"/>
        </w:rPr>
        <w:t>Llega el fin de nuestro paseo. Traslado al aeropuerto de acuerdo a la hora de su vuelo. Buen Viaje</w:t>
      </w:r>
      <w:proofErr w:type="gramStart"/>
      <w:r w:rsidRPr="00B1425A">
        <w:rPr>
          <w:rFonts w:cstheme="minorHAnsi"/>
          <w:color w:val="1F497D" w:themeColor="text2"/>
          <w:sz w:val="18"/>
          <w:szCs w:val="18"/>
          <w:lang w:val="es-ES"/>
        </w:rPr>
        <w:t>!</w:t>
      </w:r>
      <w:proofErr w:type="gramEnd"/>
      <w:r w:rsidRPr="00B1425A">
        <w:rPr>
          <w:rFonts w:cstheme="minorHAnsi"/>
          <w:color w:val="1F497D" w:themeColor="text2"/>
          <w:sz w:val="18"/>
          <w:szCs w:val="18"/>
          <w:lang w:val="es-ES"/>
        </w:rPr>
        <w:t xml:space="preserve"> </w:t>
      </w:r>
      <w:proofErr w:type="spellStart"/>
      <w:r w:rsidRPr="00B1425A">
        <w:rPr>
          <w:rFonts w:cstheme="minorHAnsi"/>
          <w:b/>
          <w:color w:val="1F497D" w:themeColor="text2"/>
          <w:sz w:val="18"/>
          <w:szCs w:val="18"/>
          <w:lang w:val="es-ES"/>
        </w:rPr>
        <w:t>Check-out</w:t>
      </w:r>
      <w:proofErr w:type="spellEnd"/>
      <w:r w:rsidRPr="00B1425A">
        <w:rPr>
          <w:rFonts w:cstheme="minorHAnsi"/>
          <w:b/>
          <w:color w:val="1F497D" w:themeColor="text2"/>
          <w:sz w:val="18"/>
          <w:szCs w:val="18"/>
          <w:lang w:val="es-ES"/>
        </w:rPr>
        <w:t xml:space="preserve"> a las 11:00 horas.</w:t>
      </w:r>
    </w:p>
    <w:p w:rsidR="00B1425A" w:rsidRDefault="00B1425A" w:rsidP="00024007">
      <w:pPr>
        <w:autoSpaceDE w:val="0"/>
        <w:autoSpaceDN w:val="0"/>
        <w:adjustRightInd w:val="0"/>
        <w:spacing w:after="0" w:line="240" w:lineRule="auto"/>
        <w:jc w:val="both"/>
        <w:rPr>
          <w:rFonts w:cstheme="minorHAnsi"/>
          <w:b/>
          <w:color w:val="1F497D" w:themeColor="text2"/>
          <w:sz w:val="18"/>
          <w:szCs w:val="18"/>
          <w:lang w:val="es-ES"/>
        </w:rPr>
      </w:pPr>
    </w:p>
    <w:p w:rsidR="00530925" w:rsidRPr="00611304" w:rsidRDefault="00611304" w:rsidP="00B1425A">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sidR="001416C0">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sidR="00BF09BD">
        <w:rPr>
          <w:rFonts w:cstheme="minorHAnsi"/>
          <w:iCs/>
          <w:color w:val="1F497D" w:themeColor="text2"/>
          <w:sz w:val="18"/>
          <w:szCs w:val="18"/>
          <w:lang w:val="es-ES"/>
        </w:rPr>
        <w:t>Noviembre 1, 2017 a Abril 27</w:t>
      </w:r>
      <w:r w:rsidR="001416C0">
        <w:rPr>
          <w:rFonts w:cstheme="minorHAnsi"/>
          <w:iCs/>
          <w:color w:val="1F497D" w:themeColor="text2"/>
          <w:sz w:val="18"/>
          <w:szCs w:val="18"/>
          <w:lang w:val="es-ES"/>
        </w:rPr>
        <w:t>, 2018</w:t>
      </w:r>
    </w:p>
    <w:p w:rsidR="006E3462" w:rsidRDefault="006E3462" w:rsidP="00BD3319">
      <w:pPr>
        <w:autoSpaceDE w:val="0"/>
        <w:autoSpaceDN w:val="0"/>
        <w:adjustRightInd w:val="0"/>
        <w:spacing w:after="0" w:line="240" w:lineRule="auto"/>
        <w:jc w:val="both"/>
        <w:rPr>
          <w:rFonts w:cstheme="minorHAnsi"/>
          <w:color w:val="1F497D" w:themeColor="text2"/>
          <w:sz w:val="18"/>
          <w:szCs w:val="18"/>
          <w:lang w:val="es-ES"/>
        </w:rPr>
        <w:sectPr w:rsidR="006E3462" w:rsidSect="006E3462">
          <w:headerReference w:type="default" r:id="rId16"/>
          <w:footerReference w:type="default" r:id="rId17"/>
          <w:type w:val="continuous"/>
          <w:pgSz w:w="12240" w:h="15840"/>
          <w:pgMar w:top="720" w:right="720" w:bottom="720" w:left="720" w:header="708" w:footer="708" w:gutter="0"/>
          <w:cols w:space="708"/>
          <w:docGrid w:linePitch="360"/>
        </w:sectPr>
      </w:pPr>
    </w:p>
    <w:p w:rsidR="006E3462" w:rsidRDefault="006E3462" w:rsidP="00BD3319">
      <w:pPr>
        <w:autoSpaceDE w:val="0"/>
        <w:autoSpaceDN w:val="0"/>
        <w:adjustRightInd w:val="0"/>
        <w:spacing w:after="0" w:line="240" w:lineRule="auto"/>
        <w:jc w:val="both"/>
        <w:rPr>
          <w:rFonts w:cstheme="minorHAnsi"/>
          <w:b/>
          <w:color w:val="1F497D" w:themeColor="text2"/>
          <w:sz w:val="18"/>
          <w:szCs w:val="18"/>
          <w:lang w:val="es-ES"/>
        </w:rPr>
      </w:pPr>
    </w:p>
    <w:p w:rsidR="006E3462" w:rsidRPr="00B975C3" w:rsidRDefault="006E3462" w:rsidP="00BD3319">
      <w:pPr>
        <w:autoSpaceDE w:val="0"/>
        <w:autoSpaceDN w:val="0"/>
        <w:adjustRightInd w:val="0"/>
        <w:spacing w:after="0" w:line="240" w:lineRule="auto"/>
        <w:jc w:val="both"/>
        <w:rPr>
          <w:rFonts w:cstheme="minorHAnsi"/>
          <w:b/>
          <w:color w:val="1F497D" w:themeColor="text2"/>
          <w:sz w:val="18"/>
          <w:szCs w:val="18"/>
          <w:lang w:val="es-ES"/>
        </w:rPr>
        <w:sectPr w:rsidR="006E3462" w:rsidRPr="00B975C3" w:rsidSect="00E23063">
          <w:type w:val="continuous"/>
          <w:pgSz w:w="12240" w:h="15840"/>
          <w:pgMar w:top="720" w:right="720" w:bottom="720" w:left="720" w:header="708" w:footer="708" w:gutter="0"/>
          <w:cols w:space="708"/>
          <w:docGrid w:linePitch="360"/>
        </w:sectPr>
      </w:pPr>
    </w:p>
    <w:tbl>
      <w:tblPr>
        <w:tblStyle w:val="TableGrid4"/>
        <w:tblpPr w:leftFromText="180" w:rightFromText="180" w:vertAnchor="text" w:horzAnchor="margin" w:tblpYSpec="top"/>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B975C3" w:rsidRPr="00B975C3" w:rsidTr="0006249A">
        <w:trPr>
          <w:trHeight w:val="260"/>
        </w:trPr>
        <w:tc>
          <w:tcPr>
            <w:tcW w:w="10350" w:type="dxa"/>
            <w:gridSpan w:val="7"/>
            <w:shd w:val="clear" w:color="auto" w:fill="404040" w:themeFill="text1" w:themeFillTint="BF"/>
          </w:tcPr>
          <w:p w:rsidR="00B975C3" w:rsidRPr="00B975C3" w:rsidRDefault="001416C0" w:rsidP="00B975C3">
            <w:pPr>
              <w:jc w:val="center"/>
              <w:rPr>
                <w:sz w:val="18"/>
                <w:szCs w:val="18"/>
              </w:rPr>
            </w:pPr>
            <w:proofErr w:type="spellStart"/>
            <w:r>
              <w:rPr>
                <w:rFonts w:cstheme="minorHAnsi"/>
                <w:b/>
                <w:color w:val="FFFFFF" w:themeColor="background1"/>
                <w:sz w:val="18"/>
                <w:szCs w:val="18"/>
              </w:rPr>
              <w:t>Tryp</w:t>
            </w:r>
            <w:proofErr w:type="spellEnd"/>
            <w:r>
              <w:rPr>
                <w:rFonts w:cstheme="minorHAnsi"/>
                <w:b/>
                <w:color w:val="FFFFFF" w:themeColor="background1"/>
                <w:sz w:val="18"/>
                <w:szCs w:val="18"/>
              </w:rPr>
              <w:t xml:space="preserve"> By Wyndham Times Square South</w:t>
            </w:r>
            <w:r w:rsidR="00B975C3" w:rsidRPr="00B975C3">
              <w:rPr>
                <w:color w:val="FFFFFF" w:themeColor="background1"/>
                <w:sz w:val="18"/>
                <w:szCs w:val="18"/>
              </w:rPr>
              <w:t xml:space="preserve">  </w:t>
            </w:r>
            <w:r>
              <w:rPr>
                <w:color w:val="FFFFFF" w:themeColor="background1"/>
                <w:sz w:val="18"/>
                <w:szCs w:val="18"/>
              </w:rPr>
              <w:t>(</w:t>
            </w:r>
            <w:r w:rsidRPr="001416C0">
              <w:rPr>
                <w:color w:val="FFFFFF" w:themeColor="background1"/>
                <w:sz w:val="18"/>
                <w:szCs w:val="18"/>
              </w:rPr>
              <w:t>345 West 35th Street</w:t>
            </w:r>
            <w:r w:rsidR="00B975C3" w:rsidRPr="00B975C3">
              <w:rPr>
                <w:b/>
                <w:color w:val="FFFFFF" w:themeColor="background1"/>
                <w:sz w:val="18"/>
                <w:szCs w:val="18"/>
              </w:rPr>
              <w:t xml:space="preserve">) - </w:t>
            </w:r>
            <w:r w:rsidR="00B975C3" w:rsidRPr="00B975C3">
              <w:rPr>
                <w:rFonts w:cstheme="minorHAnsi"/>
                <w:b/>
                <w:color w:val="FFFFFF" w:themeColor="background1"/>
                <w:sz w:val="18"/>
                <w:szCs w:val="18"/>
              </w:rPr>
              <w:t xml:space="preserve"> O SIMILAR</w:t>
            </w:r>
          </w:p>
        </w:tc>
      </w:tr>
      <w:tr w:rsidR="00B975C3" w:rsidRPr="00B975C3" w:rsidTr="0006249A">
        <w:trPr>
          <w:trHeight w:val="359"/>
        </w:trPr>
        <w:tc>
          <w:tcPr>
            <w:tcW w:w="2412" w:type="dxa"/>
            <w:shd w:val="clear" w:color="auto" w:fill="808080" w:themeFill="background1" w:themeFillShade="80"/>
          </w:tcPr>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B975C3" w:rsidRPr="00B975C3" w:rsidRDefault="00B975C3" w:rsidP="00B975C3">
            <w:pPr>
              <w:autoSpaceDE w:val="0"/>
              <w:autoSpaceDN w:val="0"/>
              <w:adjustRightInd w:val="0"/>
              <w:jc w:val="center"/>
              <w:rPr>
                <w:rFonts w:cstheme="minorHAnsi"/>
                <w:b/>
                <w:color w:val="FFFFFF" w:themeColor="background1"/>
                <w:sz w:val="18"/>
                <w:szCs w:val="18"/>
                <w:lang w:val="pt-PT"/>
              </w:rPr>
            </w:pPr>
            <w:proofErr w:type="gramStart"/>
            <w:r w:rsidRPr="00B975C3">
              <w:rPr>
                <w:rFonts w:cstheme="minorHAnsi"/>
                <w:b/>
                <w:color w:val="FFFFFF" w:themeColor="background1"/>
                <w:sz w:val="18"/>
                <w:szCs w:val="18"/>
                <w:lang w:val="pt-PT"/>
              </w:rPr>
              <w:t>Single</w:t>
            </w:r>
            <w:proofErr w:type="gramEnd"/>
            <w:r w:rsidRPr="00B975C3">
              <w:rPr>
                <w:rFonts w:cstheme="minorHAnsi"/>
                <w:b/>
                <w:color w:val="FFFFFF" w:themeColor="background1"/>
                <w:sz w:val="18"/>
                <w:szCs w:val="18"/>
                <w:lang w:val="pt-PT"/>
              </w:rPr>
              <w:t xml:space="preserve"> </w:t>
            </w:r>
          </w:p>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es-ES"/>
              </w:rPr>
              <w:t>(1 cama)</w:t>
            </w:r>
          </w:p>
        </w:tc>
        <w:tc>
          <w:tcPr>
            <w:tcW w:w="1080" w:type="dxa"/>
            <w:shd w:val="clear" w:color="auto" w:fill="808080" w:themeFill="background1" w:themeFillShade="80"/>
          </w:tcPr>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pt-PT"/>
              </w:rPr>
              <w:t>Doble</w:t>
            </w:r>
          </w:p>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pt-PT"/>
              </w:rPr>
              <w:t>(1 cama)</w:t>
            </w:r>
          </w:p>
        </w:tc>
        <w:tc>
          <w:tcPr>
            <w:tcW w:w="1170" w:type="dxa"/>
            <w:shd w:val="clear" w:color="auto" w:fill="808080" w:themeFill="background1" w:themeFillShade="80"/>
          </w:tcPr>
          <w:p w:rsidR="00B975C3" w:rsidRPr="00B975C3" w:rsidRDefault="00B975C3" w:rsidP="00B975C3">
            <w:pPr>
              <w:autoSpaceDE w:val="0"/>
              <w:autoSpaceDN w:val="0"/>
              <w:adjustRightInd w:val="0"/>
              <w:jc w:val="center"/>
              <w:rPr>
                <w:rFonts w:cstheme="minorHAnsi"/>
                <w:b/>
                <w:color w:val="FFFFFF" w:themeColor="background1"/>
                <w:sz w:val="18"/>
                <w:szCs w:val="18"/>
                <w:lang w:val="pt-PT"/>
              </w:rPr>
            </w:pPr>
            <w:proofErr w:type="spellStart"/>
            <w:r w:rsidRPr="00B975C3">
              <w:rPr>
                <w:rFonts w:cstheme="minorHAnsi"/>
                <w:b/>
                <w:color w:val="FFFFFF" w:themeColor="background1"/>
                <w:sz w:val="18"/>
                <w:szCs w:val="18"/>
                <w:lang w:val="pt-PT"/>
              </w:rPr>
              <w:t>Twin</w:t>
            </w:r>
            <w:proofErr w:type="spellEnd"/>
          </w:p>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pt-PT"/>
              </w:rPr>
              <w:t>(2 camas)</w:t>
            </w:r>
          </w:p>
        </w:tc>
        <w:tc>
          <w:tcPr>
            <w:tcW w:w="1260" w:type="dxa"/>
            <w:shd w:val="clear" w:color="auto" w:fill="808080" w:themeFill="background1" w:themeFillShade="80"/>
          </w:tcPr>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pt-PT"/>
              </w:rPr>
              <w:t>Triple</w:t>
            </w:r>
          </w:p>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pt-PT"/>
              </w:rPr>
              <w:t>(2 camas)</w:t>
            </w:r>
          </w:p>
        </w:tc>
        <w:tc>
          <w:tcPr>
            <w:tcW w:w="1260" w:type="dxa"/>
            <w:shd w:val="clear" w:color="auto" w:fill="808080" w:themeFill="background1" w:themeFillShade="80"/>
          </w:tcPr>
          <w:p w:rsidR="00B975C3" w:rsidRPr="00B975C3" w:rsidRDefault="00B975C3" w:rsidP="00B975C3">
            <w:pPr>
              <w:autoSpaceDE w:val="0"/>
              <w:autoSpaceDN w:val="0"/>
              <w:adjustRightInd w:val="0"/>
              <w:jc w:val="center"/>
              <w:rPr>
                <w:rFonts w:cstheme="minorHAnsi"/>
                <w:b/>
                <w:color w:val="FFFFFF" w:themeColor="background1"/>
                <w:sz w:val="18"/>
                <w:szCs w:val="18"/>
                <w:lang w:val="pt-PT"/>
              </w:rPr>
            </w:pPr>
            <w:proofErr w:type="spellStart"/>
            <w:r w:rsidRPr="00B975C3">
              <w:rPr>
                <w:rFonts w:cstheme="minorHAnsi"/>
                <w:b/>
                <w:color w:val="FFFFFF" w:themeColor="background1"/>
                <w:sz w:val="18"/>
                <w:szCs w:val="18"/>
                <w:lang w:val="pt-PT"/>
              </w:rPr>
              <w:t>Quad</w:t>
            </w:r>
            <w:proofErr w:type="spellEnd"/>
          </w:p>
          <w:p w:rsidR="00B975C3" w:rsidRPr="00B975C3" w:rsidRDefault="00B975C3" w:rsidP="00B975C3">
            <w:pPr>
              <w:autoSpaceDE w:val="0"/>
              <w:autoSpaceDN w:val="0"/>
              <w:adjustRightInd w:val="0"/>
              <w:jc w:val="center"/>
              <w:rPr>
                <w:rFonts w:cstheme="minorHAnsi"/>
                <w:b/>
                <w:color w:val="FFFFFF" w:themeColor="background1"/>
                <w:sz w:val="18"/>
                <w:szCs w:val="18"/>
                <w:lang w:val="pt-PT"/>
              </w:rPr>
            </w:pPr>
            <w:r w:rsidRPr="00B975C3">
              <w:rPr>
                <w:rFonts w:cstheme="minorHAnsi"/>
                <w:b/>
                <w:color w:val="FFFFFF" w:themeColor="background1"/>
                <w:sz w:val="18"/>
                <w:szCs w:val="18"/>
                <w:lang w:val="pt-PT"/>
              </w:rPr>
              <w:t>(2 camas)</w:t>
            </w:r>
          </w:p>
        </w:tc>
        <w:tc>
          <w:tcPr>
            <w:tcW w:w="2268" w:type="dxa"/>
            <w:shd w:val="clear" w:color="auto" w:fill="808080" w:themeFill="background1" w:themeFillShade="80"/>
          </w:tcPr>
          <w:p w:rsidR="00B975C3" w:rsidRPr="00B975C3" w:rsidRDefault="00B975C3" w:rsidP="00B975C3">
            <w:pPr>
              <w:autoSpaceDE w:val="0"/>
              <w:autoSpaceDN w:val="0"/>
              <w:adjustRightInd w:val="0"/>
              <w:jc w:val="center"/>
              <w:rPr>
                <w:rFonts w:cstheme="minorHAnsi"/>
                <w:b/>
                <w:color w:val="FFFFFF" w:themeColor="background1"/>
                <w:sz w:val="18"/>
                <w:szCs w:val="18"/>
                <w:lang w:val="pt-PT"/>
              </w:rPr>
            </w:pPr>
            <w:proofErr w:type="spellStart"/>
            <w:r w:rsidRPr="00B975C3">
              <w:rPr>
                <w:rFonts w:cstheme="minorHAnsi"/>
                <w:b/>
                <w:color w:val="FFFFFF" w:themeColor="background1"/>
                <w:sz w:val="18"/>
                <w:szCs w:val="18"/>
                <w:lang w:val="pt-PT"/>
              </w:rPr>
              <w:t>Niño</w:t>
            </w:r>
            <w:proofErr w:type="spellEnd"/>
            <w:r w:rsidRPr="00B975C3">
              <w:rPr>
                <w:rFonts w:cstheme="minorHAnsi"/>
                <w:b/>
                <w:color w:val="FFFFFF" w:themeColor="background1"/>
                <w:sz w:val="18"/>
                <w:szCs w:val="18"/>
                <w:lang w:val="pt-PT"/>
              </w:rPr>
              <w:t xml:space="preserve">: 0 – 12 </w:t>
            </w:r>
            <w:proofErr w:type="spellStart"/>
            <w:r w:rsidRPr="00B975C3">
              <w:rPr>
                <w:rFonts w:cstheme="minorHAnsi"/>
                <w:b/>
                <w:color w:val="FFFFFF" w:themeColor="background1"/>
                <w:sz w:val="18"/>
                <w:szCs w:val="18"/>
                <w:lang w:val="pt-PT"/>
              </w:rPr>
              <w:t>años</w:t>
            </w:r>
            <w:proofErr w:type="spellEnd"/>
          </w:p>
          <w:p w:rsidR="00B975C3" w:rsidRPr="00B975C3" w:rsidRDefault="00B975C3" w:rsidP="00B975C3">
            <w:pPr>
              <w:autoSpaceDE w:val="0"/>
              <w:autoSpaceDN w:val="0"/>
              <w:adjustRightInd w:val="0"/>
              <w:jc w:val="center"/>
              <w:rPr>
                <w:rFonts w:cstheme="minorHAnsi"/>
                <w:b/>
                <w:color w:val="FFFFFF" w:themeColor="background1"/>
                <w:sz w:val="18"/>
                <w:szCs w:val="18"/>
                <w:lang w:val="pt-PT"/>
              </w:rPr>
            </w:pPr>
          </w:p>
        </w:tc>
      </w:tr>
      <w:tr w:rsidR="001416C0" w:rsidRPr="00B975C3" w:rsidTr="0006249A">
        <w:tc>
          <w:tcPr>
            <w:tcW w:w="2412" w:type="dxa"/>
            <w:shd w:val="clear" w:color="auto" w:fill="808080" w:themeFill="background1" w:themeFillShade="80"/>
          </w:tcPr>
          <w:p w:rsidR="001416C0" w:rsidRPr="00B975C3" w:rsidRDefault="001416C0" w:rsidP="00B975C3">
            <w:pPr>
              <w:rPr>
                <w:b/>
                <w:color w:val="FFFFFF" w:themeColor="background1"/>
                <w:sz w:val="18"/>
                <w:szCs w:val="18"/>
              </w:rPr>
            </w:pPr>
            <w:proofErr w:type="spellStart"/>
            <w:r>
              <w:rPr>
                <w:b/>
                <w:color w:val="FFFFFF" w:themeColor="background1"/>
                <w:sz w:val="18"/>
                <w:szCs w:val="18"/>
              </w:rPr>
              <w:t>Noviembre</w:t>
            </w:r>
            <w:proofErr w:type="spellEnd"/>
            <w:r>
              <w:rPr>
                <w:b/>
                <w:color w:val="FFFFFF" w:themeColor="background1"/>
                <w:sz w:val="18"/>
                <w:szCs w:val="18"/>
              </w:rPr>
              <w:t xml:space="preserve"> 1 – </w:t>
            </w:r>
            <w:proofErr w:type="spellStart"/>
            <w:r>
              <w:rPr>
                <w:b/>
                <w:color w:val="FFFFFF" w:themeColor="background1"/>
                <w:sz w:val="18"/>
                <w:szCs w:val="18"/>
              </w:rPr>
              <w:t>Enero</w:t>
            </w:r>
            <w:proofErr w:type="spellEnd"/>
            <w:r>
              <w:rPr>
                <w:b/>
                <w:color w:val="FFFFFF" w:themeColor="background1"/>
                <w:sz w:val="18"/>
                <w:szCs w:val="18"/>
              </w:rPr>
              <w:t xml:space="preserve"> 1</w:t>
            </w:r>
          </w:p>
        </w:tc>
        <w:tc>
          <w:tcPr>
            <w:tcW w:w="90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w:t>
            </w:r>
            <w:r>
              <w:rPr>
                <w:rFonts w:ascii="Calibri" w:hAnsi="Calibri"/>
                <w:color w:val="000000"/>
                <w:sz w:val="16"/>
                <w:szCs w:val="16"/>
              </w:rPr>
              <w:t xml:space="preserve"> </w:t>
            </w:r>
            <w:r w:rsidRPr="001416C0">
              <w:rPr>
                <w:rFonts w:ascii="Calibri" w:hAnsi="Calibri"/>
                <w:color w:val="000000"/>
                <w:sz w:val="16"/>
                <w:szCs w:val="16"/>
              </w:rPr>
              <w:t xml:space="preserve">2,015 </w:t>
            </w:r>
          </w:p>
        </w:tc>
        <w:tc>
          <w:tcPr>
            <w:tcW w:w="108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1,030 </w:t>
            </w:r>
          </w:p>
        </w:tc>
        <w:tc>
          <w:tcPr>
            <w:tcW w:w="117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1,136 </w:t>
            </w:r>
          </w:p>
        </w:tc>
        <w:tc>
          <w:tcPr>
            <w:tcW w:w="126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863 </w:t>
            </w:r>
          </w:p>
        </w:tc>
        <w:tc>
          <w:tcPr>
            <w:tcW w:w="126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726 </w:t>
            </w:r>
          </w:p>
        </w:tc>
        <w:tc>
          <w:tcPr>
            <w:tcW w:w="2268"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168 </w:t>
            </w:r>
          </w:p>
        </w:tc>
      </w:tr>
      <w:tr w:rsidR="001416C0" w:rsidRPr="00B975C3" w:rsidTr="0006249A">
        <w:tc>
          <w:tcPr>
            <w:tcW w:w="2412" w:type="dxa"/>
            <w:shd w:val="clear" w:color="auto" w:fill="808080" w:themeFill="background1" w:themeFillShade="80"/>
          </w:tcPr>
          <w:p w:rsidR="001416C0" w:rsidRPr="00B975C3" w:rsidRDefault="001416C0" w:rsidP="00B975C3">
            <w:pPr>
              <w:rPr>
                <w:b/>
                <w:color w:val="FFFFFF" w:themeColor="background1"/>
                <w:sz w:val="18"/>
                <w:szCs w:val="18"/>
              </w:rPr>
            </w:pPr>
            <w:proofErr w:type="spellStart"/>
            <w:r>
              <w:rPr>
                <w:b/>
                <w:color w:val="FFFFFF" w:themeColor="background1"/>
                <w:sz w:val="18"/>
                <w:szCs w:val="18"/>
              </w:rPr>
              <w:t>Enero</w:t>
            </w:r>
            <w:proofErr w:type="spellEnd"/>
            <w:r>
              <w:rPr>
                <w:b/>
                <w:color w:val="FFFFFF" w:themeColor="background1"/>
                <w:sz w:val="18"/>
                <w:szCs w:val="18"/>
              </w:rPr>
              <w:t xml:space="preserve"> 2  - </w:t>
            </w:r>
            <w:proofErr w:type="spellStart"/>
            <w:r>
              <w:rPr>
                <w:b/>
                <w:color w:val="FFFFFF" w:themeColor="background1"/>
                <w:sz w:val="18"/>
                <w:szCs w:val="18"/>
              </w:rPr>
              <w:t>Marzo</w:t>
            </w:r>
            <w:proofErr w:type="spellEnd"/>
            <w:r>
              <w:rPr>
                <w:b/>
                <w:color w:val="FFFFFF" w:themeColor="background1"/>
                <w:sz w:val="18"/>
                <w:szCs w:val="18"/>
              </w:rPr>
              <w:t xml:space="preserve"> 31</w:t>
            </w:r>
          </w:p>
        </w:tc>
        <w:tc>
          <w:tcPr>
            <w:tcW w:w="900" w:type="dxa"/>
            <w:vAlign w:val="bottom"/>
          </w:tcPr>
          <w:p w:rsidR="001416C0" w:rsidRPr="001416C0" w:rsidRDefault="001416C0">
            <w:pPr>
              <w:rPr>
                <w:rFonts w:ascii="Calibri" w:hAnsi="Calibri"/>
                <w:color w:val="000000"/>
                <w:sz w:val="16"/>
                <w:szCs w:val="16"/>
              </w:rPr>
            </w:pPr>
            <w:r>
              <w:rPr>
                <w:rFonts w:ascii="Calibri" w:hAnsi="Calibri"/>
                <w:color w:val="000000"/>
                <w:sz w:val="16"/>
                <w:szCs w:val="16"/>
              </w:rPr>
              <w:t xml:space="preserve"> $   </w:t>
            </w:r>
            <w:r w:rsidRPr="001416C0">
              <w:rPr>
                <w:rFonts w:ascii="Calibri" w:hAnsi="Calibri"/>
                <w:color w:val="000000"/>
                <w:sz w:val="16"/>
                <w:szCs w:val="16"/>
              </w:rPr>
              <w:t xml:space="preserve"> 1,239 </w:t>
            </w:r>
          </w:p>
        </w:tc>
        <w:tc>
          <w:tcPr>
            <w:tcW w:w="108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642 </w:t>
            </w:r>
          </w:p>
        </w:tc>
        <w:tc>
          <w:tcPr>
            <w:tcW w:w="117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748 </w:t>
            </w:r>
          </w:p>
        </w:tc>
        <w:tc>
          <w:tcPr>
            <w:tcW w:w="126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604 </w:t>
            </w:r>
          </w:p>
        </w:tc>
        <w:tc>
          <w:tcPr>
            <w:tcW w:w="126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532 </w:t>
            </w:r>
          </w:p>
        </w:tc>
        <w:tc>
          <w:tcPr>
            <w:tcW w:w="2268"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168 </w:t>
            </w:r>
          </w:p>
        </w:tc>
      </w:tr>
      <w:tr w:rsidR="001416C0" w:rsidRPr="00B975C3" w:rsidTr="0006249A">
        <w:tc>
          <w:tcPr>
            <w:tcW w:w="2412" w:type="dxa"/>
            <w:shd w:val="clear" w:color="auto" w:fill="808080" w:themeFill="background1" w:themeFillShade="80"/>
          </w:tcPr>
          <w:p w:rsidR="001416C0" w:rsidRPr="00B975C3" w:rsidRDefault="001416C0" w:rsidP="00B975C3">
            <w:pPr>
              <w:rPr>
                <w:b/>
                <w:color w:val="FFFFFF" w:themeColor="background1"/>
                <w:sz w:val="18"/>
                <w:szCs w:val="18"/>
              </w:rPr>
            </w:pPr>
            <w:r>
              <w:rPr>
                <w:b/>
                <w:color w:val="FFFFFF" w:themeColor="background1"/>
                <w:sz w:val="18"/>
                <w:szCs w:val="18"/>
              </w:rPr>
              <w:t>Abril 1 - 30</w:t>
            </w:r>
          </w:p>
        </w:tc>
        <w:tc>
          <w:tcPr>
            <w:tcW w:w="900" w:type="dxa"/>
            <w:vAlign w:val="bottom"/>
          </w:tcPr>
          <w:p w:rsidR="001416C0" w:rsidRPr="001416C0" w:rsidRDefault="001416C0">
            <w:pPr>
              <w:rPr>
                <w:rFonts w:ascii="Calibri" w:hAnsi="Calibri"/>
                <w:color w:val="000000"/>
                <w:sz w:val="16"/>
                <w:szCs w:val="16"/>
              </w:rPr>
            </w:pPr>
            <w:r>
              <w:rPr>
                <w:rFonts w:ascii="Calibri" w:hAnsi="Calibri"/>
                <w:color w:val="000000"/>
                <w:sz w:val="16"/>
                <w:szCs w:val="16"/>
              </w:rPr>
              <w:t xml:space="preserve"> $   </w:t>
            </w:r>
            <w:r w:rsidRPr="001416C0">
              <w:rPr>
                <w:rFonts w:ascii="Calibri" w:hAnsi="Calibri"/>
                <w:color w:val="000000"/>
                <w:sz w:val="16"/>
                <w:szCs w:val="16"/>
              </w:rPr>
              <w:t xml:space="preserve"> 1,874 </w:t>
            </w:r>
          </w:p>
        </w:tc>
        <w:tc>
          <w:tcPr>
            <w:tcW w:w="108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959 </w:t>
            </w:r>
          </w:p>
        </w:tc>
        <w:tc>
          <w:tcPr>
            <w:tcW w:w="117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1,030 </w:t>
            </w:r>
          </w:p>
        </w:tc>
        <w:tc>
          <w:tcPr>
            <w:tcW w:w="126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792 </w:t>
            </w:r>
          </w:p>
        </w:tc>
        <w:tc>
          <w:tcPr>
            <w:tcW w:w="1260"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673 </w:t>
            </w:r>
          </w:p>
        </w:tc>
        <w:tc>
          <w:tcPr>
            <w:tcW w:w="2268" w:type="dxa"/>
            <w:vAlign w:val="bottom"/>
          </w:tcPr>
          <w:p w:rsidR="001416C0" w:rsidRPr="001416C0" w:rsidRDefault="001416C0">
            <w:pPr>
              <w:rPr>
                <w:rFonts w:ascii="Calibri" w:hAnsi="Calibri"/>
                <w:color w:val="000000"/>
                <w:sz w:val="16"/>
                <w:szCs w:val="16"/>
              </w:rPr>
            </w:pPr>
            <w:r w:rsidRPr="001416C0">
              <w:rPr>
                <w:rFonts w:ascii="Calibri" w:hAnsi="Calibri"/>
                <w:color w:val="000000"/>
                <w:sz w:val="16"/>
                <w:szCs w:val="16"/>
              </w:rPr>
              <w:t xml:space="preserve"> $        168 </w:t>
            </w:r>
          </w:p>
        </w:tc>
      </w:tr>
    </w:tbl>
    <w:p w:rsidR="00BD3319" w:rsidRPr="005F2FA0" w:rsidRDefault="00BD3319" w:rsidP="00BD3319">
      <w:pPr>
        <w:autoSpaceDE w:val="0"/>
        <w:autoSpaceDN w:val="0"/>
        <w:adjustRightInd w:val="0"/>
        <w:spacing w:after="0" w:line="240" w:lineRule="auto"/>
        <w:jc w:val="both"/>
        <w:rPr>
          <w:rFonts w:cstheme="minorHAnsi"/>
          <w:b/>
          <w:color w:val="1F497D" w:themeColor="text2"/>
          <w:sz w:val="16"/>
          <w:szCs w:val="16"/>
          <w:lang w:val="es-ES"/>
        </w:rPr>
        <w:sectPr w:rsidR="00BD3319" w:rsidRPr="005F2FA0" w:rsidSect="00E23063">
          <w:type w:val="continuous"/>
          <w:pgSz w:w="12240" w:h="15840"/>
          <w:pgMar w:top="720" w:right="720" w:bottom="720" w:left="720" w:header="708" w:footer="708" w:gutter="0"/>
          <w:cols w:num="2" w:space="708"/>
          <w:docGrid w:linePitch="360"/>
        </w:sectPr>
      </w:pPr>
    </w:p>
    <w:p w:rsidR="006E3462" w:rsidRDefault="006E3462" w:rsidP="00BD3319">
      <w:pPr>
        <w:autoSpaceDE w:val="0"/>
        <w:autoSpaceDN w:val="0"/>
        <w:adjustRightInd w:val="0"/>
        <w:spacing w:after="0" w:line="240" w:lineRule="auto"/>
        <w:jc w:val="both"/>
        <w:rPr>
          <w:rFonts w:cstheme="minorHAnsi"/>
          <w:b/>
          <w:color w:val="1F497D" w:themeColor="text2"/>
          <w:sz w:val="20"/>
          <w:szCs w:val="20"/>
          <w:lang w:val="es-ES"/>
        </w:rPr>
      </w:pPr>
    </w:p>
    <w:p w:rsidR="001D5146" w:rsidRDefault="001D5146" w:rsidP="00BD3319">
      <w:pPr>
        <w:autoSpaceDE w:val="0"/>
        <w:autoSpaceDN w:val="0"/>
        <w:adjustRightInd w:val="0"/>
        <w:spacing w:after="0" w:line="240" w:lineRule="auto"/>
        <w:jc w:val="both"/>
        <w:rPr>
          <w:rFonts w:cstheme="minorHAnsi"/>
          <w:b/>
          <w:color w:val="1F497D" w:themeColor="text2"/>
          <w:sz w:val="20"/>
          <w:szCs w:val="20"/>
          <w:lang w:val="es-ES"/>
        </w:rPr>
      </w:pPr>
    </w:p>
    <w:p w:rsidR="00BD3319" w:rsidRPr="009C7857" w:rsidRDefault="00BD3319" w:rsidP="008A64C0">
      <w:pPr>
        <w:pBdr>
          <w:top w:val="single" w:sz="4" w:space="0"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INCLUYE:</w:t>
      </w:r>
    </w:p>
    <w:p w:rsidR="00BD3319" w:rsidRPr="00B970D8" w:rsidRDefault="00BD3319" w:rsidP="008A64C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4 noches de  hospedaje en hotel 4* estrellas;</w:t>
      </w:r>
    </w:p>
    <w:p w:rsidR="00BD3319" w:rsidRPr="00B970D8" w:rsidRDefault="00BD3319" w:rsidP="008A64C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r w:rsidR="004E7CFA">
        <w:rPr>
          <w:rFonts w:cstheme="minorHAnsi"/>
          <w:color w:val="1F497D" w:themeColor="text2"/>
          <w:sz w:val="18"/>
          <w:szCs w:val="18"/>
          <w:lang w:val="es-ES"/>
        </w:rPr>
        <w:t xml:space="preserve"> + salida</w:t>
      </w:r>
      <w:r w:rsidRPr="00B970D8">
        <w:rPr>
          <w:rFonts w:cstheme="minorHAnsi"/>
          <w:color w:val="1F497D" w:themeColor="text2"/>
          <w:sz w:val="18"/>
          <w:szCs w:val="18"/>
          <w:lang w:val="es-ES"/>
        </w:rPr>
        <w:t>;</w:t>
      </w:r>
    </w:p>
    <w:p w:rsidR="00BD3319" w:rsidRPr="00B970D8" w:rsidRDefault="00B975C3" w:rsidP="008A64C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City Tour</w:t>
      </w:r>
      <w:r w:rsidR="00BD3319" w:rsidRPr="00B970D8">
        <w:rPr>
          <w:rFonts w:cstheme="minorHAnsi"/>
          <w:color w:val="1F497D" w:themeColor="text2"/>
          <w:sz w:val="18"/>
          <w:szCs w:val="18"/>
          <w:lang w:val="es-ES"/>
        </w:rPr>
        <w:t>;</w:t>
      </w:r>
    </w:p>
    <w:p w:rsidR="00750CC8" w:rsidRPr="00750CC8" w:rsidRDefault="00750CC8" w:rsidP="008A64C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sidRPr="00750CC8">
        <w:rPr>
          <w:rFonts w:cstheme="minorHAnsi"/>
          <w:color w:val="1F497D" w:themeColor="text2"/>
          <w:sz w:val="18"/>
          <w:szCs w:val="18"/>
          <w:lang w:val="es-ES"/>
        </w:rPr>
        <w:t xml:space="preserve">• Tour de barco en Manhattan sin </w:t>
      </w:r>
      <w:r w:rsidR="004E7CFA" w:rsidRPr="00750CC8">
        <w:rPr>
          <w:rFonts w:cstheme="minorHAnsi"/>
          <w:color w:val="1F497D" w:themeColor="text2"/>
          <w:sz w:val="18"/>
          <w:szCs w:val="18"/>
          <w:lang w:val="es-ES"/>
        </w:rPr>
        <w:t>traslados</w:t>
      </w:r>
      <w:r w:rsidR="00BD4A9E">
        <w:rPr>
          <w:rFonts w:cstheme="minorHAnsi"/>
          <w:color w:val="1F497D" w:themeColor="text2"/>
          <w:sz w:val="18"/>
          <w:szCs w:val="18"/>
          <w:lang w:val="es-ES"/>
        </w:rPr>
        <w:t>.</w:t>
      </w:r>
    </w:p>
    <w:p w:rsidR="00BD3319" w:rsidRDefault="00BD3319" w:rsidP="00BD3319">
      <w:pPr>
        <w:autoSpaceDE w:val="0"/>
        <w:autoSpaceDN w:val="0"/>
        <w:adjustRightInd w:val="0"/>
        <w:spacing w:after="0" w:line="240" w:lineRule="auto"/>
        <w:jc w:val="both"/>
        <w:rPr>
          <w:rFonts w:cstheme="minorHAnsi"/>
          <w:b/>
          <w:color w:val="1F497D" w:themeColor="text2"/>
          <w:sz w:val="18"/>
          <w:szCs w:val="18"/>
          <w:lang w:val="es-ES"/>
        </w:rPr>
      </w:pPr>
    </w:p>
    <w:p w:rsidR="00BD3319" w:rsidRPr="009C7857" w:rsidRDefault="00BD3319" w:rsidP="00BD3319">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CB1CC0" w:rsidRDefault="00BD3319"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w:t>
      </w:r>
      <w:r w:rsidR="00CB1CC0">
        <w:rPr>
          <w:rFonts w:cstheme="minorHAnsi"/>
          <w:color w:val="1F497D" w:themeColor="text2"/>
          <w:sz w:val="18"/>
          <w:szCs w:val="18"/>
          <w:lang w:val="es-ES"/>
        </w:rPr>
        <w:t xml:space="preserve"> </w:t>
      </w:r>
      <w:r w:rsidRPr="00B970D8">
        <w:rPr>
          <w:rFonts w:cstheme="minorHAnsi"/>
          <w:color w:val="1F497D" w:themeColor="text2"/>
          <w:sz w:val="18"/>
          <w:szCs w:val="18"/>
          <w:lang w:val="es-ES"/>
        </w:rPr>
        <w:t xml:space="preserve"> </w:t>
      </w:r>
      <w:r w:rsidR="00CB1CC0" w:rsidRPr="00CB1CC0">
        <w:rPr>
          <w:rFonts w:cstheme="minorHAnsi"/>
          <w:color w:val="1F497D" w:themeColor="text2"/>
          <w:sz w:val="18"/>
          <w:szCs w:val="18"/>
          <w:lang w:val="es-ES"/>
        </w:rPr>
        <w:t xml:space="preserve">Precios no son válidos para estadías entre: Diciembre 1 – 9/27 – 31, Abril 1 </w:t>
      </w:r>
      <w:r w:rsidR="00647A8A">
        <w:rPr>
          <w:rFonts w:cstheme="minorHAnsi"/>
          <w:color w:val="1F497D" w:themeColor="text2"/>
          <w:sz w:val="18"/>
          <w:szCs w:val="18"/>
          <w:lang w:val="es-ES"/>
        </w:rPr>
        <w:t>–</w:t>
      </w:r>
      <w:r w:rsidR="00CB1CC0" w:rsidRPr="00CB1CC0">
        <w:rPr>
          <w:rFonts w:cstheme="minorHAnsi"/>
          <w:color w:val="1F497D" w:themeColor="text2"/>
          <w:sz w:val="18"/>
          <w:szCs w:val="18"/>
          <w:lang w:val="es-ES"/>
        </w:rPr>
        <w:t xml:space="preserve"> 3</w:t>
      </w:r>
      <w:r w:rsidR="00647A8A">
        <w:rPr>
          <w:rFonts w:cstheme="minorHAnsi"/>
          <w:color w:val="1F497D" w:themeColor="text2"/>
          <w:sz w:val="18"/>
          <w:szCs w:val="18"/>
          <w:lang w:val="es-ES"/>
        </w:rPr>
        <w:t>;</w:t>
      </w:r>
    </w:p>
    <w:p w:rsidR="00BD3319" w:rsidRPr="00B970D8" w:rsidRDefault="00CB1CC0"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w:t>
      </w:r>
      <w:r>
        <w:rPr>
          <w:rFonts w:cstheme="minorHAnsi"/>
          <w:color w:val="1F497D" w:themeColor="text2"/>
          <w:sz w:val="18"/>
          <w:szCs w:val="18"/>
          <w:lang w:val="es-ES"/>
        </w:rPr>
        <w:t xml:space="preserve"> </w:t>
      </w:r>
      <w:r w:rsidR="00BD3319" w:rsidRPr="00B970D8">
        <w:rPr>
          <w:rFonts w:cstheme="minorHAnsi"/>
          <w:color w:val="1F497D" w:themeColor="text2"/>
          <w:sz w:val="18"/>
          <w:szCs w:val="18"/>
          <w:lang w:val="es-ES"/>
        </w:rPr>
        <w:t>La hora de inicio de los paseos puede cambiar. En caso de algún cambio, la información será comunicada al pasajero</w:t>
      </w:r>
      <w:r w:rsidR="00BD3319" w:rsidRPr="00B970D8">
        <w:rPr>
          <w:rFonts w:cstheme="minorHAnsi"/>
          <w:b/>
          <w:color w:val="1F497D" w:themeColor="text2"/>
          <w:sz w:val="18"/>
          <w:szCs w:val="18"/>
          <w:lang w:val="es-ES"/>
        </w:rPr>
        <w:t xml:space="preserve"> </w:t>
      </w:r>
      <w:r w:rsidR="00BD3319" w:rsidRPr="00B970D8">
        <w:rPr>
          <w:rFonts w:cstheme="minorHAnsi"/>
          <w:color w:val="1F497D" w:themeColor="text2"/>
          <w:sz w:val="18"/>
          <w:szCs w:val="18"/>
          <w:lang w:val="es-ES"/>
        </w:rPr>
        <w:t>con el nuevo</w:t>
      </w:r>
      <w:r w:rsidR="00BD3319" w:rsidRPr="00B970D8">
        <w:rPr>
          <w:rFonts w:cstheme="minorHAnsi"/>
          <w:b/>
          <w:color w:val="1F497D" w:themeColor="text2"/>
          <w:sz w:val="18"/>
          <w:szCs w:val="18"/>
          <w:lang w:val="es-ES"/>
        </w:rPr>
        <w:t xml:space="preserve"> </w:t>
      </w:r>
      <w:r w:rsidR="00BD3319" w:rsidRPr="00B970D8">
        <w:rPr>
          <w:rFonts w:cstheme="minorHAnsi"/>
          <w:color w:val="1F497D" w:themeColor="text2"/>
          <w:sz w:val="18"/>
          <w:szCs w:val="18"/>
          <w:lang w:val="es-ES"/>
        </w:rPr>
        <w:t>horario;</w:t>
      </w:r>
    </w:p>
    <w:p w:rsidR="00BD3319" w:rsidRDefault="00BD3319"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8C02D4">
        <w:rPr>
          <w:rFonts w:cstheme="minorHAnsi"/>
          <w:color w:val="1F497D" w:themeColor="text2"/>
          <w:sz w:val="18"/>
          <w:szCs w:val="18"/>
          <w:lang w:val="es-ES"/>
        </w:rPr>
        <w:t>er visa para los Estados Unidos;</w:t>
      </w:r>
    </w:p>
    <w:p w:rsidR="00B52EED" w:rsidRDefault="00B52EED" w:rsidP="00B52E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w:t>
      </w:r>
      <w:r>
        <w:rPr>
          <w:rFonts w:cstheme="minorHAnsi"/>
          <w:color w:val="1F497D" w:themeColor="text2"/>
          <w:sz w:val="18"/>
          <w:szCs w:val="18"/>
          <w:lang w:val="es-ES"/>
        </w:rPr>
        <w:t xml:space="preserve"> </w:t>
      </w:r>
      <w:r w:rsidRPr="00B52EED">
        <w:rPr>
          <w:rFonts w:cstheme="minorHAnsi"/>
          <w:color w:val="1F497D" w:themeColor="text2"/>
          <w:sz w:val="18"/>
          <w:szCs w:val="18"/>
          <w:lang w:val="es-ES"/>
        </w:rPr>
        <w:t>Suplemento adicional de $2</w:t>
      </w:r>
      <w:r w:rsidR="00F25713">
        <w:rPr>
          <w:rFonts w:cstheme="minorHAnsi"/>
          <w:color w:val="1F497D" w:themeColor="text2"/>
          <w:sz w:val="18"/>
          <w:szCs w:val="18"/>
          <w:lang w:val="es-ES"/>
        </w:rPr>
        <w:t>3</w:t>
      </w:r>
      <w:r w:rsidRPr="00B52EED">
        <w:rPr>
          <w:rFonts w:cstheme="minorHAnsi"/>
          <w:color w:val="1F497D" w:themeColor="text2"/>
          <w:sz w:val="18"/>
          <w:szCs w:val="18"/>
          <w:lang w:val="es-ES"/>
        </w:rPr>
        <w:t xml:space="preserve"> por pasajero/vía será  aplicado para traslados nocturnos con vuelos lle</w:t>
      </w:r>
      <w:r w:rsidR="0037151D">
        <w:rPr>
          <w:rFonts w:cstheme="minorHAnsi"/>
          <w:color w:val="1F497D" w:themeColor="text2"/>
          <w:sz w:val="18"/>
          <w:szCs w:val="18"/>
          <w:lang w:val="es-ES"/>
        </w:rPr>
        <w:t>gando entre las 23:00 horas y 07</w:t>
      </w:r>
      <w:r w:rsidRPr="00B52EED">
        <w:rPr>
          <w:rFonts w:cstheme="minorHAnsi"/>
          <w:color w:val="1F497D" w:themeColor="text2"/>
          <w:sz w:val="18"/>
          <w:szCs w:val="18"/>
          <w:lang w:val="es-ES"/>
        </w:rPr>
        <w:t>:00 horas y saliendo entre las 02:00 horas y 08:00 horas</w:t>
      </w:r>
      <w:r w:rsidR="008C02D4">
        <w:rPr>
          <w:rFonts w:cstheme="minorHAnsi"/>
          <w:color w:val="1F497D" w:themeColor="text2"/>
          <w:sz w:val="18"/>
          <w:szCs w:val="18"/>
          <w:lang w:val="es-ES"/>
        </w:rPr>
        <w:t>.</w:t>
      </w:r>
    </w:p>
    <w:p w:rsidR="00BD3319" w:rsidRPr="00B970D8" w:rsidRDefault="00BD3319" w:rsidP="00BD3319">
      <w:pPr>
        <w:autoSpaceDE w:val="0"/>
        <w:autoSpaceDN w:val="0"/>
        <w:adjustRightInd w:val="0"/>
        <w:spacing w:after="0" w:line="240" w:lineRule="auto"/>
        <w:jc w:val="both"/>
        <w:rPr>
          <w:rFonts w:cstheme="minorHAnsi"/>
          <w:b/>
          <w:color w:val="1F497D" w:themeColor="text2"/>
          <w:sz w:val="18"/>
          <w:szCs w:val="18"/>
          <w:lang w:val="es-ES"/>
        </w:rPr>
      </w:pPr>
    </w:p>
    <w:p w:rsidR="00BD3319" w:rsidRDefault="00BD3319" w:rsidP="00BD3319">
      <w:pPr>
        <w:autoSpaceDE w:val="0"/>
        <w:autoSpaceDN w:val="0"/>
        <w:adjustRightInd w:val="0"/>
        <w:spacing w:after="0" w:line="240" w:lineRule="auto"/>
        <w:jc w:val="both"/>
        <w:rPr>
          <w:rFonts w:cstheme="minorHAnsi"/>
          <w:b/>
          <w:color w:val="1F497D" w:themeColor="text2"/>
          <w:sz w:val="18"/>
          <w:szCs w:val="18"/>
          <w:lang w:val="es-ES"/>
        </w:rPr>
      </w:pPr>
    </w:p>
    <w:p w:rsidR="00B975C3" w:rsidRDefault="00B975C3" w:rsidP="00BD3319">
      <w:pPr>
        <w:autoSpaceDE w:val="0"/>
        <w:autoSpaceDN w:val="0"/>
        <w:adjustRightInd w:val="0"/>
        <w:spacing w:after="0" w:line="240" w:lineRule="auto"/>
        <w:jc w:val="both"/>
        <w:rPr>
          <w:rFonts w:cstheme="minorHAnsi"/>
          <w:b/>
          <w:color w:val="1F497D" w:themeColor="text2"/>
          <w:sz w:val="18"/>
          <w:szCs w:val="18"/>
          <w:lang w:val="es-ES"/>
        </w:rPr>
      </w:pPr>
    </w:p>
    <w:p w:rsidR="00B975C3" w:rsidRDefault="00B975C3" w:rsidP="00BD3319">
      <w:pPr>
        <w:autoSpaceDE w:val="0"/>
        <w:autoSpaceDN w:val="0"/>
        <w:adjustRightInd w:val="0"/>
        <w:spacing w:after="0" w:line="240" w:lineRule="auto"/>
        <w:jc w:val="both"/>
        <w:rPr>
          <w:rFonts w:cstheme="minorHAnsi"/>
          <w:b/>
          <w:color w:val="1F497D" w:themeColor="text2"/>
          <w:sz w:val="18"/>
          <w:szCs w:val="18"/>
          <w:lang w:val="es-ES"/>
        </w:rPr>
      </w:pPr>
    </w:p>
    <w:p w:rsidR="00BD4A9E" w:rsidRDefault="00BD4A9E" w:rsidP="00BD3319">
      <w:pPr>
        <w:autoSpaceDE w:val="0"/>
        <w:autoSpaceDN w:val="0"/>
        <w:adjustRightInd w:val="0"/>
        <w:spacing w:after="0" w:line="240" w:lineRule="auto"/>
        <w:jc w:val="both"/>
        <w:rPr>
          <w:rFonts w:cstheme="minorHAnsi"/>
          <w:b/>
          <w:color w:val="1F497D" w:themeColor="text2"/>
          <w:sz w:val="18"/>
          <w:szCs w:val="18"/>
          <w:lang w:val="es-ES"/>
        </w:rPr>
      </w:pPr>
    </w:p>
    <w:p w:rsidR="00BD4A9E" w:rsidRDefault="00BD4A9E" w:rsidP="00BD3319">
      <w:pPr>
        <w:autoSpaceDE w:val="0"/>
        <w:autoSpaceDN w:val="0"/>
        <w:adjustRightInd w:val="0"/>
        <w:spacing w:after="0" w:line="240" w:lineRule="auto"/>
        <w:jc w:val="both"/>
        <w:rPr>
          <w:rFonts w:cstheme="minorHAnsi"/>
          <w:b/>
          <w:color w:val="1F497D" w:themeColor="text2"/>
          <w:sz w:val="18"/>
          <w:szCs w:val="18"/>
          <w:lang w:val="es-ES"/>
        </w:rPr>
      </w:pPr>
    </w:p>
    <w:p w:rsidR="00BD4A9E" w:rsidRDefault="00BD4A9E" w:rsidP="00BD3319">
      <w:pPr>
        <w:autoSpaceDE w:val="0"/>
        <w:autoSpaceDN w:val="0"/>
        <w:adjustRightInd w:val="0"/>
        <w:spacing w:after="0" w:line="240" w:lineRule="auto"/>
        <w:jc w:val="both"/>
        <w:rPr>
          <w:rFonts w:cstheme="minorHAnsi"/>
          <w:b/>
          <w:color w:val="1F497D" w:themeColor="text2"/>
          <w:sz w:val="18"/>
          <w:szCs w:val="18"/>
          <w:lang w:val="es-ES"/>
        </w:rPr>
      </w:pPr>
    </w:p>
    <w:p w:rsidR="00BD4A9E" w:rsidRDefault="00BD4A9E" w:rsidP="00BD3319">
      <w:pPr>
        <w:autoSpaceDE w:val="0"/>
        <w:autoSpaceDN w:val="0"/>
        <w:adjustRightInd w:val="0"/>
        <w:spacing w:after="0" w:line="240" w:lineRule="auto"/>
        <w:jc w:val="both"/>
        <w:rPr>
          <w:rFonts w:cstheme="minorHAnsi"/>
          <w:b/>
          <w:color w:val="1F497D" w:themeColor="text2"/>
          <w:sz w:val="18"/>
          <w:szCs w:val="18"/>
          <w:lang w:val="es-ES"/>
        </w:rPr>
      </w:pPr>
    </w:p>
    <w:p w:rsidR="00BD3319" w:rsidRPr="009C7857" w:rsidRDefault="00BD3319" w:rsidP="00BD3319">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BD3319" w:rsidRPr="00B970D8" w:rsidRDefault="00BD3319"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F575E8">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BD3319" w:rsidRPr="00B970D8" w:rsidRDefault="00BD3319"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BD3319" w:rsidRPr="00B970D8" w:rsidRDefault="00BD3319"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•Desayuno, Almuerzo o cena en cualquiera de los días;</w:t>
      </w:r>
    </w:p>
    <w:p w:rsidR="00BD3319" w:rsidRPr="00B970D8" w:rsidRDefault="00BD3319"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BD3319" w:rsidRDefault="00FC59D1"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FC59D1" w:rsidRPr="00B970D8" w:rsidRDefault="00FC59D1" w:rsidP="00BD33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0D12A5">
        <w:rPr>
          <w:rFonts w:cstheme="minorHAnsi"/>
          <w:color w:val="1F497D" w:themeColor="text2"/>
          <w:sz w:val="18"/>
          <w:szCs w:val="18"/>
          <w:lang w:val="es-ES"/>
        </w:rPr>
        <w:t>• En caso de fuerza mayor se podrá usar un hotel de la misma categoría.</w:t>
      </w:r>
    </w:p>
    <w:p w:rsidR="00BD3319" w:rsidRPr="00B970D8" w:rsidRDefault="00BD3319" w:rsidP="00BD3319">
      <w:pPr>
        <w:autoSpaceDE w:val="0"/>
        <w:autoSpaceDN w:val="0"/>
        <w:adjustRightInd w:val="0"/>
        <w:spacing w:after="0" w:line="240" w:lineRule="auto"/>
        <w:jc w:val="both"/>
        <w:rPr>
          <w:rFonts w:cstheme="minorHAnsi"/>
          <w:color w:val="1F497D" w:themeColor="text2"/>
          <w:sz w:val="18"/>
          <w:szCs w:val="18"/>
          <w:lang w:val="es-ES"/>
        </w:rPr>
      </w:pPr>
    </w:p>
    <w:p w:rsidR="00BD3319" w:rsidRPr="00B970D8" w:rsidRDefault="00BD3319" w:rsidP="00BD3319">
      <w:pPr>
        <w:autoSpaceDE w:val="0"/>
        <w:autoSpaceDN w:val="0"/>
        <w:adjustRightInd w:val="0"/>
        <w:spacing w:after="0" w:line="240" w:lineRule="auto"/>
        <w:jc w:val="both"/>
        <w:rPr>
          <w:rFonts w:cstheme="minorHAnsi"/>
          <w:b/>
          <w:color w:val="1F497D" w:themeColor="text2"/>
          <w:sz w:val="18"/>
          <w:szCs w:val="18"/>
          <w:lang w:val="es-ES"/>
        </w:rPr>
      </w:pPr>
    </w:p>
    <w:p w:rsidR="00BD3319" w:rsidRDefault="00BD3319" w:rsidP="00BD3319">
      <w:pPr>
        <w:autoSpaceDE w:val="0"/>
        <w:autoSpaceDN w:val="0"/>
        <w:adjustRightInd w:val="0"/>
        <w:spacing w:after="0" w:line="240" w:lineRule="auto"/>
        <w:jc w:val="both"/>
        <w:rPr>
          <w:rFonts w:cstheme="minorHAnsi"/>
          <w:b/>
          <w:color w:val="1F497D" w:themeColor="text2"/>
          <w:sz w:val="18"/>
          <w:szCs w:val="18"/>
          <w:lang w:val="es-ES"/>
        </w:rPr>
      </w:pPr>
    </w:p>
    <w:p w:rsidR="00883262" w:rsidRPr="00B970D8" w:rsidRDefault="00883262" w:rsidP="00BD3319">
      <w:pPr>
        <w:autoSpaceDE w:val="0"/>
        <w:autoSpaceDN w:val="0"/>
        <w:adjustRightInd w:val="0"/>
        <w:spacing w:after="0" w:line="240" w:lineRule="auto"/>
        <w:jc w:val="both"/>
        <w:rPr>
          <w:rFonts w:cstheme="minorHAnsi"/>
          <w:b/>
          <w:color w:val="1F497D" w:themeColor="text2"/>
          <w:sz w:val="18"/>
          <w:szCs w:val="18"/>
          <w:lang w:val="es-ES"/>
        </w:rPr>
      </w:pPr>
    </w:p>
    <w:p w:rsidR="008C02D4" w:rsidRDefault="008C02D4" w:rsidP="00BD3319">
      <w:pPr>
        <w:autoSpaceDE w:val="0"/>
        <w:autoSpaceDN w:val="0"/>
        <w:adjustRightInd w:val="0"/>
        <w:spacing w:after="0" w:line="240" w:lineRule="auto"/>
        <w:jc w:val="both"/>
        <w:rPr>
          <w:rFonts w:cstheme="minorHAnsi"/>
          <w:b/>
          <w:color w:val="1F497D" w:themeColor="text2"/>
          <w:sz w:val="18"/>
          <w:szCs w:val="18"/>
          <w:lang w:val="es-ES"/>
        </w:rPr>
      </w:pPr>
    </w:p>
    <w:p w:rsidR="00750CC8" w:rsidRPr="00B970D8" w:rsidRDefault="00750CC8" w:rsidP="00BD3319">
      <w:pPr>
        <w:autoSpaceDE w:val="0"/>
        <w:autoSpaceDN w:val="0"/>
        <w:adjustRightInd w:val="0"/>
        <w:spacing w:after="0" w:line="240" w:lineRule="auto"/>
        <w:jc w:val="both"/>
        <w:rPr>
          <w:rFonts w:cstheme="minorHAnsi"/>
          <w:b/>
          <w:color w:val="1F497D" w:themeColor="text2"/>
          <w:sz w:val="18"/>
          <w:szCs w:val="18"/>
          <w:lang w:val="es-ES"/>
        </w:rPr>
        <w:sectPr w:rsidR="00750CC8" w:rsidRPr="00B970D8" w:rsidSect="009E4653">
          <w:headerReference w:type="default" r:id="rId18"/>
          <w:type w:val="continuous"/>
          <w:pgSz w:w="12240" w:h="15840"/>
          <w:pgMar w:top="720" w:right="720" w:bottom="720" w:left="720" w:header="708" w:footer="708" w:gutter="0"/>
          <w:cols w:num="2" w:space="708"/>
          <w:docGrid w:linePitch="360"/>
        </w:sectPr>
      </w:pPr>
    </w:p>
    <w:p w:rsidR="001D5146" w:rsidRDefault="001D5146" w:rsidP="00DA567C">
      <w:pPr>
        <w:autoSpaceDE w:val="0"/>
        <w:autoSpaceDN w:val="0"/>
        <w:adjustRightInd w:val="0"/>
        <w:spacing w:after="0" w:line="240" w:lineRule="auto"/>
        <w:ind w:left="2880" w:firstLine="720"/>
        <w:rPr>
          <w:rFonts w:cstheme="minorHAnsi"/>
          <w:b/>
          <w:color w:val="1F497D" w:themeColor="text2"/>
          <w:sz w:val="18"/>
          <w:szCs w:val="18"/>
          <w:lang w:val="es-ES"/>
        </w:rPr>
      </w:pPr>
    </w:p>
    <w:p w:rsidR="00606A00" w:rsidRDefault="00606A00" w:rsidP="00DA567C">
      <w:pPr>
        <w:autoSpaceDE w:val="0"/>
        <w:autoSpaceDN w:val="0"/>
        <w:adjustRightInd w:val="0"/>
        <w:spacing w:after="0" w:line="240" w:lineRule="auto"/>
        <w:ind w:left="2880" w:firstLine="720"/>
        <w:rPr>
          <w:rFonts w:cstheme="minorHAnsi"/>
          <w:b/>
          <w:color w:val="1F497D" w:themeColor="text2"/>
          <w:sz w:val="18"/>
          <w:szCs w:val="18"/>
          <w:lang w:val="es-ES"/>
        </w:rPr>
      </w:pPr>
    </w:p>
    <w:p w:rsidR="004E7CFA" w:rsidRPr="00B1425A" w:rsidRDefault="004E7CFA" w:rsidP="00DA567C">
      <w:pPr>
        <w:autoSpaceDE w:val="0"/>
        <w:autoSpaceDN w:val="0"/>
        <w:adjustRightInd w:val="0"/>
        <w:spacing w:after="0" w:line="240" w:lineRule="auto"/>
        <w:ind w:left="2880" w:firstLine="720"/>
        <w:rPr>
          <w:rFonts w:cstheme="minorHAnsi"/>
          <w:b/>
          <w:color w:val="1F497D" w:themeColor="text2"/>
          <w:sz w:val="18"/>
          <w:szCs w:val="18"/>
          <w:lang w:val="es-ES"/>
        </w:rPr>
      </w:pPr>
      <w:r w:rsidRPr="00B1425A">
        <w:rPr>
          <w:rFonts w:cstheme="minorHAnsi"/>
          <w:b/>
          <w:color w:val="1F497D" w:themeColor="text2"/>
          <w:sz w:val="18"/>
          <w:szCs w:val="18"/>
          <w:lang w:val="es-ES"/>
        </w:rPr>
        <w:t>NUEVA YORK C</w:t>
      </w:r>
      <w:r>
        <w:rPr>
          <w:rFonts w:cstheme="minorHAnsi"/>
          <w:b/>
          <w:color w:val="1F497D" w:themeColor="text2"/>
          <w:sz w:val="18"/>
          <w:szCs w:val="18"/>
          <w:lang w:val="es-ES"/>
        </w:rPr>
        <w:t>OMPLETO</w:t>
      </w:r>
      <w:r w:rsidRPr="00B1425A">
        <w:rPr>
          <w:rFonts w:cstheme="minorHAnsi"/>
          <w:b/>
          <w:color w:val="1F497D" w:themeColor="text2"/>
          <w:sz w:val="18"/>
          <w:szCs w:val="18"/>
          <w:lang w:val="es-ES"/>
        </w:rPr>
        <w:t xml:space="preserve"> (5 DÍAS / 4 NOCHES)</w:t>
      </w:r>
    </w:p>
    <w:p w:rsidR="004E7CFA" w:rsidRPr="00B1425A" w:rsidRDefault="004E7CFA" w:rsidP="004E7CFA">
      <w:pPr>
        <w:autoSpaceDE w:val="0"/>
        <w:autoSpaceDN w:val="0"/>
        <w:adjustRightInd w:val="0"/>
        <w:spacing w:after="0" w:line="240" w:lineRule="auto"/>
        <w:jc w:val="center"/>
        <w:rPr>
          <w:rFonts w:cstheme="minorHAnsi"/>
          <w:b/>
          <w:color w:val="1F497D" w:themeColor="text2"/>
          <w:sz w:val="18"/>
          <w:szCs w:val="18"/>
        </w:rPr>
      </w:pPr>
      <w:r w:rsidRPr="00B1425A">
        <w:rPr>
          <w:rFonts w:cstheme="minorHAnsi"/>
          <w:b/>
          <w:color w:val="1F497D" w:themeColor="text2"/>
          <w:sz w:val="18"/>
          <w:szCs w:val="18"/>
        </w:rPr>
        <w:t xml:space="preserve">ALOJAMIENTO: </w:t>
      </w:r>
      <w:r>
        <w:rPr>
          <w:rFonts w:cstheme="minorHAnsi"/>
          <w:b/>
          <w:color w:val="1F497D" w:themeColor="text2"/>
          <w:sz w:val="18"/>
          <w:szCs w:val="18"/>
        </w:rPr>
        <w:t xml:space="preserve">HOLIDAY INN EXPRESS </w:t>
      </w:r>
      <w:r w:rsidR="001416C0">
        <w:rPr>
          <w:rFonts w:cstheme="minorHAnsi"/>
          <w:b/>
          <w:color w:val="1F497D" w:themeColor="text2"/>
          <w:sz w:val="18"/>
          <w:szCs w:val="18"/>
        </w:rPr>
        <w:t xml:space="preserve">MIDTOWN WEST </w:t>
      </w:r>
      <w:r w:rsidR="00D32CCF">
        <w:rPr>
          <w:rFonts w:cstheme="minorHAnsi"/>
          <w:b/>
          <w:color w:val="1F497D" w:themeColor="text2"/>
          <w:sz w:val="18"/>
          <w:szCs w:val="18"/>
        </w:rPr>
        <w:t>(</w:t>
      </w:r>
      <w:r>
        <w:rPr>
          <w:rFonts w:cstheme="minorHAnsi"/>
          <w:b/>
          <w:color w:val="1F497D" w:themeColor="text2"/>
          <w:sz w:val="18"/>
          <w:szCs w:val="18"/>
        </w:rPr>
        <w:t>***</w:t>
      </w:r>
      <w:r w:rsidR="00D32CCF">
        <w:rPr>
          <w:rFonts w:cstheme="minorHAnsi"/>
          <w:b/>
          <w:color w:val="1F497D" w:themeColor="text2"/>
          <w:sz w:val="18"/>
          <w:szCs w:val="18"/>
        </w:rPr>
        <w:t>) O SIMILAR</w:t>
      </w:r>
    </w:p>
    <w:p w:rsidR="004E7CFA" w:rsidRDefault="004E7CFA" w:rsidP="00024007">
      <w:pPr>
        <w:autoSpaceDE w:val="0"/>
        <w:autoSpaceDN w:val="0"/>
        <w:adjustRightInd w:val="0"/>
        <w:spacing w:after="0" w:line="240" w:lineRule="auto"/>
        <w:jc w:val="center"/>
        <w:rPr>
          <w:rFonts w:cstheme="minorHAnsi"/>
          <w:b/>
          <w:color w:val="1F497D" w:themeColor="text2"/>
          <w:sz w:val="18"/>
          <w:szCs w:val="18"/>
          <w:lang w:val="es-ES"/>
        </w:rPr>
      </w:pPr>
      <w:r w:rsidRPr="00B1425A">
        <w:rPr>
          <w:rFonts w:cstheme="minorHAnsi"/>
          <w:b/>
          <w:color w:val="1F497D" w:themeColor="text2"/>
          <w:sz w:val="18"/>
          <w:szCs w:val="18"/>
          <w:lang w:val="es-ES"/>
        </w:rPr>
        <w:t xml:space="preserve">ESPECIAL: </w:t>
      </w:r>
      <w:r>
        <w:rPr>
          <w:rFonts w:cstheme="minorHAnsi"/>
          <w:b/>
          <w:color w:val="1F497D" w:themeColor="text2"/>
          <w:sz w:val="18"/>
          <w:szCs w:val="18"/>
          <w:lang w:val="es-ES"/>
        </w:rPr>
        <w:t>D</w:t>
      </w:r>
      <w:r w:rsidR="00024007">
        <w:rPr>
          <w:rFonts w:cstheme="minorHAnsi"/>
          <w:b/>
          <w:color w:val="1F497D" w:themeColor="text2"/>
          <w:sz w:val="18"/>
          <w:szCs w:val="18"/>
          <w:lang w:val="es-ES"/>
        </w:rPr>
        <w:t xml:space="preserve">esayuno + Cena </w:t>
      </w:r>
      <w:r w:rsidR="00BB11DA">
        <w:rPr>
          <w:rFonts w:cstheme="minorHAnsi"/>
          <w:b/>
          <w:color w:val="1F497D" w:themeColor="text2"/>
          <w:sz w:val="18"/>
          <w:szCs w:val="18"/>
          <w:lang w:val="es-ES"/>
        </w:rPr>
        <w:t xml:space="preserve">en </w:t>
      </w:r>
      <w:r w:rsidR="00024007">
        <w:rPr>
          <w:rFonts w:cstheme="minorHAnsi"/>
          <w:b/>
          <w:color w:val="1F497D" w:themeColor="text2"/>
          <w:sz w:val="18"/>
          <w:szCs w:val="18"/>
          <w:lang w:val="es-ES"/>
        </w:rPr>
        <w:t>Crucero Incluido</w:t>
      </w:r>
    </w:p>
    <w:p w:rsidR="006F4CC6" w:rsidRDefault="006F4CC6" w:rsidP="00024007">
      <w:pPr>
        <w:autoSpaceDE w:val="0"/>
        <w:autoSpaceDN w:val="0"/>
        <w:adjustRightInd w:val="0"/>
        <w:spacing w:after="0" w:line="240" w:lineRule="auto"/>
        <w:jc w:val="center"/>
        <w:rPr>
          <w:rFonts w:cstheme="minorHAnsi"/>
          <w:b/>
          <w:color w:val="1F497D" w:themeColor="text2"/>
          <w:sz w:val="18"/>
          <w:szCs w:val="18"/>
          <w:lang w:val="es-ES"/>
        </w:rPr>
      </w:pPr>
    </w:p>
    <w:p w:rsidR="0006249A" w:rsidRPr="00B1425A" w:rsidRDefault="0006249A"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1⁰ Día | LLEGADA A NUEVA YORK</w:t>
      </w:r>
    </w:p>
    <w:p w:rsidR="0006249A" w:rsidRPr="00B1425A" w:rsidRDefault="0006249A" w:rsidP="00024007">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color w:val="1F497D" w:themeColor="text2"/>
          <w:sz w:val="18"/>
          <w:szCs w:val="18"/>
          <w:lang w:val="es-ES"/>
        </w:rPr>
        <w:t>Bienvenido a la ciudad de Nueva York</w:t>
      </w:r>
      <w:proofErr w:type="gramStart"/>
      <w:r w:rsidRPr="00B1425A">
        <w:rPr>
          <w:rFonts w:cstheme="minorHAnsi"/>
          <w:color w:val="1F497D" w:themeColor="text2"/>
          <w:sz w:val="18"/>
          <w:szCs w:val="18"/>
          <w:lang w:val="es-ES"/>
        </w:rPr>
        <w:t>!</w:t>
      </w:r>
      <w:proofErr w:type="gramEnd"/>
      <w:r w:rsidRPr="00B1425A">
        <w:rPr>
          <w:rFonts w:cstheme="minorHAnsi"/>
          <w:color w:val="1F497D" w:themeColor="text2"/>
          <w:sz w:val="18"/>
          <w:szCs w:val="18"/>
          <w:lang w:val="es-ES"/>
        </w:rPr>
        <w:t xml:space="preserve"> Traslado al hotel. Tiempo libre para explorar la ciudad. </w:t>
      </w:r>
      <w:proofErr w:type="spellStart"/>
      <w:r w:rsidRPr="00B1425A">
        <w:rPr>
          <w:rFonts w:cstheme="minorHAnsi"/>
          <w:color w:val="1F497D" w:themeColor="text2"/>
          <w:sz w:val="18"/>
          <w:szCs w:val="18"/>
          <w:lang w:val="es-ES"/>
        </w:rPr>
        <w:t>Check</w:t>
      </w:r>
      <w:proofErr w:type="spellEnd"/>
      <w:r w:rsidRPr="00B1425A">
        <w:rPr>
          <w:rFonts w:cstheme="minorHAnsi"/>
          <w:color w:val="1F497D" w:themeColor="text2"/>
          <w:sz w:val="18"/>
          <w:szCs w:val="18"/>
          <w:lang w:val="es-ES"/>
        </w:rPr>
        <w:t>-in empieza a las 16:00 horas. En caso de llegar más temprano, es posible guardar su equipaje en el hotel y aprovechar la ciudad hasta que su habitación esté lista.</w:t>
      </w:r>
    </w:p>
    <w:p w:rsidR="0006249A" w:rsidRDefault="0006249A" w:rsidP="00024007">
      <w:pPr>
        <w:autoSpaceDE w:val="0"/>
        <w:autoSpaceDN w:val="0"/>
        <w:adjustRightInd w:val="0"/>
        <w:spacing w:after="0" w:line="240" w:lineRule="auto"/>
        <w:jc w:val="both"/>
        <w:rPr>
          <w:rFonts w:cstheme="minorHAnsi"/>
          <w:b/>
          <w:color w:val="1F497D" w:themeColor="text2"/>
          <w:sz w:val="18"/>
          <w:szCs w:val="18"/>
          <w:lang w:val="es-ES"/>
        </w:rPr>
      </w:pPr>
    </w:p>
    <w:p w:rsidR="00024007" w:rsidRPr="00B1425A" w:rsidRDefault="00024007"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 xml:space="preserve">2⁰ Día | VISITA A LA CIUDAD, ALTO Y BAJO MANHATTAN  </w:t>
      </w:r>
    </w:p>
    <w:p w:rsidR="00024007" w:rsidRPr="00B1425A" w:rsidRDefault="00024007" w:rsidP="00024007">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color w:val="1F497D" w:themeColor="text2"/>
          <w:sz w:val="18"/>
          <w:szCs w:val="18"/>
          <w:lang w:val="es-ES"/>
        </w:rPr>
        <w:t xml:space="preserve">Esta excursión le permitirá conocer y sentir el inolvidable ambiente de la famosa “Gran Manzana”. </w:t>
      </w:r>
    </w:p>
    <w:p w:rsidR="00F24D31" w:rsidRPr="00DA567C" w:rsidRDefault="00024007" w:rsidP="00F24D31">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color w:val="1F497D" w:themeColor="text2"/>
          <w:sz w:val="18"/>
          <w:szCs w:val="18"/>
          <w:lang w:val="es-ES"/>
        </w:rPr>
        <w:t xml:space="preserve">Recorrerá los distintos distritos que rodean Central Park, para luego cruzar el Corazón de Manhattan, Times </w:t>
      </w:r>
      <w:proofErr w:type="spellStart"/>
      <w:r w:rsidRPr="00B1425A">
        <w:rPr>
          <w:rFonts w:cstheme="minorHAnsi"/>
          <w:color w:val="1F497D" w:themeColor="text2"/>
          <w:sz w:val="18"/>
          <w:szCs w:val="18"/>
          <w:lang w:val="es-ES"/>
        </w:rPr>
        <w:t>Square</w:t>
      </w:r>
      <w:proofErr w:type="spellEnd"/>
      <w:r w:rsidRPr="00B1425A">
        <w:rPr>
          <w:rFonts w:cstheme="minorHAnsi"/>
          <w:color w:val="1F497D" w:themeColor="text2"/>
          <w:sz w:val="18"/>
          <w:szCs w:val="18"/>
          <w:lang w:val="es-ES"/>
        </w:rPr>
        <w:t xml:space="preserve"> y bajar a Greenwich </w:t>
      </w:r>
      <w:proofErr w:type="spellStart"/>
      <w:r w:rsidRPr="00B1425A">
        <w:rPr>
          <w:rFonts w:cstheme="minorHAnsi"/>
          <w:color w:val="1F497D" w:themeColor="text2"/>
          <w:sz w:val="18"/>
          <w:szCs w:val="18"/>
          <w:lang w:val="es-ES"/>
        </w:rPr>
        <w:t>Village</w:t>
      </w:r>
      <w:proofErr w:type="spellEnd"/>
      <w:r w:rsidRPr="00B1425A">
        <w:rPr>
          <w:rFonts w:cstheme="minorHAnsi"/>
          <w:color w:val="1F497D" w:themeColor="text2"/>
          <w:sz w:val="18"/>
          <w:szCs w:val="18"/>
          <w:lang w:val="es-ES"/>
        </w:rPr>
        <w:t xml:space="preserve">, </w:t>
      </w:r>
      <w:proofErr w:type="spellStart"/>
      <w:r w:rsidRPr="00B1425A">
        <w:rPr>
          <w:rFonts w:cstheme="minorHAnsi"/>
          <w:color w:val="1F497D" w:themeColor="text2"/>
          <w:sz w:val="18"/>
          <w:szCs w:val="18"/>
          <w:lang w:val="es-ES"/>
        </w:rPr>
        <w:t>Soho</w:t>
      </w:r>
      <w:proofErr w:type="spellEnd"/>
      <w:r w:rsidRPr="00B1425A">
        <w:rPr>
          <w:rFonts w:cstheme="minorHAnsi"/>
          <w:color w:val="1F497D" w:themeColor="text2"/>
          <w:sz w:val="18"/>
          <w:szCs w:val="18"/>
          <w:lang w:val="es-ES"/>
        </w:rPr>
        <w:t xml:space="preserve">, Little </w:t>
      </w:r>
      <w:proofErr w:type="spellStart"/>
      <w:r w:rsidRPr="00B1425A">
        <w:rPr>
          <w:rFonts w:cstheme="minorHAnsi"/>
          <w:color w:val="1F497D" w:themeColor="text2"/>
          <w:sz w:val="18"/>
          <w:szCs w:val="18"/>
          <w:lang w:val="es-ES"/>
        </w:rPr>
        <w:t>Italy</w:t>
      </w:r>
      <w:proofErr w:type="spellEnd"/>
      <w:r w:rsidRPr="00B1425A">
        <w:rPr>
          <w:rFonts w:cstheme="minorHAnsi"/>
          <w:color w:val="1F497D" w:themeColor="text2"/>
          <w:sz w:val="18"/>
          <w:szCs w:val="18"/>
          <w:lang w:val="es-ES"/>
        </w:rPr>
        <w:t xml:space="preserve">, </w:t>
      </w:r>
      <w:proofErr w:type="spellStart"/>
      <w:r w:rsidRPr="00B1425A">
        <w:rPr>
          <w:rFonts w:cstheme="minorHAnsi"/>
          <w:color w:val="1F497D" w:themeColor="text2"/>
          <w:sz w:val="18"/>
          <w:szCs w:val="18"/>
          <w:lang w:val="es-ES"/>
        </w:rPr>
        <w:t>Chinatown</w:t>
      </w:r>
      <w:proofErr w:type="spellEnd"/>
      <w:r w:rsidRPr="00B1425A">
        <w:rPr>
          <w:rFonts w:cstheme="minorHAnsi"/>
          <w:color w:val="1F497D" w:themeColor="text2"/>
          <w:sz w:val="18"/>
          <w:szCs w:val="18"/>
          <w:lang w:val="es-ES"/>
        </w:rPr>
        <w:t xml:space="preserve">, hasta la zona financiera de “Wall Street”. En esta excursión, podrá apreciar entre otros, el Rockefeller Center, Lincoln Center, el Museo de Historia Natural y la Universidad de Columbia, pasando luego por la “Milla de los Millonarios”, donde se encuentra la mayor parte de museos de New York, entre ellos el Metropolitano, el Guggenheim y el de la ciudad de New </w:t>
      </w:r>
      <w:r>
        <w:rPr>
          <w:rFonts w:cstheme="minorHAnsi"/>
          <w:color w:val="1F497D" w:themeColor="text2"/>
          <w:sz w:val="18"/>
          <w:szCs w:val="18"/>
          <w:lang w:val="es-ES"/>
        </w:rPr>
        <w:t xml:space="preserve">York.  </w:t>
      </w:r>
      <w:r w:rsidR="00F24D31" w:rsidRPr="00DA567C">
        <w:rPr>
          <w:rFonts w:cstheme="minorHAnsi"/>
          <w:color w:val="1F497D" w:themeColor="text2"/>
          <w:sz w:val="18"/>
          <w:szCs w:val="18"/>
          <w:lang w:val="es-ES"/>
        </w:rPr>
        <w:t>No incluye el regreso al hotel. El tour fina</w:t>
      </w:r>
      <w:r w:rsidR="00950415">
        <w:rPr>
          <w:rFonts w:cstheme="minorHAnsi"/>
          <w:color w:val="1F497D" w:themeColor="text2"/>
          <w:sz w:val="18"/>
          <w:szCs w:val="18"/>
          <w:lang w:val="es-ES"/>
        </w:rPr>
        <w:t xml:space="preserve">liza en el </w:t>
      </w:r>
      <w:proofErr w:type="spellStart"/>
      <w:r w:rsidR="00950415">
        <w:rPr>
          <w:rFonts w:cstheme="minorHAnsi"/>
          <w:color w:val="1F497D" w:themeColor="text2"/>
          <w:sz w:val="18"/>
          <w:szCs w:val="18"/>
          <w:lang w:val="es-ES"/>
        </w:rPr>
        <w:t>Battery</w:t>
      </w:r>
      <w:proofErr w:type="spellEnd"/>
      <w:r w:rsidR="00950415">
        <w:rPr>
          <w:rFonts w:cstheme="minorHAnsi"/>
          <w:color w:val="1F497D" w:themeColor="text2"/>
          <w:sz w:val="18"/>
          <w:szCs w:val="18"/>
          <w:lang w:val="es-ES"/>
        </w:rPr>
        <w:t xml:space="preserve"> Park. Tarde </w:t>
      </w:r>
      <w:r w:rsidR="00F24D31" w:rsidRPr="00DA567C">
        <w:rPr>
          <w:rFonts w:cstheme="minorHAnsi"/>
          <w:color w:val="1F497D" w:themeColor="text2"/>
          <w:sz w:val="18"/>
          <w:szCs w:val="18"/>
          <w:lang w:val="es-ES"/>
        </w:rPr>
        <w:t>y noche libre</w:t>
      </w:r>
      <w:proofErr w:type="gramStart"/>
      <w:r w:rsidR="00F24D31" w:rsidRPr="00DA567C">
        <w:rPr>
          <w:rFonts w:cstheme="minorHAnsi"/>
          <w:color w:val="1F497D" w:themeColor="text2"/>
          <w:sz w:val="18"/>
          <w:szCs w:val="18"/>
          <w:lang w:val="es-ES"/>
        </w:rPr>
        <w:t>!</w:t>
      </w:r>
      <w:proofErr w:type="gramEnd"/>
      <w:r w:rsidR="00F24D31" w:rsidRPr="00DA567C">
        <w:rPr>
          <w:rFonts w:cstheme="minorHAnsi"/>
          <w:b/>
          <w:color w:val="1F497D" w:themeColor="text2"/>
          <w:sz w:val="18"/>
          <w:szCs w:val="18"/>
          <w:lang w:val="es-ES"/>
        </w:rPr>
        <w:t xml:space="preserve"> </w:t>
      </w:r>
    </w:p>
    <w:p w:rsidR="00F24D31" w:rsidRPr="00B1425A" w:rsidRDefault="00F24D31" w:rsidP="00F24D31">
      <w:pPr>
        <w:autoSpaceDE w:val="0"/>
        <w:autoSpaceDN w:val="0"/>
        <w:adjustRightInd w:val="0"/>
        <w:spacing w:after="0" w:line="240" w:lineRule="auto"/>
        <w:jc w:val="both"/>
        <w:rPr>
          <w:rFonts w:cstheme="minorHAnsi"/>
          <w:color w:val="1F497D" w:themeColor="text2"/>
          <w:sz w:val="18"/>
          <w:szCs w:val="18"/>
          <w:lang w:val="es-ES"/>
        </w:rPr>
      </w:pPr>
      <w:r w:rsidRPr="00DA567C">
        <w:rPr>
          <w:rFonts w:cstheme="minorHAnsi"/>
          <w:b/>
          <w:color w:val="1F497D" w:themeColor="text2"/>
          <w:sz w:val="18"/>
          <w:szCs w:val="18"/>
          <w:lang w:val="es-ES"/>
        </w:rPr>
        <w:t>Duración:</w:t>
      </w:r>
      <w:r w:rsidRPr="00B1425A">
        <w:rPr>
          <w:rFonts w:cstheme="minorHAnsi"/>
          <w:color w:val="1F497D" w:themeColor="text2"/>
          <w:sz w:val="18"/>
          <w:szCs w:val="18"/>
          <w:lang w:val="es-ES"/>
        </w:rPr>
        <w:t xml:space="preserve"> </w:t>
      </w:r>
      <w:r>
        <w:rPr>
          <w:rFonts w:cstheme="minorHAnsi"/>
          <w:color w:val="1F497D" w:themeColor="text2"/>
          <w:sz w:val="18"/>
          <w:szCs w:val="18"/>
          <w:lang w:val="es-ES"/>
        </w:rPr>
        <w:t>Aproximadamente 4 horas</w:t>
      </w:r>
    </w:p>
    <w:p w:rsidR="00024007" w:rsidRDefault="00024007" w:rsidP="00024007">
      <w:pPr>
        <w:autoSpaceDE w:val="0"/>
        <w:autoSpaceDN w:val="0"/>
        <w:adjustRightInd w:val="0"/>
        <w:spacing w:after="0" w:line="240" w:lineRule="auto"/>
        <w:jc w:val="both"/>
        <w:rPr>
          <w:rFonts w:cstheme="minorHAnsi"/>
          <w:b/>
          <w:color w:val="1F497D" w:themeColor="text2"/>
          <w:sz w:val="18"/>
          <w:szCs w:val="18"/>
          <w:lang w:val="es-ES"/>
        </w:rPr>
      </w:pPr>
    </w:p>
    <w:p w:rsidR="00024007" w:rsidRDefault="00024007" w:rsidP="00024007">
      <w:pPr>
        <w:autoSpaceDE w:val="0"/>
        <w:autoSpaceDN w:val="0"/>
        <w:adjustRightInd w:val="0"/>
        <w:spacing w:after="0" w:line="240" w:lineRule="auto"/>
        <w:jc w:val="both"/>
        <w:rPr>
          <w:rFonts w:cstheme="minorHAnsi"/>
          <w:color w:val="1F497D" w:themeColor="text2"/>
          <w:sz w:val="18"/>
          <w:szCs w:val="18"/>
          <w:lang w:val="es-ES"/>
        </w:rPr>
      </w:pPr>
      <w:r w:rsidRPr="00B1425A">
        <w:rPr>
          <w:rFonts w:cstheme="minorHAnsi"/>
          <w:b/>
          <w:color w:val="1F497D" w:themeColor="text2"/>
          <w:sz w:val="18"/>
          <w:szCs w:val="18"/>
          <w:lang w:val="es-ES"/>
        </w:rPr>
        <w:t>3⁰ Día |</w:t>
      </w:r>
      <w:r>
        <w:rPr>
          <w:rFonts w:cstheme="minorHAnsi"/>
          <w:b/>
          <w:color w:val="1F497D" w:themeColor="text2"/>
          <w:sz w:val="18"/>
          <w:szCs w:val="18"/>
          <w:lang w:val="es-ES"/>
        </w:rPr>
        <w:t xml:space="preserve"> TOUR DE CONTRASTES DE NUEVA YORK</w:t>
      </w:r>
    </w:p>
    <w:p w:rsidR="00024007" w:rsidRPr="00024007" w:rsidRDefault="00024007" w:rsidP="00024007">
      <w:pPr>
        <w:autoSpaceDE w:val="0"/>
        <w:autoSpaceDN w:val="0"/>
        <w:adjustRightInd w:val="0"/>
        <w:spacing w:after="0" w:line="240" w:lineRule="auto"/>
        <w:jc w:val="both"/>
        <w:rPr>
          <w:rFonts w:cstheme="minorHAnsi"/>
          <w:color w:val="1F497D" w:themeColor="text2"/>
          <w:sz w:val="18"/>
          <w:szCs w:val="18"/>
          <w:lang w:val="es-ES"/>
        </w:rPr>
      </w:pPr>
      <w:r w:rsidRPr="00024007">
        <w:rPr>
          <w:rFonts w:cstheme="minorHAnsi"/>
          <w:color w:val="1F497D" w:themeColor="text2"/>
          <w:sz w:val="18"/>
          <w:szCs w:val="18"/>
          <w:lang w:val="es-ES"/>
        </w:rPr>
        <w:t xml:space="preserve">Salida desde el hotel hacia el norte de Manhattan tomando la ruta Oeste recorriendo la zona preferida de los Rockefeller donde apreciamos la tranquilidad que ofrece la combinación del parque Riverside y el rio Hudson. Llegando a la parte más alta de la Isla en el mirador </w:t>
      </w:r>
      <w:proofErr w:type="spellStart"/>
      <w:r w:rsidRPr="00024007">
        <w:rPr>
          <w:rFonts w:cstheme="minorHAnsi"/>
          <w:color w:val="1F497D" w:themeColor="text2"/>
          <w:sz w:val="18"/>
          <w:szCs w:val="18"/>
          <w:lang w:val="es-ES"/>
        </w:rPr>
        <w:t>Cloisters</w:t>
      </w:r>
      <w:proofErr w:type="spellEnd"/>
      <w:r w:rsidRPr="00024007">
        <w:rPr>
          <w:rFonts w:cstheme="minorHAnsi"/>
          <w:color w:val="1F497D" w:themeColor="text2"/>
          <w:sz w:val="18"/>
          <w:szCs w:val="18"/>
          <w:lang w:val="es-ES"/>
        </w:rPr>
        <w:t xml:space="preserve"> observaremos el maravilloso paisaje del puente George Washington. A continuación pasaremos al barrio del Bronx donde buscamos el contraste visitando a </w:t>
      </w:r>
      <w:proofErr w:type="spellStart"/>
      <w:r w:rsidRPr="00024007">
        <w:rPr>
          <w:rFonts w:cstheme="minorHAnsi"/>
          <w:color w:val="1F497D" w:themeColor="text2"/>
          <w:sz w:val="18"/>
          <w:szCs w:val="18"/>
          <w:lang w:val="es-ES"/>
        </w:rPr>
        <w:t>Riverdale</w:t>
      </w:r>
      <w:proofErr w:type="spellEnd"/>
      <w:r w:rsidRPr="00024007">
        <w:rPr>
          <w:rFonts w:cstheme="minorHAnsi"/>
          <w:color w:val="1F497D" w:themeColor="text2"/>
          <w:sz w:val="18"/>
          <w:szCs w:val="18"/>
          <w:lang w:val="es-ES"/>
        </w:rPr>
        <w:t xml:space="preserve">, zona de casas lujosas, después iremos a la parte sur y encontraremos el Estadio de los </w:t>
      </w:r>
      <w:proofErr w:type="spellStart"/>
      <w:r w:rsidRPr="00024007">
        <w:rPr>
          <w:rFonts w:cstheme="minorHAnsi"/>
          <w:color w:val="1F497D" w:themeColor="text2"/>
          <w:sz w:val="18"/>
          <w:szCs w:val="18"/>
          <w:lang w:val="es-ES"/>
        </w:rPr>
        <w:t>Yankees</w:t>
      </w:r>
      <w:proofErr w:type="spellEnd"/>
      <w:r w:rsidRPr="00024007">
        <w:rPr>
          <w:rFonts w:cstheme="minorHAnsi"/>
          <w:color w:val="1F497D" w:themeColor="text2"/>
          <w:sz w:val="18"/>
          <w:szCs w:val="18"/>
          <w:lang w:val="es-ES"/>
        </w:rPr>
        <w:t xml:space="preserve">, la Comisaria de Policía y los famosos </w:t>
      </w:r>
      <w:proofErr w:type="spellStart"/>
      <w:r w:rsidRPr="00024007">
        <w:rPr>
          <w:rFonts w:cstheme="minorHAnsi"/>
          <w:color w:val="1F497D" w:themeColor="text2"/>
          <w:sz w:val="18"/>
          <w:szCs w:val="18"/>
          <w:lang w:val="es-ES"/>
        </w:rPr>
        <w:t>Grafittis</w:t>
      </w:r>
      <w:proofErr w:type="spellEnd"/>
      <w:r w:rsidRPr="00024007">
        <w:rPr>
          <w:rFonts w:cstheme="minorHAnsi"/>
          <w:color w:val="1F497D" w:themeColor="text2"/>
          <w:sz w:val="18"/>
          <w:szCs w:val="18"/>
          <w:lang w:val="es-ES"/>
        </w:rPr>
        <w:t xml:space="preserve">. Seguimos hacia Queens cruzando el Rio del Este y recorremos llamativos barrios residenciales, su famoso parque donde está el estadio de los </w:t>
      </w:r>
      <w:proofErr w:type="spellStart"/>
      <w:r w:rsidRPr="00024007">
        <w:rPr>
          <w:rFonts w:cstheme="minorHAnsi"/>
          <w:color w:val="1F497D" w:themeColor="text2"/>
          <w:sz w:val="18"/>
          <w:szCs w:val="18"/>
          <w:lang w:val="es-ES"/>
        </w:rPr>
        <w:t>Mets</w:t>
      </w:r>
      <w:proofErr w:type="spellEnd"/>
      <w:r w:rsidRPr="00024007">
        <w:rPr>
          <w:rFonts w:cstheme="minorHAnsi"/>
          <w:color w:val="1F497D" w:themeColor="text2"/>
          <w:sz w:val="18"/>
          <w:szCs w:val="18"/>
          <w:lang w:val="es-ES"/>
        </w:rPr>
        <w:t xml:space="preserve"> y el campo principal del campeonat</w:t>
      </w:r>
      <w:r w:rsidR="00C77342">
        <w:rPr>
          <w:rFonts w:cstheme="minorHAnsi"/>
          <w:color w:val="1F497D" w:themeColor="text2"/>
          <w:sz w:val="18"/>
          <w:szCs w:val="18"/>
          <w:lang w:val="es-ES"/>
        </w:rPr>
        <w:t>o de Tenis US OPEN, y por ú</w:t>
      </w:r>
      <w:r w:rsidRPr="00024007">
        <w:rPr>
          <w:rFonts w:cstheme="minorHAnsi"/>
          <w:color w:val="1F497D" w:themeColor="text2"/>
          <w:sz w:val="18"/>
          <w:szCs w:val="18"/>
          <w:lang w:val="es-ES"/>
        </w:rPr>
        <w:t xml:space="preserve">ltimo llegamos a Brooklyn y podemos comprobar las costumbres radicales de los Judíos </w:t>
      </w:r>
      <w:proofErr w:type="spellStart"/>
      <w:r w:rsidRPr="00024007">
        <w:rPr>
          <w:rFonts w:cstheme="minorHAnsi"/>
          <w:color w:val="1F497D" w:themeColor="text2"/>
          <w:sz w:val="18"/>
          <w:szCs w:val="18"/>
          <w:lang w:val="es-ES"/>
        </w:rPr>
        <w:t>Hasídico</w:t>
      </w:r>
      <w:proofErr w:type="spellEnd"/>
      <w:r w:rsidRPr="00024007">
        <w:rPr>
          <w:rFonts w:cstheme="minorHAnsi"/>
          <w:color w:val="1F497D" w:themeColor="text2"/>
          <w:sz w:val="18"/>
          <w:szCs w:val="18"/>
          <w:lang w:val="es-ES"/>
        </w:rPr>
        <w:t>. Regreso al hotel</w:t>
      </w:r>
      <w:r>
        <w:rPr>
          <w:rFonts w:cstheme="minorHAnsi"/>
          <w:color w:val="1F497D" w:themeColor="text2"/>
          <w:sz w:val="18"/>
          <w:szCs w:val="18"/>
          <w:lang w:val="es-ES"/>
        </w:rPr>
        <w:t>.</w:t>
      </w:r>
      <w:r w:rsidR="00F24D31">
        <w:rPr>
          <w:rFonts w:cstheme="minorHAnsi"/>
          <w:color w:val="1F497D" w:themeColor="text2"/>
          <w:sz w:val="18"/>
          <w:szCs w:val="18"/>
          <w:lang w:val="es-ES"/>
        </w:rPr>
        <w:t xml:space="preserve"> </w:t>
      </w:r>
      <w:r w:rsidR="00F24D31" w:rsidRPr="00DA567C">
        <w:rPr>
          <w:rFonts w:cstheme="minorHAnsi"/>
          <w:b/>
          <w:color w:val="1F497D" w:themeColor="text2"/>
          <w:sz w:val="18"/>
          <w:szCs w:val="18"/>
          <w:lang w:val="es-ES"/>
        </w:rPr>
        <w:t>Duración:</w:t>
      </w:r>
      <w:r w:rsidR="00F24D31" w:rsidRPr="00B1425A">
        <w:rPr>
          <w:rFonts w:cstheme="minorHAnsi"/>
          <w:color w:val="1F497D" w:themeColor="text2"/>
          <w:sz w:val="18"/>
          <w:szCs w:val="18"/>
          <w:lang w:val="es-ES"/>
        </w:rPr>
        <w:t xml:space="preserve"> </w:t>
      </w:r>
      <w:r w:rsidR="00F24D31">
        <w:rPr>
          <w:rFonts w:cstheme="minorHAnsi"/>
          <w:color w:val="1F497D" w:themeColor="text2"/>
          <w:sz w:val="18"/>
          <w:szCs w:val="18"/>
          <w:lang w:val="es-ES"/>
        </w:rPr>
        <w:t>Aproximadamente 5 horas</w:t>
      </w:r>
      <w:r w:rsidR="00F24D31" w:rsidRPr="00024007">
        <w:rPr>
          <w:rFonts w:cstheme="minorHAnsi"/>
          <w:color w:val="1F497D" w:themeColor="text2"/>
          <w:sz w:val="18"/>
          <w:szCs w:val="18"/>
          <w:lang w:val="es-ES"/>
        </w:rPr>
        <w:tab/>
      </w:r>
    </w:p>
    <w:p w:rsidR="004E7CFA" w:rsidRDefault="004E7CFA" w:rsidP="00024007">
      <w:pPr>
        <w:autoSpaceDE w:val="0"/>
        <w:autoSpaceDN w:val="0"/>
        <w:adjustRightInd w:val="0"/>
        <w:spacing w:after="0" w:line="240" w:lineRule="auto"/>
        <w:jc w:val="both"/>
        <w:rPr>
          <w:rFonts w:cstheme="minorHAnsi"/>
          <w:b/>
          <w:color w:val="1F497D" w:themeColor="text2"/>
          <w:sz w:val="18"/>
          <w:szCs w:val="18"/>
          <w:lang w:val="es-ES"/>
        </w:rPr>
      </w:pPr>
    </w:p>
    <w:p w:rsidR="00F25713" w:rsidRPr="00F25713" w:rsidRDefault="00F25713" w:rsidP="00F25713">
      <w:pPr>
        <w:autoSpaceDE w:val="0"/>
        <w:autoSpaceDN w:val="0"/>
        <w:adjustRightInd w:val="0"/>
        <w:spacing w:after="0" w:line="240" w:lineRule="auto"/>
        <w:jc w:val="both"/>
        <w:rPr>
          <w:rFonts w:cstheme="minorHAnsi"/>
          <w:b/>
          <w:color w:val="1F497D" w:themeColor="text2"/>
          <w:sz w:val="18"/>
          <w:szCs w:val="18"/>
          <w:lang w:val="es-ES"/>
        </w:rPr>
      </w:pPr>
      <w:r w:rsidRPr="00F25713">
        <w:rPr>
          <w:rFonts w:cstheme="minorHAnsi"/>
          <w:b/>
          <w:color w:val="1F497D" w:themeColor="text2"/>
          <w:sz w:val="18"/>
          <w:szCs w:val="18"/>
          <w:lang w:val="es-ES"/>
        </w:rPr>
        <w:t>4⁰ Día |CRUCERO CON CENA EN MANHATTAN</w:t>
      </w:r>
    </w:p>
    <w:p w:rsidR="00F25713" w:rsidRPr="00F25713" w:rsidRDefault="00F25713" w:rsidP="00F25713">
      <w:pPr>
        <w:autoSpaceDE w:val="0"/>
        <w:autoSpaceDN w:val="0"/>
        <w:adjustRightInd w:val="0"/>
        <w:spacing w:after="0" w:line="240" w:lineRule="auto"/>
        <w:jc w:val="both"/>
        <w:rPr>
          <w:rFonts w:cs="Tahoma"/>
          <w:color w:val="1F497D" w:themeColor="text2"/>
          <w:sz w:val="18"/>
          <w:szCs w:val="18"/>
          <w:lang w:val="es-ES"/>
        </w:rPr>
      </w:pPr>
      <w:r w:rsidRPr="00F25713">
        <w:rPr>
          <w:rFonts w:cs="Tahoma"/>
          <w:color w:val="1F497D" w:themeColor="text2"/>
          <w:sz w:val="18"/>
          <w:szCs w:val="18"/>
          <w:lang w:val="es-ES"/>
        </w:rPr>
        <w:t xml:space="preserve">Esta cena a bordo del crucero </w:t>
      </w:r>
      <w:proofErr w:type="spellStart"/>
      <w:r w:rsidRPr="00F25713">
        <w:rPr>
          <w:rFonts w:cs="Tahoma"/>
          <w:color w:val="1F497D" w:themeColor="text2"/>
          <w:sz w:val="18"/>
          <w:szCs w:val="18"/>
          <w:lang w:val="es-ES"/>
        </w:rPr>
        <w:t>Spirit</w:t>
      </w:r>
      <w:proofErr w:type="spellEnd"/>
      <w:r w:rsidRPr="00F25713">
        <w:rPr>
          <w:rFonts w:cs="Tahoma"/>
          <w:color w:val="1F497D" w:themeColor="text2"/>
          <w:sz w:val="18"/>
          <w:szCs w:val="18"/>
          <w:lang w:val="es-ES"/>
        </w:rPr>
        <w:t xml:space="preserve"> le da la oportunidad de cenar, bailar y ver Manhattan como nunca antes. </w:t>
      </w:r>
      <w:r w:rsidRPr="00F25713">
        <w:rPr>
          <w:rFonts w:cstheme="minorHAnsi"/>
          <w:color w:val="1F497D" w:themeColor="text2"/>
          <w:sz w:val="18"/>
          <w:szCs w:val="18"/>
          <w:lang w:val="es-ES"/>
        </w:rPr>
        <w:t xml:space="preserve">Saliendo de Chelsea  </w:t>
      </w:r>
      <w:proofErr w:type="spellStart"/>
      <w:r w:rsidRPr="00F25713">
        <w:rPr>
          <w:rFonts w:cstheme="minorHAnsi"/>
          <w:color w:val="1F497D" w:themeColor="text2"/>
          <w:sz w:val="18"/>
          <w:szCs w:val="18"/>
          <w:lang w:val="es-ES"/>
        </w:rPr>
        <w:t>Piers</w:t>
      </w:r>
      <w:proofErr w:type="spellEnd"/>
      <w:r w:rsidRPr="00F25713">
        <w:rPr>
          <w:rFonts w:cstheme="minorHAnsi"/>
          <w:color w:val="1F497D" w:themeColor="text2"/>
          <w:sz w:val="18"/>
          <w:szCs w:val="18"/>
          <w:lang w:val="es-ES"/>
        </w:rPr>
        <w:t xml:space="preserve"> en Nueva York, cena en crucero durante dos horas y media a lo largo de una ruta que incluye muchas atracciones notables. Verá la chispa horizonte de Nueva York en la noche, la Torre de la Libertad y la Estatua de la Libertad. Observará los puentes de Manhattan, Brooklyn y Williamsburg a bordo del </w:t>
      </w:r>
      <w:proofErr w:type="spellStart"/>
      <w:r w:rsidRPr="00F25713">
        <w:rPr>
          <w:rFonts w:cstheme="minorHAnsi"/>
          <w:color w:val="1F497D" w:themeColor="text2"/>
          <w:sz w:val="18"/>
          <w:szCs w:val="18"/>
          <w:lang w:val="es-ES"/>
        </w:rPr>
        <w:t>Spirit</w:t>
      </w:r>
      <w:proofErr w:type="spellEnd"/>
      <w:r w:rsidRPr="00F25713">
        <w:rPr>
          <w:rFonts w:cstheme="minorHAnsi"/>
          <w:color w:val="1F497D" w:themeColor="text2"/>
          <w:sz w:val="18"/>
          <w:szCs w:val="18"/>
          <w:lang w:val="es-ES"/>
        </w:rPr>
        <w:t xml:space="preserve"> de Nueva York mientras navega alrededor de cada uno. Disfrute de increíbles vistas desde las amplias ventanas que rodean el barco </w:t>
      </w:r>
      <w:proofErr w:type="spellStart"/>
      <w:r w:rsidRPr="00F25713">
        <w:rPr>
          <w:rFonts w:cstheme="minorHAnsi"/>
          <w:color w:val="1F497D" w:themeColor="text2"/>
          <w:sz w:val="18"/>
          <w:szCs w:val="18"/>
          <w:lang w:val="es-ES"/>
        </w:rPr>
        <w:t>Spirit</w:t>
      </w:r>
      <w:proofErr w:type="spellEnd"/>
      <w:r w:rsidRPr="00F25713">
        <w:rPr>
          <w:rFonts w:cstheme="minorHAnsi"/>
          <w:color w:val="1F497D" w:themeColor="text2"/>
          <w:sz w:val="18"/>
          <w:szCs w:val="18"/>
          <w:lang w:val="es-ES"/>
        </w:rPr>
        <w:t xml:space="preserve"> y prueba ensaladas frescas y platos sabrosos de nuestro menú de cena estilo buffet. Un</w:t>
      </w:r>
      <w:r w:rsidR="00884F1B">
        <w:rPr>
          <w:rFonts w:cstheme="minorHAnsi"/>
          <w:color w:val="1F497D" w:themeColor="text2"/>
          <w:sz w:val="18"/>
          <w:szCs w:val="18"/>
          <w:lang w:val="es-ES"/>
        </w:rPr>
        <w:t xml:space="preserve"> surtido de postres deliciosos </w:t>
      </w:r>
      <w:r w:rsidRPr="00F25713">
        <w:rPr>
          <w:rFonts w:cstheme="minorHAnsi"/>
          <w:color w:val="1F497D" w:themeColor="text2"/>
          <w:sz w:val="18"/>
          <w:szCs w:val="18"/>
          <w:lang w:val="es-ES"/>
        </w:rPr>
        <w:t xml:space="preserve">se sirve junto a la mesa al final de la cena. </w:t>
      </w:r>
      <w:r w:rsidRPr="00F25713">
        <w:rPr>
          <w:rFonts w:cs="Tahoma"/>
          <w:color w:val="1F497D" w:themeColor="text2"/>
          <w:sz w:val="18"/>
          <w:szCs w:val="18"/>
          <w:lang w:val="es-ES"/>
        </w:rPr>
        <w:t xml:space="preserve">Después de la cena, ve para la parte superior, a la sala de observación al aire libre, para disfrutar de unas vistas impresionantes de Manhattan y también bailar con la música proporcionada por el DJ a bordo. De principio a fin, la cena en crucero </w:t>
      </w:r>
      <w:proofErr w:type="spellStart"/>
      <w:r w:rsidRPr="00F25713">
        <w:rPr>
          <w:rFonts w:cs="Tahoma"/>
          <w:color w:val="1F497D" w:themeColor="text2"/>
          <w:sz w:val="18"/>
          <w:szCs w:val="18"/>
          <w:lang w:val="es-ES"/>
        </w:rPr>
        <w:t>Spirit</w:t>
      </w:r>
      <w:proofErr w:type="spellEnd"/>
      <w:r w:rsidRPr="00F25713">
        <w:rPr>
          <w:rFonts w:cs="Tahoma"/>
          <w:color w:val="1F497D" w:themeColor="text2"/>
          <w:sz w:val="18"/>
          <w:szCs w:val="18"/>
          <w:lang w:val="es-ES"/>
        </w:rPr>
        <w:t xml:space="preserve"> de Nueva York es una noche animada e inolvidable.</w:t>
      </w:r>
      <w:r w:rsidRPr="00F25713">
        <w:rPr>
          <w:rFonts w:cstheme="minorHAnsi"/>
          <w:color w:val="1F497D" w:themeColor="text2"/>
          <w:sz w:val="18"/>
          <w:szCs w:val="18"/>
          <w:lang w:val="es-ES"/>
        </w:rPr>
        <w:t xml:space="preserve"> </w:t>
      </w:r>
      <w:r w:rsidRPr="00F25713">
        <w:rPr>
          <w:rFonts w:cstheme="minorHAnsi"/>
          <w:b/>
          <w:color w:val="1F497D" w:themeColor="text2"/>
          <w:sz w:val="18"/>
          <w:szCs w:val="18"/>
          <w:lang w:val="es-ES"/>
        </w:rPr>
        <w:t>Salida:</w:t>
      </w:r>
      <w:r w:rsidRPr="00F25713">
        <w:rPr>
          <w:rFonts w:cstheme="minorHAnsi"/>
          <w:color w:val="1F497D" w:themeColor="text2"/>
          <w:sz w:val="18"/>
          <w:szCs w:val="18"/>
          <w:lang w:val="es-ES"/>
        </w:rPr>
        <w:t xml:space="preserve"> 19:00 horas</w:t>
      </w:r>
    </w:p>
    <w:p w:rsidR="00F25713" w:rsidRPr="00F25713" w:rsidRDefault="00F25713" w:rsidP="00F25713">
      <w:pPr>
        <w:autoSpaceDE w:val="0"/>
        <w:autoSpaceDN w:val="0"/>
        <w:adjustRightInd w:val="0"/>
        <w:spacing w:after="0" w:line="240" w:lineRule="auto"/>
        <w:jc w:val="both"/>
        <w:rPr>
          <w:rFonts w:cstheme="minorHAnsi"/>
          <w:color w:val="1F497D" w:themeColor="text2"/>
          <w:sz w:val="18"/>
          <w:szCs w:val="18"/>
          <w:lang w:val="es-ES"/>
        </w:rPr>
      </w:pPr>
      <w:r w:rsidRPr="00F25713">
        <w:rPr>
          <w:rFonts w:cstheme="minorHAnsi"/>
          <w:b/>
          <w:color w:val="1F497D" w:themeColor="text2"/>
          <w:sz w:val="18"/>
          <w:szCs w:val="18"/>
          <w:lang w:val="es-ES"/>
        </w:rPr>
        <w:t>Nota:</w:t>
      </w:r>
      <w:r w:rsidRPr="00F25713">
        <w:rPr>
          <w:rFonts w:cstheme="minorHAnsi"/>
          <w:color w:val="1F497D" w:themeColor="text2"/>
          <w:sz w:val="18"/>
          <w:szCs w:val="18"/>
          <w:lang w:val="es-ES"/>
        </w:rPr>
        <w:t xml:space="preserve"> Pasajeros tienen que llegar por su cuenta 45 minutos antes a la siguiente dirección:</w:t>
      </w:r>
      <w:r w:rsidRPr="00F25713">
        <w:rPr>
          <w:color w:val="1F497D" w:themeColor="text2"/>
          <w:lang w:val="es-ES"/>
        </w:rPr>
        <w:t xml:space="preserve"> </w:t>
      </w:r>
      <w:r w:rsidR="00394609">
        <w:rPr>
          <w:rFonts w:cstheme="minorHAnsi"/>
          <w:color w:val="1F497D" w:themeColor="text2"/>
          <w:sz w:val="18"/>
          <w:szCs w:val="18"/>
          <w:lang w:val="es-ES"/>
        </w:rPr>
        <w:t xml:space="preserve">Chelsea </w:t>
      </w:r>
      <w:proofErr w:type="spellStart"/>
      <w:r w:rsidR="00394609">
        <w:rPr>
          <w:rFonts w:cstheme="minorHAnsi"/>
          <w:color w:val="1F497D" w:themeColor="text2"/>
          <w:sz w:val="18"/>
          <w:szCs w:val="18"/>
          <w:lang w:val="es-ES"/>
        </w:rPr>
        <w:t>Piers</w:t>
      </w:r>
      <w:proofErr w:type="spellEnd"/>
      <w:r w:rsidR="00394609">
        <w:rPr>
          <w:rFonts w:cstheme="minorHAnsi"/>
          <w:color w:val="1F497D" w:themeColor="text2"/>
          <w:sz w:val="18"/>
          <w:szCs w:val="18"/>
          <w:lang w:val="es-ES"/>
        </w:rPr>
        <w:t xml:space="preserve">, </w:t>
      </w:r>
      <w:proofErr w:type="spellStart"/>
      <w:r w:rsidRPr="00F25713">
        <w:rPr>
          <w:rFonts w:cstheme="minorHAnsi"/>
          <w:color w:val="1F497D" w:themeColor="text2"/>
          <w:sz w:val="18"/>
          <w:szCs w:val="18"/>
          <w:lang w:val="es-ES"/>
        </w:rPr>
        <w:t>Pier</w:t>
      </w:r>
      <w:proofErr w:type="spellEnd"/>
      <w:r w:rsidRPr="00F25713">
        <w:rPr>
          <w:rFonts w:cstheme="minorHAnsi"/>
          <w:color w:val="1F497D" w:themeColor="text2"/>
          <w:sz w:val="18"/>
          <w:szCs w:val="18"/>
          <w:lang w:val="es-ES"/>
        </w:rPr>
        <w:t xml:space="preserve"> 61 New York, New York 10011</w:t>
      </w:r>
    </w:p>
    <w:p w:rsidR="004E7CFA" w:rsidRDefault="004E7CFA" w:rsidP="00024007">
      <w:pPr>
        <w:autoSpaceDE w:val="0"/>
        <w:autoSpaceDN w:val="0"/>
        <w:adjustRightInd w:val="0"/>
        <w:spacing w:after="0" w:line="240" w:lineRule="auto"/>
        <w:jc w:val="both"/>
        <w:rPr>
          <w:rFonts w:cstheme="minorHAnsi"/>
          <w:b/>
          <w:color w:val="1F497D" w:themeColor="text2"/>
          <w:sz w:val="18"/>
          <w:szCs w:val="18"/>
          <w:lang w:val="es-ES"/>
        </w:rPr>
      </w:pPr>
    </w:p>
    <w:p w:rsidR="00024007" w:rsidRPr="00B1425A" w:rsidRDefault="00024007"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b/>
          <w:color w:val="1F497D" w:themeColor="text2"/>
          <w:sz w:val="18"/>
          <w:szCs w:val="18"/>
          <w:lang w:val="es-ES"/>
        </w:rPr>
        <w:t>5⁰ Día |CHECK OUT Y TRASLADO DE SALIDA</w:t>
      </w:r>
    </w:p>
    <w:p w:rsidR="00024007" w:rsidRDefault="00024007" w:rsidP="00024007">
      <w:pPr>
        <w:autoSpaceDE w:val="0"/>
        <w:autoSpaceDN w:val="0"/>
        <w:adjustRightInd w:val="0"/>
        <w:spacing w:after="0" w:line="240" w:lineRule="auto"/>
        <w:jc w:val="both"/>
        <w:rPr>
          <w:rFonts w:cstheme="minorHAnsi"/>
          <w:b/>
          <w:color w:val="1F497D" w:themeColor="text2"/>
          <w:sz w:val="18"/>
          <w:szCs w:val="18"/>
          <w:lang w:val="es-ES"/>
        </w:rPr>
      </w:pPr>
      <w:r w:rsidRPr="00B1425A">
        <w:rPr>
          <w:rFonts w:cstheme="minorHAnsi"/>
          <w:color w:val="1F497D" w:themeColor="text2"/>
          <w:sz w:val="18"/>
          <w:szCs w:val="18"/>
          <w:lang w:val="es-ES"/>
        </w:rPr>
        <w:t>Llega el fin de nuestro paseo. Traslado al aeropuerto de acuerdo a la hora de su vuelo. Buen Viaje</w:t>
      </w:r>
      <w:proofErr w:type="gramStart"/>
      <w:r w:rsidRPr="00B1425A">
        <w:rPr>
          <w:rFonts w:cstheme="minorHAnsi"/>
          <w:color w:val="1F497D" w:themeColor="text2"/>
          <w:sz w:val="18"/>
          <w:szCs w:val="18"/>
          <w:lang w:val="es-ES"/>
        </w:rPr>
        <w:t>!</w:t>
      </w:r>
      <w:proofErr w:type="gramEnd"/>
      <w:r w:rsidRPr="00B1425A">
        <w:rPr>
          <w:rFonts w:cstheme="minorHAnsi"/>
          <w:color w:val="1F497D" w:themeColor="text2"/>
          <w:sz w:val="18"/>
          <w:szCs w:val="18"/>
          <w:lang w:val="es-ES"/>
        </w:rPr>
        <w:t xml:space="preserve"> </w:t>
      </w:r>
      <w:proofErr w:type="spellStart"/>
      <w:r w:rsidRPr="00B1425A">
        <w:rPr>
          <w:rFonts w:cstheme="minorHAnsi"/>
          <w:b/>
          <w:color w:val="1F497D" w:themeColor="text2"/>
          <w:sz w:val="18"/>
          <w:szCs w:val="18"/>
          <w:lang w:val="es-ES"/>
        </w:rPr>
        <w:t>Check-out</w:t>
      </w:r>
      <w:proofErr w:type="spellEnd"/>
      <w:r w:rsidRPr="00B1425A">
        <w:rPr>
          <w:rFonts w:cstheme="minorHAnsi"/>
          <w:b/>
          <w:color w:val="1F497D" w:themeColor="text2"/>
          <w:sz w:val="18"/>
          <w:szCs w:val="18"/>
          <w:lang w:val="es-ES"/>
        </w:rPr>
        <w:t xml:space="preserve"> a las 11:00 horas.</w:t>
      </w:r>
    </w:p>
    <w:p w:rsidR="008A64C0" w:rsidRPr="008A64C0" w:rsidRDefault="008A64C0" w:rsidP="00024007">
      <w:pPr>
        <w:autoSpaceDE w:val="0"/>
        <w:autoSpaceDN w:val="0"/>
        <w:adjustRightInd w:val="0"/>
        <w:spacing w:after="0" w:line="240" w:lineRule="auto"/>
        <w:jc w:val="both"/>
        <w:rPr>
          <w:rFonts w:cstheme="minorHAnsi"/>
          <w:b/>
          <w:color w:val="1F497D" w:themeColor="text2"/>
          <w:sz w:val="14"/>
          <w:szCs w:val="18"/>
          <w:lang w:val="es-ES"/>
        </w:rPr>
      </w:pPr>
    </w:p>
    <w:p w:rsidR="00413479" w:rsidRPr="00611304" w:rsidRDefault="00413479" w:rsidP="00413479">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sidR="00BF09BD">
        <w:rPr>
          <w:rFonts w:cstheme="minorHAnsi"/>
          <w:iCs/>
          <w:color w:val="1F497D" w:themeColor="text2"/>
          <w:sz w:val="18"/>
          <w:szCs w:val="18"/>
          <w:lang w:val="es-ES"/>
        </w:rPr>
        <w:t>Noviembre 1, 2017 a Abril 27</w:t>
      </w:r>
      <w:r>
        <w:rPr>
          <w:rFonts w:cstheme="minorHAnsi"/>
          <w:iCs/>
          <w:color w:val="1F497D" w:themeColor="text2"/>
          <w:sz w:val="18"/>
          <w:szCs w:val="18"/>
          <w:lang w:val="es-ES"/>
        </w:rPr>
        <w:t>, 2018</w:t>
      </w:r>
    </w:p>
    <w:p w:rsidR="00413479" w:rsidRDefault="00413479" w:rsidP="00413479">
      <w:pPr>
        <w:autoSpaceDE w:val="0"/>
        <w:autoSpaceDN w:val="0"/>
        <w:adjustRightInd w:val="0"/>
        <w:spacing w:after="0" w:line="240" w:lineRule="auto"/>
        <w:jc w:val="both"/>
        <w:rPr>
          <w:rFonts w:cstheme="minorHAnsi"/>
          <w:color w:val="1F497D" w:themeColor="text2"/>
          <w:sz w:val="18"/>
          <w:szCs w:val="18"/>
          <w:lang w:val="es-ES"/>
        </w:rPr>
        <w:sectPr w:rsidR="00413479" w:rsidSect="006E3462">
          <w:headerReference w:type="default" r:id="rId19"/>
          <w:footerReference w:type="default" r:id="rId20"/>
          <w:type w:val="continuous"/>
          <w:pgSz w:w="12240" w:h="15840"/>
          <w:pgMar w:top="720" w:right="720" w:bottom="720" w:left="720" w:header="708" w:footer="708" w:gutter="0"/>
          <w:cols w:space="708"/>
          <w:docGrid w:linePitch="360"/>
        </w:sectPr>
      </w:pPr>
    </w:p>
    <w:p w:rsidR="00024007" w:rsidRDefault="00024007" w:rsidP="00024007">
      <w:pPr>
        <w:autoSpaceDE w:val="0"/>
        <w:autoSpaceDN w:val="0"/>
        <w:adjustRightInd w:val="0"/>
        <w:spacing w:after="0" w:line="240" w:lineRule="auto"/>
        <w:jc w:val="both"/>
        <w:rPr>
          <w:rFonts w:cstheme="minorHAnsi"/>
          <w:color w:val="1F497D" w:themeColor="text2"/>
          <w:sz w:val="18"/>
          <w:szCs w:val="18"/>
          <w:lang w:val="es-ES"/>
        </w:rPr>
      </w:pPr>
    </w:p>
    <w:p w:rsidR="00413479" w:rsidRPr="00024007" w:rsidRDefault="00413479" w:rsidP="00024007">
      <w:pPr>
        <w:autoSpaceDE w:val="0"/>
        <w:autoSpaceDN w:val="0"/>
        <w:adjustRightInd w:val="0"/>
        <w:spacing w:after="0" w:line="240" w:lineRule="auto"/>
        <w:jc w:val="both"/>
        <w:rPr>
          <w:rFonts w:cstheme="minorHAnsi"/>
          <w:color w:val="1F497D" w:themeColor="text2"/>
          <w:sz w:val="18"/>
          <w:szCs w:val="18"/>
          <w:lang w:val="es-ES"/>
        </w:rPr>
        <w:sectPr w:rsidR="00413479" w:rsidRPr="00024007" w:rsidSect="003D0355">
          <w:headerReference w:type="default" r:id="rId21"/>
          <w:footerReference w:type="default" r:id="rId22"/>
          <w:type w:val="continuous"/>
          <w:pgSz w:w="12240" w:h="15840"/>
          <w:pgMar w:top="720" w:right="720" w:bottom="720" w:left="720" w:header="708" w:footer="708" w:gutter="0"/>
          <w:cols w:space="708"/>
          <w:docGrid w:linePitch="360"/>
        </w:sectPr>
      </w:pPr>
    </w:p>
    <w:tbl>
      <w:tblPr>
        <w:tblStyle w:val="TableGrid5"/>
        <w:tblpPr w:leftFromText="180" w:rightFromText="180" w:vertAnchor="text" w:horzAnchor="margin" w:tblpY="44"/>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8A64C0" w:rsidRPr="00024007" w:rsidTr="008A64C0">
        <w:trPr>
          <w:trHeight w:val="256"/>
        </w:trPr>
        <w:tc>
          <w:tcPr>
            <w:tcW w:w="10350" w:type="dxa"/>
            <w:gridSpan w:val="7"/>
            <w:shd w:val="clear" w:color="auto" w:fill="404040" w:themeFill="text1" w:themeFillTint="BF"/>
          </w:tcPr>
          <w:p w:rsidR="008A64C0" w:rsidRPr="00024007" w:rsidRDefault="008A64C0" w:rsidP="008A64C0">
            <w:pPr>
              <w:autoSpaceDE w:val="0"/>
              <w:autoSpaceDN w:val="0"/>
              <w:adjustRightInd w:val="0"/>
              <w:jc w:val="center"/>
              <w:rPr>
                <w:rFonts w:cstheme="minorHAnsi"/>
                <w:b/>
                <w:color w:val="FFFFFF" w:themeColor="background1"/>
                <w:sz w:val="18"/>
                <w:szCs w:val="18"/>
              </w:rPr>
            </w:pPr>
            <w:r w:rsidRPr="00024007">
              <w:rPr>
                <w:rFonts w:cstheme="minorHAnsi"/>
                <w:b/>
                <w:color w:val="FFFFFF" w:themeColor="background1"/>
                <w:sz w:val="18"/>
                <w:szCs w:val="18"/>
              </w:rPr>
              <w:t>HOLIDAY</w:t>
            </w:r>
            <w:r w:rsidR="006E3462">
              <w:rPr>
                <w:rFonts w:cstheme="minorHAnsi"/>
                <w:b/>
                <w:color w:val="FFFFFF" w:themeColor="background1"/>
                <w:sz w:val="18"/>
                <w:szCs w:val="18"/>
              </w:rPr>
              <w:t xml:space="preserve"> INN EXPRESS MIDTOWN WEST  (</w:t>
            </w:r>
            <w:r w:rsidR="006E3462" w:rsidRPr="006E3462">
              <w:rPr>
                <w:rFonts w:cstheme="minorHAnsi"/>
                <w:b/>
                <w:color w:val="FFFFFF" w:themeColor="background1"/>
                <w:sz w:val="18"/>
                <w:szCs w:val="18"/>
              </w:rPr>
              <w:t>538 West 48</w:t>
            </w:r>
            <w:r w:rsidR="00494BB4">
              <w:rPr>
                <w:rFonts w:cstheme="minorHAnsi"/>
                <w:b/>
                <w:color w:val="FFFFFF" w:themeColor="background1"/>
                <w:sz w:val="18"/>
                <w:szCs w:val="18"/>
              </w:rPr>
              <w:t xml:space="preserve"> </w:t>
            </w:r>
            <w:r w:rsidR="006E3462" w:rsidRPr="006E3462">
              <w:rPr>
                <w:rFonts w:cstheme="minorHAnsi"/>
                <w:b/>
                <w:color w:val="FFFFFF" w:themeColor="background1"/>
                <w:sz w:val="18"/>
                <w:szCs w:val="18"/>
              </w:rPr>
              <w:t>St</w:t>
            </w:r>
            <w:r w:rsidRPr="00024007">
              <w:rPr>
                <w:rFonts w:cstheme="minorHAnsi"/>
                <w:b/>
                <w:color w:val="FFFFFF" w:themeColor="background1"/>
                <w:sz w:val="18"/>
                <w:szCs w:val="18"/>
              </w:rPr>
              <w:t>)  -  O SIMILAR</w:t>
            </w:r>
          </w:p>
        </w:tc>
      </w:tr>
      <w:tr w:rsidR="008A64C0" w:rsidRPr="00024007" w:rsidTr="008A64C0">
        <w:trPr>
          <w:trHeight w:val="346"/>
        </w:trPr>
        <w:tc>
          <w:tcPr>
            <w:tcW w:w="2412" w:type="dxa"/>
            <w:shd w:val="clear" w:color="auto" w:fill="808080" w:themeFill="background1" w:themeFillShade="80"/>
          </w:tcPr>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8A64C0" w:rsidRPr="00024007" w:rsidRDefault="008A64C0" w:rsidP="008A64C0">
            <w:pPr>
              <w:autoSpaceDE w:val="0"/>
              <w:autoSpaceDN w:val="0"/>
              <w:adjustRightInd w:val="0"/>
              <w:jc w:val="center"/>
              <w:rPr>
                <w:rFonts w:cstheme="minorHAnsi"/>
                <w:b/>
                <w:color w:val="FFFFFF" w:themeColor="background1"/>
                <w:sz w:val="18"/>
                <w:szCs w:val="18"/>
                <w:lang w:val="pt-PT"/>
              </w:rPr>
            </w:pPr>
            <w:proofErr w:type="gramStart"/>
            <w:r w:rsidRPr="00024007">
              <w:rPr>
                <w:rFonts w:cstheme="minorHAnsi"/>
                <w:b/>
                <w:color w:val="FFFFFF" w:themeColor="background1"/>
                <w:sz w:val="18"/>
                <w:szCs w:val="18"/>
                <w:lang w:val="pt-PT"/>
              </w:rPr>
              <w:t>Single</w:t>
            </w:r>
            <w:proofErr w:type="gramEnd"/>
            <w:r w:rsidRPr="00024007">
              <w:rPr>
                <w:rFonts w:cstheme="minorHAnsi"/>
                <w:b/>
                <w:color w:val="FFFFFF" w:themeColor="background1"/>
                <w:sz w:val="18"/>
                <w:szCs w:val="18"/>
                <w:lang w:val="pt-PT"/>
              </w:rPr>
              <w:t xml:space="preserve"> </w:t>
            </w:r>
          </w:p>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es-ES"/>
              </w:rPr>
              <w:t>(1 cama)</w:t>
            </w:r>
          </w:p>
        </w:tc>
        <w:tc>
          <w:tcPr>
            <w:tcW w:w="1080" w:type="dxa"/>
            <w:shd w:val="clear" w:color="auto" w:fill="808080" w:themeFill="background1" w:themeFillShade="80"/>
          </w:tcPr>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pt-PT"/>
              </w:rPr>
              <w:t>Doble</w:t>
            </w:r>
          </w:p>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pt-PT"/>
              </w:rPr>
              <w:t>(1 cama)</w:t>
            </w:r>
          </w:p>
        </w:tc>
        <w:tc>
          <w:tcPr>
            <w:tcW w:w="1170" w:type="dxa"/>
            <w:shd w:val="clear" w:color="auto" w:fill="808080" w:themeFill="background1" w:themeFillShade="80"/>
          </w:tcPr>
          <w:p w:rsidR="008A64C0" w:rsidRPr="00024007" w:rsidRDefault="008A64C0" w:rsidP="008A64C0">
            <w:pPr>
              <w:autoSpaceDE w:val="0"/>
              <w:autoSpaceDN w:val="0"/>
              <w:adjustRightInd w:val="0"/>
              <w:jc w:val="center"/>
              <w:rPr>
                <w:rFonts w:cstheme="minorHAnsi"/>
                <w:b/>
                <w:color w:val="FFFFFF" w:themeColor="background1"/>
                <w:sz w:val="18"/>
                <w:szCs w:val="18"/>
                <w:lang w:val="pt-PT"/>
              </w:rPr>
            </w:pPr>
            <w:proofErr w:type="spellStart"/>
            <w:r w:rsidRPr="00024007">
              <w:rPr>
                <w:rFonts w:cstheme="minorHAnsi"/>
                <w:b/>
                <w:color w:val="FFFFFF" w:themeColor="background1"/>
                <w:sz w:val="18"/>
                <w:szCs w:val="18"/>
                <w:lang w:val="pt-PT"/>
              </w:rPr>
              <w:t>Twin</w:t>
            </w:r>
            <w:proofErr w:type="spellEnd"/>
          </w:p>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pt-PT"/>
              </w:rPr>
              <w:t>(2 camas)</w:t>
            </w:r>
          </w:p>
        </w:tc>
        <w:tc>
          <w:tcPr>
            <w:tcW w:w="1260" w:type="dxa"/>
            <w:shd w:val="clear" w:color="auto" w:fill="808080" w:themeFill="background1" w:themeFillShade="80"/>
          </w:tcPr>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pt-PT"/>
              </w:rPr>
              <w:t>Triple</w:t>
            </w:r>
          </w:p>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pt-PT"/>
              </w:rPr>
              <w:t>(2 camas)</w:t>
            </w:r>
          </w:p>
        </w:tc>
        <w:tc>
          <w:tcPr>
            <w:tcW w:w="1260" w:type="dxa"/>
            <w:shd w:val="clear" w:color="auto" w:fill="808080" w:themeFill="background1" w:themeFillShade="80"/>
          </w:tcPr>
          <w:p w:rsidR="008A64C0" w:rsidRPr="00024007" w:rsidRDefault="008A64C0" w:rsidP="008A64C0">
            <w:pPr>
              <w:autoSpaceDE w:val="0"/>
              <w:autoSpaceDN w:val="0"/>
              <w:adjustRightInd w:val="0"/>
              <w:jc w:val="center"/>
              <w:rPr>
                <w:rFonts w:cstheme="minorHAnsi"/>
                <w:b/>
                <w:color w:val="FFFFFF" w:themeColor="background1"/>
                <w:sz w:val="18"/>
                <w:szCs w:val="18"/>
                <w:lang w:val="pt-PT"/>
              </w:rPr>
            </w:pPr>
            <w:proofErr w:type="spellStart"/>
            <w:r w:rsidRPr="00024007">
              <w:rPr>
                <w:rFonts w:cstheme="minorHAnsi"/>
                <w:b/>
                <w:color w:val="FFFFFF" w:themeColor="background1"/>
                <w:sz w:val="18"/>
                <w:szCs w:val="18"/>
                <w:lang w:val="pt-PT"/>
              </w:rPr>
              <w:t>Quad</w:t>
            </w:r>
            <w:proofErr w:type="spellEnd"/>
          </w:p>
          <w:p w:rsidR="008A64C0" w:rsidRPr="00024007" w:rsidRDefault="008A64C0" w:rsidP="008A64C0">
            <w:pPr>
              <w:autoSpaceDE w:val="0"/>
              <w:autoSpaceDN w:val="0"/>
              <w:adjustRightInd w:val="0"/>
              <w:jc w:val="center"/>
              <w:rPr>
                <w:rFonts w:cstheme="minorHAnsi"/>
                <w:b/>
                <w:color w:val="FFFFFF" w:themeColor="background1"/>
                <w:sz w:val="18"/>
                <w:szCs w:val="18"/>
                <w:lang w:val="pt-PT"/>
              </w:rPr>
            </w:pPr>
            <w:r w:rsidRPr="00024007">
              <w:rPr>
                <w:rFonts w:cstheme="minorHAnsi"/>
                <w:b/>
                <w:color w:val="FFFFFF" w:themeColor="background1"/>
                <w:sz w:val="18"/>
                <w:szCs w:val="18"/>
                <w:lang w:val="pt-PT"/>
              </w:rPr>
              <w:t>(2 camas)</w:t>
            </w:r>
          </w:p>
        </w:tc>
        <w:tc>
          <w:tcPr>
            <w:tcW w:w="2268" w:type="dxa"/>
            <w:shd w:val="clear" w:color="auto" w:fill="808080" w:themeFill="background1" w:themeFillShade="80"/>
          </w:tcPr>
          <w:p w:rsidR="008A64C0" w:rsidRPr="00024007" w:rsidRDefault="008A64C0" w:rsidP="008A64C0">
            <w:pPr>
              <w:autoSpaceDE w:val="0"/>
              <w:autoSpaceDN w:val="0"/>
              <w:adjustRightInd w:val="0"/>
              <w:jc w:val="center"/>
              <w:rPr>
                <w:rFonts w:cstheme="minorHAnsi"/>
                <w:b/>
                <w:color w:val="FFFFFF" w:themeColor="background1"/>
                <w:sz w:val="18"/>
                <w:szCs w:val="18"/>
                <w:lang w:val="pt-PT"/>
              </w:rPr>
            </w:pPr>
            <w:proofErr w:type="spellStart"/>
            <w:r w:rsidRPr="00024007">
              <w:rPr>
                <w:rFonts w:cstheme="minorHAnsi"/>
                <w:b/>
                <w:color w:val="FFFFFF" w:themeColor="background1"/>
                <w:sz w:val="18"/>
                <w:szCs w:val="18"/>
                <w:lang w:val="pt-PT"/>
              </w:rPr>
              <w:t>Niño</w:t>
            </w:r>
            <w:proofErr w:type="spellEnd"/>
            <w:r w:rsidRPr="00024007">
              <w:rPr>
                <w:rFonts w:cstheme="minorHAnsi"/>
                <w:b/>
                <w:color w:val="FFFFFF" w:themeColor="background1"/>
                <w:sz w:val="18"/>
                <w:szCs w:val="18"/>
                <w:lang w:val="pt-PT"/>
              </w:rPr>
              <w:t xml:space="preserve">: 0 – 12 </w:t>
            </w:r>
            <w:proofErr w:type="spellStart"/>
            <w:r w:rsidRPr="00024007">
              <w:rPr>
                <w:rFonts w:cstheme="minorHAnsi"/>
                <w:b/>
                <w:color w:val="FFFFFF" w:themeColor="background1"/>
                <w:sz w:val="18"/>
                <w:szCs w:val="18"/>
                <w:lang w:val="pt-PT"/>
              </w:rPr>
              <w:t>años</w:t>
            </w:r>
            <w:proofErr w:type="spellEnd"/>
          </w:p>
          <w:p w:rsidR="008A64C0" w:rsidRPr="00024007" w:rsidRDefault="008A64C0" w:rsidP="008A64C0">
            <w:pPr>
              <w:autoSpaceDE w:val="0"/>
              <w:autoSpaceDN w:val="0"/>
              <w:adjustRightInd w:val="0"/>
              <w:jc w:val="center"/>
              <w:rPr>
                <w:rFonts w:cstheme="minorHAnsi"/>
                <w:b/>
                <w:color w:val="FFFFFF" w:themeColor="background1"/>
                <w:sz w:val="18"/>
                <w:szCs w:val="18"/>
                <w:lang w:val="pt-PT"/>
              </w:rPr>
            </w:pPr>
          </w:p>
        </w:tc>
      </w:tr>
      <w:tr w:rsidR="006E3462" w:rsidRPr="00024007" w:rsidTr="008A64C0">
        <w:trPr>
          <w:trHeight w:val="257"/>
        </w:trPr>
        <w:tc>
          <w:tcPr>
            <w:tcW w:w="2412" w:type="dxa"/>
            <w:shd w:val="clear" w:color="auto" w:fill="808080" w:themeFill="background1" w:themeFillShade="80"/>
          </w:tcPr>
          <w:p w:rsidR="006E3462" w:rsidRPr="00024007" w:rsidRDefault="006E3462" w:rsidP="008A64C0">
            <w:pPr>
              <w:rPr>
                <w:b/>
                <w:color w:val="FFFFFF" w:themeColor="background1"/>
                <w:sz w:val="18"/>
                <w:szCs w:val="18"/>
              </w:rPr>
            </w:pPr>
            <w:proofErr w:type="spellStart"/>
            <w:r w:rsidRPr="006E3462">
              <w:rPr>
                <w:b/>
                <w:color w:val="FFFFFF" w:themeColor="background1"/>
                <w:sz w:val="18"/>
                <w:szCs w:val="18"/>
              </w:rPr>
              <w:t>Noviembre</w:t>
            </w:r>
            <w:proofErr w:type="spellEnd"/>
            <w:r w:rsidRPr="006E3462">
              <w:rPr>
                <w:b/>
                <w:color w:val="FFFFFF" w:themeColor="background1"/>
                <w:sz w:val="18"/>
                <w:szCs w:val="18"/>
              </w:rPr>
              <w:t xml:space="preserve"> 1 - 30</w:t>
            </w:r>
          </w:p>
        </w:tc>
        <w:tc>
          <w:tcPr>
            <w:tcW w:w="900" w:type="dxa"/>
            <w:vAlign w:val="bottom"/>
          </w:tcPr>
          <w:p w:rsidR="006E3462" w:rsidRPr="006E3462" w:rsidRDefault="006E3462">
            <w:pPr>
              <w:rPr>
                <w:rFonts w:ascii="Calibri" w:hAnsi="Calibri"/>
                <w:color w:val="000000"/>
                <w:sz w:val="16"/>
                <w:szCs w:val="16"/>
              </w:rPr>
            </w:pPr>
            <w:r>
              <w:rPr>
                <w:rFonts w:ascii="Calibri" w:hAnsi="Calibri"/>
                <w:color w:val="000000"/>
                <w:sz w:val="16"/>
                <w:szCs w:val="16"/>
              </w:rPr>
              <w:t xml:space="preserve"> $   </w:t>
            </w:r>
            <w:r w:rsidRPr="006E3462">
              <w:rPr>
                <w:rFonts w:ascii="Calibri" w:hAnsi="Calibri"/>
                <w:color w:val="000000"/>
                <w:sz w:val="16"/>
                <w:szCs w:val="16"/>
              </w:rPr>
              <w:t xml:space="preserve">2,111 </w:t>
            </w:r>
          </w:p>
        </w:tc>
        <w:tc>
          <w:tcPr>
            <w:tcW w:w="108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1,130 </w:t>
            </w:r>
          </w:p>
        </w:tc>
        <w:tc>
          <w:tcPr>
            <w:tcW w:w="117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1,236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971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838 </w:t>
            </w:r>
          </w:p>
        </w:tc>
        <w:tc>
          <w:tcPr>
            <w:tcW w:w="2268"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369 </w:t>
            </w:r>
          </w:p>
        </w:tc>
      </w:tr>
      <w:tr w:rsidR="006E3462" w:rsidRPr="00024007" w:rsidTr="008A64C0">
        <w:trPr>
          <w:trHeight w:val="257"/>
        </w:trPr>
        <w:tc>
          <w:tcPr>
            <w:tcW w:w="2412" w:type="dxa"/>
            <w:shd w:val="clear" w:color="auto" w:fill="808080" w:themeFill="background1" w:themeFillShade="80"/>
          </w:tcPr>
          <w:p w:rsidR="006E3462" w:rsidRPr="00024007" w:rsidRDefault="006E3462" w:rsidP="008A64C0">
            <w:pPr>
              <w:rPr>
                <w:b/>
                <w:color w:val="FFFFFF" w:themeColor="background1"/>
                <w:sz w:val="18"/>
                <w:szCs w:val="18"/>
              </w:rPr>
            </w:pPr>
            <w:proofErr w:type="spellStart"/>
            <w:r w:rsidRPr="006E3462">
              <w:rPr>
                <w:b/>
                <w:color w:val="FFFFFF" w:themeColor="background1"/>
                <w:sz w:val="18"/>
                <w:szCs w:val="18"/>
              </w:rPr>
              <w:t>Diciembre</w:t>
            </w:r>
            <w:proofErr w:type="spellEnd"/>
            <w:r w:rsidRPr="006E3462">
              <w:rPr>
                <w:b/>
                <w:color w:val="FFFFFF" w:themeColor="background1"/>
                <w:sz w:val="18"/>
                <w:szCs w:val="18"/>
              </w:rPr>
              <w:t xml:space="preserve"> 1 - 16</w:t>
            </w:r>
          </w:p>
        </w:tc>
        <w:tc>
          <w:tcPr>
            <w:tcW w:w="900" w:type="dxa"/>
            <w:vAlign w:val="bottom"/>
          </w:tcPr>
          <w:p w:rsidR="006E3462" w:rsidRPr="006E3462" w:rsidRDefault="006E3462">
            <w:pPr>
              <w:rPr>
                <w:rFonts w:ascii="Calibri" w:hAnsi="Calibri"/>
                <w:color w:val="000000"/>
                <w:sz w:val="16"/>
                <w:szCs w:val="16"/>
              </w:rPr>
            </w:pPr>
            <w:r>
              <w:rPr>
                <w:rFonts w:ascii="Calibri" w:hAnsi="Calibri"/>
                <w:color w:val="000000"/>
                <w:sz w:val="16"/>
                <w:szCs w:val="16"/>
              </w:rPr>
              <w:t xml:space="preserve"> $  </w:t>
            </w:r>
            <w:r w:rsidRPr="006E3462">
              <w:rPr>
                <w:rFonts w:ascii="Calibri" w:hAnsi="Calibri"/>
                <w:color w:val="000000"/>
                <w:sz w:val="16"/>
                <w:szCs w:val="16"/>
              </w:rPr>
              <w:t xml:space="preserve"> 2,633 </w:t>
            </w:r>
          </w:p>
        </w:tc>
        <w:tc>
          <w:tcPr>
            <w:tcW w:w="108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1,391 </w:t>
            </w:r>
          </w:p>
        </w:tc>
        <w:tc>
          <w:tcPr>
            <w:tcW w:w="117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1,533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1,169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986 </w:t>
            </w:r>
          </w:p>
        </w:tc>
        <w:tc>
          <w:tcPr>
            <w:tcW w:w="2268"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369 </w:t>
            </w:r>
          </w:p>
        </w:tc>
      </w:tr>
      <w:tr w:rsidR="006E3462" w:rsidRPr="00024007" w:rsidTr="008A64C0">
        <w:tc>
          <w:tcPr>
            <w:tcW w:w="2412" w:type="dxa"/>
            <w:shd w:val="clear" w:color="auto" w:fill="808080" w:themeFill="background1" w:themeFillShade="80"/>
          </w:tcPr>
          <w:p w:rsidR="006E3462" w:rsidRPr="00024007" w:rsidRDefault="006E3462" w:rsidP="008A64C0">
            <w:pPr>
              <w:rPr>
                <w:b/>
                <w:color w:val="FFFFFF" w:themeColor="background1"/>
                <w:sz w:val="18"/>
                <w:szCs w:val="18"/>
              </w:rPr>
            </w:pPr>
            <w:proofErr w:type="spellStart"/>
            <w:r w:rsidRPr="006E3462">
              <w:rPr>
                <w:b/>
                <w:color w:val="FFFFFF" w:themeColor="background1"/>
                <w:sz w:val="18"/>
                <w:szCs w:val="18"/>
              </w:rPr>
              <w:t>Diciembre</w:t>
            </w:r>
            <w:proofErr w:type="spellEnd"/>
            <w:r w:rsidRPr="006E3462">
              <w:rPr>
                <w:b/>
                <w:color w:val="FFFFFF" w:themeColor="background1"/>
                <w:sz w:val="18"/>
                <w:szCs w:val="18"/>
              </w:rPr>
              <w:t xml:space="preserve"> 17 - 26</w:t>
            </w:r>
          </w:p>
        </w:tc>
        <w:tc>
          <w:tcPr>
            <w:tcW w:w="900" w:type="dxa"/>
            <w:vAlign w:val="bottom"/>
          </w:tcPr>
          <w:p w:rsidR="006E3462" w:rsidRPr="006E3462" w:rsidRDefault="006E3462">
            <w:pPr>
              <w:rPr>
                <w:rFonts w:ascii="Calibri" w:hAnsi="Calibri"/>
                <w:color w:val="000000"/>
                <w:sz w:val="16"/>
                <w:szCs w:val="16"/>
              </w:rPr>
            </w:pPr>
            <w:r>
              <w:rPr>
                <w:rFonts w:ascii="Calibri" w:hAnsi="Calibri"/>
                <w:color w:val="000000"/>
                <w:sz w:val="16"/>
                <w:szCs w:val="16"/>
              </w:rPr>
              <w:t xml:space="preserve"> $</w:t>
            </w:r>
            <w:r w:rsidRPr="006E3462">
              <w:rPr>
                <w:rFonts w:ascii="Calibri" w:hAnsi="Calibri"/>
                <w:color w:val="000000"/>
                <w:sz w:val="16"/>
                <w:szCs w:val="16"/>
              </w:rPr>
              <w:t xml:space="preserve">   1,758 </w:t>
            </w:r>
          </w:p>
        </w:tc>
        <w:tc>
          <w:tcPr>
            <w:tcW w:w="108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954 </w:t>
            </w:r>
          </w:p>
        </w:tc>
        <w:tc>
          <w:tcPr>
            <w:tcW w:w="117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1,059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853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750 </w:t>
            </w:r>
          </w:p>
        </w:tc>
        <w:tc>
          <w:tcPr>
            <w:tcW w:w="2268"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369 </w:t>
            </w:r>
          </w:p>
        </w:tc>
      </w:tr>
      <w:tr w:rsidR="006E3462" w:rsidRPr="00024007" w:rsidTr="008A64C0">
        <w:tc>
          <w:tcPr>
            <w:tcW w:w="2412" w:type="dxa"/>
            <w:shd w:val="clear" w:color="auto" w:fill="808080" w:themeFill="background1" w:themeFillShade="80"/>
          </w:tcPr>
          <w:p w:rsidR="006E3462" w:rsidRPr="00024007" w:rsidRDefault="006E3462" w:rsidP="008A64C0">
            <w:pPr>
              <w:rPr>
                <w:b/>
                <w:color w:val="FFFFFF" w:themeColor="background1"/>
                <w:sz w:val="18"/>
                <w:szCs w:val="18"/>
              </w:rPr>
            </w:pPr>
            <w:proofErr w:type="spellStart"/>
            <w:r w:rsidRPr="006E3462">
              <w:rPr>
                <w:b/>
                <w:color w:val="FFFFFF" w:themeColor="background1"/>
                <w:sz w:val="18"/>
                <w:szCs w:val="18"/>
              </w:rPr>
              <w:t>Enero</w:t>
            </w:r>
            <w:proofErr w:type="spellEnd"/>
            <w:r w:rsidRPr="006E3462">
              <w:rPr>
                <w:b/>
                <w:color w:val="FFFFFF" w:themeColor="background1"/>
                <w:sz w:val="18"/>
                <w:szCs w:val="18"/>
              </w:rPr>
              <w:t xml:space="preserve"> 2 - </w:t>
            </w:r>
            <w:proofErr w:type="spellStart"/>
            <w:r w:rsidRPr="006E3462">
              <w:rPr>
                <w:b/>
                <w:color w:val="FFFFFF" w:themeColor="background1"/>
                <w:sz w:val="18"/>
                <w:szCs w:val="18"/>
              </w:rPr>
              <w:t>Marzo</w:t>
            </w:r>
            <w:proofErr w:type="spellEnd"/>
            <w:r w:rsidRPr="006E3462">
              <w:rPr>
                <w:b/>
                <w:color w:val="FFFFFF" w:themeColor="background1"/>
                <w:sz w:val="18"/>
                <w:szCs w:val="18"/>
              </w:rPr>
              <w:t xml:space="preserve"> 15</w:t>
            </w:r>
          </w:p>
        </w:tc>
        <w:tc>
          <w:tcPr>
            <w:tcW w:w="90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w:t>
            </w:r>
            <w:r>
              <w:rPr>
                <w:rFonts w:ascii="Calibri" w:hAnsi="Calibri"/>
                <w:color w:val="000000"/>
                <w:sz w:val="16"/>
                <w:szCs w:val="16"/>
              </w:rPr>
              <w:t xml:space="preserve">  </w:t>
            </w:r>
            <w:r w:rsidRPr="006E3462">
              <w:rPr>
                <w:rFonts w:ascii="Calibri" w:hAnsi="Calibri"/>
                <w:color w:val="000000"/>
                <w:sz w:val="16"/>
                <w:szCs w:val="16"/>
              </w:rPr>
              <w:t xml:space="preserve"> 1,645 </w:t>
            </w:r>
          </w:p>
        </w:tc>
        <w:tc>
          <w:tcPr>
            <w:tcW w:w="108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897 </w:t>
            </w:r>
          </w:p>
        </w:tc>
        <w:tc>
          <w:tcPr>
            <w:tcW w:w="117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1,003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816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721 </w:t>
            </w:r>
          </w:p>
        </w:tc>
        <w:tc>
          <w:tcPr>
            <w:tcW w:w="2268"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369 </w:t>
            </w:r>
          </w:p>
        </w:tc>
      </w:tr>
      <w:tr w:rsidR="006E3462" w:rsidRPr="00024007" w:rsidTr="008A64C0">
        <w:tc>
          <w:tcPr>
            <w:tcW w:w="2412" w:type="dxa"/>
            <w:shd w:val="clear" w:color="auto" w:fill="808080" w:themeFill="background1" w:themeFillShade="80"/>
          </w:tcPr>
          <w:p w:rsidR="006E3462" w:rsidRPr="00024007" w:rsidRDefault="006E3462" w:rsidP="008A64C0">
            <w:pPr>
              <w:rPr>
                <w:b/>
                <w:color w:val="FFFFFF" w:themeColor="background1"/>
                <w:sz w:val="18"/>
                <w:szCs w:val="18"/>
              </w:rPr>
            </w:pPr>
            <w:proofErr w:type="spellStart"/>
            <w:r w:rsidRPr="006E3462">
              <w:rPr>
                <w:b/>
                <w:color w:val="FFFFFF" w:themeColor="background1"/>
                <w:sz w:val="18"/>
                <w:szCs w:val="18"/>
              </w:rPr>
              <w:t>Marzo</w:t>
            </w:r>
            <w:proofErr w:type="spellEnd"/>
            <w:r w:rsidRPr="006E3462">
              <w:rPr>
                <w:b/>
                <w:color w:val="FFFFFF" w:themeColor="background1"/>
                <w:sz w:val="18"/>
                <w:szCs w:val="18"/>
              </w:rPr>
              <w:t xml:space="preserve"> 16  - 31</w:t>
            </w:r>
          </w:p>
        </w:tc>
        <w:tc>
          <w:tcPr>
            <w:tcW w:w="900" w:type="dxa"/>
            <w:vAlign w:val="bottom"/>
          </w:tcPr>
          <w:p w:rsidR="006E3462" w:rsidRPr="006E3462" w:rsidRDefault="006E3462">
            <w:pPr>
              <w:rPr>
                <w:rFonts w:ascii="Calibri" w:hAnsi="Calibri"/>
                <w:color w:val="000000"/>
                <w:sz w:val="16"/>
                <w:szCs w:val="16"/>
              </w:rPr>
            </w:pPr>
            <w:r>
              <w:rPr>
                <w:rFonts w:ascii="Calibri" w:hAnsi="Calibri"/>
                <w:color w:val="000000"/>
                <w:sz w:val="16"/>
                <w:szCs w:val="16"/>
              </w:rPr>
              <w:t xml:space="preserve"> $   </w:t>
            </w:r>
            <w:r w:rsidRPr="006E3462">
              <w:rPr>
                <w:rFonts w:ascii="Calibri" w:hAnsi="Calibri"/>
                <w:color w:val="000000"/>
                <w:sz w:val="16"/>
                <w:szCs w:val="16"/>
              </w:rPr>
              <w:t xml:space="preserve"> 1,934 </w:t>
            </w:r>
          </w:p>
        </w:tc>
        <w:tc>
          <w:tcPr>
            <w:tcW w:w="108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1,042 </w:t>
            </w:r>
          </w:p>
        </w:tc>
        <w:tc>
          <w:tcPr>
            <w:tcW w:w="117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1,148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912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794 </w:t>
            </w:r>
          </w:p>
        </w:tc>
        <w:tc>
          <w:tcPr>
            <w:tcW w:w="2268"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369 </w:t>
            </w:r>
          </w:p>
        </w:tc>
      </w:tr>
      <w:tr w:rsidR="006E3462" w:rsidRPr="00024007" w:rsidTr="008A64C0">
        <w:tc>
          <w:tcPr>
            <w:tcW w:w="2412" w:type="dxa"/>
            <w:shd w:val="clear" w:color="auto" w:fill="808080" w:themeFill="background1" w:themeFillShade="80"/>
          </w:tcPr>
          <w:p w:rsidR="006E3462" w:rsidRPr="00024007" w:rsidRDefault="006E3462" w:rsidP="008A64C0">
            <w:pPr>
              <w:rPr>
                <w:b/>
                <w:color w:val="FFFFFF" w:themeColor="background1"/>
                <w:sz w:val="18"/>
                <w:szCs w:val="18"/>
              </w:rPr>
            </w:pPr>
            <w:r w:rsidRPr="006E3462">
              <w:rPr>
                <w:b/>
                <w:color w:val="FFFFFF" w:themeColor="background1"/>
                <w:sz w:val="18"/>
                <w:szCs w:val="18"/>
              </w:rPr>
              <w:t>Abril 1 - 30</w:t>
            </w:r>
          </w:p>
        </w:tc>
        <w:tc>
          <w:tcPr>
            <w:tcW w:w="900" w:type="dxa"/>
            <w:vAlign w:val="bottom"/>
          </w:tcPr>
          <w:p w:rsidR="006E3462" w:rsidRPr="006E3462" w:rsidRDefault="006E3462">
            <w:pPr>
              <w:rPr>
                <w:rFonts w:ascii="Calibri" w:hAnsi="Calibri"/>
                <w:color w:val="000000"/>
                <w:sz w:val="16"/>
                <w:szCs w:val="16"/>
              </w:rPr>
            </w:pPr>
            <w:r>
              <w:rPr>
                <w:rFonts w:ascii="Calibri" w:hAnsi="Calibri"/>
                <w:color w:val="000000"/>
                <w:sz w:val="16"/>
                <w:szCs w:val="16"/>
              </w:rPr>
              <w:t xml:space="preserve"> $ </w:t>
            </w:r>
            <w:r w:rsidRPr="006E3462">
              <w:rPr>
                <w:rFonts w:ascii="Calibri" w:hAnsi="Calibri"/>
                <w:color w:val="000000"/>
                <w:sz w:val="16"/>
                <w:szCs w:val="16"/>
              </w:rPr>
              <w:t xml:space="preserve">  2,111 </w:t>
            </w:r>
          </w:p>
        </w:tc>
        <w:tc>
          <w:tcPr>
            <w:tcW w:w="108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1,130 </w:t>
            </w:r>
          </w:p>
        </w:tc>
        <w:tc>
          <w:tcPr>
            <w:tcW w:w="117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1,236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971 </w:t>
            </w:r>
          </w:p>
        </w:tc>
        <w:tc>
          <w:tcPr>
            <w:tcW w:w="1260"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838 </w:t>
            </w:r>
          </w:p>
        </w:tc>
        <w:tc>
          <w:tcPr>
            <w:tcW w:w="2268" w:type="dxa"/>
            <w:vAlign w:val="bottom"/>
          </w:tcPr>
          <w:p w:rsidR="006E3462" w:rsidRPr="006E3462" w:rsidRDefault="006E3462">
            <w:pPr>
              <w:rPr>
                <w:rFonts w:ascii="Calibri" w:hAnsi="Calibri"/>
                <w:color w:val="000000"/>
                <w:sz w:val="16"/>
                <w:szCs w:val="16"/>
              </w:rPr>
            </w:pPr>
            <w:r w:rsidRPr="006E3462">
              <w:rPr>
                <w:rFonts w:ascii="Calibri" w:hAnsi="Calibri"/>
                <w:color w:val="000000"/>
                <w:sz w:val="16"/>
                <w:szCs w:val="16"/>
              </w:rPr>
              <w:t xml:space="preserve"> $        369 </w:t>
            </w:r>
          </w:p>
        </w:tc>
      </w:tr>
    </w:tbl>
    <w:p w:rsidR="00024007" w:rsidRPr="00024007" w:rsidRDefault="00024007" w:rsidP="00024007">
      <w:pPr>
        <w:autoSpaceDE w:val="0"/>
        <w:autoSpaceDN w:val="0"/>
        <w:adjustRightInd w:val="0"/>
        <w:spacing w:after="0" w:line="240" w:lineRule="auto"/>
        <w:jc w:val="both"/>
        <w:rPr>
          <w:rFonts w:cstheme="minorHAnsi"/>
          <w:color w:val="1F497D" w:themeColor="text2"/>
          <w:sz w:val="18"/>
          <w:szCs w:val="18"/>
          <w:lang w:val="es-ES"/>
        </w:rPr>
      </w:pPr>
    </w:p>
    <w:p w:rsidR="004E7CFA" w:rsidRDefault="004E7CFA" w:rsidP="00024007">
      <w:pPr>
        <w:autoSpaceDE w:val="0"/>
        <w:autoSpaceDN w:val="0"/>
        <w:adjustRightInd w:val="0"/>
        <w:spacing w:after="0" w:line="240" w:lineRule="auto"/>
        <w:rPr>
          <w:rFonts w:cstheme="minorHAnsi"/>
          <w:b/>
          <w:color w:val="1F497D" w:themeColor="text2"/>
          <w:sz w:val="18"/>
          <w:szCs w:val="18"/>
          <w:lang w:val="es-ES"/>
        </w:rPr>
      </w:pPr>
    </w:p>
    <w:p w:rsidR="004E7CFA" w:rsidRDefault="004E7CFA" w:rsidP="006059D1">
      <w:pPr>
        <w:autoSpaceDE w:val="0"/>
        <w:autoSpaceDN w:val="0"/>
        <w:adjustRightInd w:val="0"/>
        <w:spacing w:after="0" w:line="240" w:lineRule="auto"/>
        <w:jc w:val="center"/>
        <w:rPr>
          <w:rFonts w:cstheme="minorHAnsi"/>
          <w:b/>
          <w:color w:val="1F497D" w:themeColor="text2"/>
          <w:sz w:val="18"/>
          <w:szCs w:val="18"/>
          <w:lang w:val="es-ES"/>
        </w:rPr>
      </w:pPr>
    </w:p>
    <w:p w:rsidR="004E7CFA" w:rsidRDefault="004E7CFA" w:rsidP="006059D1">
      <w:pPr>
        <w:autoSpaceDE w:val="0"/>
        <w:autoSpaceDN w:val="0"/>
        <w:adjustRightInd w:val="0"/>
        <w:spacing w:after="0" w:line="240" w:lineRule="auto"/>
        <w:jc w:val="center"/>
        <w:rPr>
          <w:rFonts w:cstheme="minorHAnsi"/>
          <w:b/>
          <w:color w:val="1F497D" w:themeColor="text2"/>
          <w:sz w:val="18"/>
          <w:szCs w:val="18"/>
          <w:lang w:val="es-ES"/>
        </w:rPr>
      </w:pPr>
    </w:p>
    <w:p w:rsidR="008A64C0"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8A64C0"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8A64C0"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CB1CC0" w:rsidRDefault="00CB1CC0" w:rsidP="006059D1">
      <w:pPr>
        <w:autoSpaceDE w:val="0"/>
        <w:autoSpaceDN w:val="0"/>
        <w:adjustRightInd w:val="0"/>
        <w:spacing w:after="0" w:line="240" w:lineRule="auto"/>
        <w:jc w:val="center"/>
        <w:rPr>
          <w:rFonts w:cstheme="minorHAnsi"/>
          <w:b/>
          <w:color w:val="1F497D" w:themeColor="text2"/>
          <w:sz w:val="18"/>
          <w:szCs w:val="18"/>
          <w:lang w:val="es-ES"/>
        </w:rPr>
      </w:pPr>
    </w:p>
    <w:p w:rsidR="006F4CC6" w:rsidRDefault="006F4CC6" w:rsidP="006059D1">
      <w:pPr>
        <w:autoSpaceDE w:val="0"/>
        <w:autoSpaceDN w:val="0"/>
        <w:adjustRightInd w:val="0"/>
        <w:spacing w:after="0" w:line="240" w:lineRule="auto"/>
        <w:jc w:val="center"/>
        <w:rPr>
          <w:rFonts w:cstheme="minorHAnsi"/>
          <w:b/>
          <w:color w:val="1F497D" w:themeColor="text2"/>
          <w:sz w:val="18"/>
          <w:szCs w:val="18"/>
          <w:lang w:val="es-ES"/>
        </w:rPr>
      </w:pPr>
    </w:p>
    <w:p w:rsidR="00CB1CC0" w:rsidRDefault="00CB1CC0" w:rsidP="006059D1">
      <w:pPr>
        <w:autoSpaceDE w:val="0"/>
        <w:autoSpaceDN w:val="0"/>
        <w:adjustRightInd w:val="0"/>
        <w:spacing w:after="0" w:line="240" w:lineRule="auto"/>
        <w:jc w:val="center"/>
        <w:rPr>
          <w:rFonts w:cstheme="minorHAnsi"/>
          <w:b/>
          <w:color w:val="1F497D" w:themeColor="text2"/>
          <w:sz w:val="18"/>
          <w:szCs w:val="18"/>
          <w:lang w:val="es-ES"/>
        </w:rPr>
      </w:pPr>
    </w:p>
    <w:p w:rsidR="006E3462" w:rsidRDefault="006E3462" w:rsidP="006059D1">
      <w:pPr>
        <w:autoSpaceDE w:val="0"/>
        <w:autoSpaceDN w:val="0"/>
        <w:adjustRightInd w:val="0"/>
        <w:spacing w:after="0" w:line="240" w:lineRule="auto"/>
        <w:jc w:val="center"/>
        <w:rPr>
          <w:rFonts w:cstheme="minorHAnsi"/>
          <w:b/>
          <w:color w:val="1F497D" w:themeColor="text2"/>
          <w:sz w:val="18"/>
          <w:szCs w:val="18"/>
          <w:lang w:val="es-ES"/>
        </w:rPr>
      </w:pPr>
    </w:p>
    <w:p w:rsidR="00606A00" w:rsidRDefault="00606A00" w:rsidP="006059D1">
      <w:pPr>
        <w:autoSpaceDE w:val="0"/>
        <w:autoSpaceDN w:val="0"/>
        <w:adjustRightInd w:val="0"/>
        <w:spacing w:after="0" w:line="240" w:lineRule="auto"/>
        <w:jc w:val="center"/>
        <w:rPr>
          <w:rFonts w:cstheme="minorHAnsi"/>
          <w:b/>
          <w:color w:val="1F497D" w:themeColor="text2"/>
          <w:sz w:val="18"/>
          <w:szCs w:val="18"/>
          <w:lang w:val="es-ES"/>
        </w:rPr>
      </w:pPr>
    </w:p>
    <w:p w:rsidR="00CB1CC0" w:rsidRDefault="00CB1CC0" w:rsidP="008A64C0">
      <w:pPr>
        <w:pBdr>
          <w:top w:val="single" w:sz="4" w:space="0"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sectPr w:rsidR="00CB1CC0" w:rsidSect="00E23063">
          <w:headerReference w:type="default" r:id="rId23"/>
          <w:footerReference w:type="default" r:id="rId24"/>
          <w:type w:val="continuous"/>
          <w:pgSz w:w="12240" w:h="15840"/>
          <w:pgMar w:top="720" w:right="720" w:bottom="720" w:left="720" w:header="708" w:footer="708" w:gutter="0"/>
          <w:cols w:space="708"/>
          <w:docGrid w:linePitch="360"/>
        </w:sectPr>
      </w:pPr>
    </w:p>
    <w:p w:rsidR="008A64C0" w:rsidRPr="009C7857" w:rsidRDefault="008A64C0" w:rsidP="008F48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8A64C0" w:rsidRDefault="008A64C0"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4</w:t>
      </w:r>
      <w:r>
        <w:rPr>
          <w:rFonts w:cstheme="minorHAnsi"/>
          <w:color w:val="1F497D" w:themeColor="text2"/>
          <w:sz w:val="18"/>
          <w:szCs w:val="18"/>
          <w:lang w:val="es-ES"/>
        </w:rPr>
        <w:t xml:space="preserve"> noches de  hospedaje en hotel 3</w:t>
      </w:r>
      <w:r w:rsidRPr="00B970D8">
        <w:rPr>
          <w:rFonts w:cstheme="minorHAnsi"/>
          <w:color w:val="1F497D" w:themeColor="text2"/>
          <w:sz w:val="18"/>
          <w:szCs w:val="18"/>
          <w:lang w:val="es-ES"/>
        </w:rPr>
        <w:t>* estrellas;</w:t>
      </w:r>
    </w:p>
    <w:p w:rsidR="00F24D31" w:rsidRPr="00B970D8" w:rsidRDefault="00F24D31"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Desayuno Incluido;</w:t>
      </w:r>
    </w:p>
    <w:p w:rsidR="008A64C0" w:rsidRPr="00B970D8" w:rsidRDefault="008A64C0"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r>
        <w:rPr>
          <w:rFonts w:cstheme="minorHAnsi"/>
          <w:color w:val="1F497D" w:themeColor="text2"/>
          <w:sz w:val="18"/>
          <w:szCs w:val="18"/>
          <w:lang w:val="es-ES"/>
        </w:rPr>
        <w:t xml:space="preserve"> + salida</w:t>
      </w:r>
      <w:r w:rsidRPr="00B970D8">
        <w:rPr>
          <w:rFonts w:cstheme="minorHAnsi"/>
          <w:color w:val="1F497D" w:themeColor="text2"/>
          <w:sz w:val="18"/>
          <w:szCs w:val="18"/>
          <w:lang w:val="es-ES"/>
        </w:rPr>
        <w:t>;</w:t>
      </w:r>
    </w:p>
    <w:p w:rsidR="00B425A7" w:rsidRPr="00B970D8" w:rsidRDefault="008A64C0"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City Tour en español</w:t>
      </w:r>
      <w:r w:rsidRPr="00B970D8">
        <w:rPr>
          <w:rFonts w:cstheme="minorHAnsi"/>
          <w:color w:val="1F497D" w:themeColor="text2"/>
          <w:sz w:val="18"/>
          <w:szCs w:val="18"/>
          <w:lang w:val="es-ES"/>
        </w:rPr>
        <w:t>;</w:t>
      </w:r>
    </w:p>
    <w:p w:rsidR="008A64C0" w:rsidRPr="00750CC8" w:rsidRDefault="008A64C0"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Pr>
          <w:rFonts w:cstheme="minorHAnsi"/>
          <w:color w:val="1F497D" w:themeColor="text2"/>
          <w:sz w:val="18"/>
          <w:szCs w:val="18"/>
          <w:lang w:val="es-ES"/>
        </w:rPr>
        <w:t>• Tour de Contrastes de Nueva York;</w:t>
      </w:r>
    </w:p>
    <w:p w:rsidR="008F487A" w:rsidRDefault="008A64C0"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sidRPr="00750CC8">
        <w:rPr>
          <w:rFonts w:cstheme="minorHAnsi"/>
          <w:color w:val="1F497D" w:themeColor="text2"/>
          <w:sz w:val="18"/>
          <w:szCs w:val="18"/>
          <w:lang w:val="es-ES"/>
        </w:rPr>
        <w:t xml:space="preserve">• </w:t>
      </w:r>
      <w:r>
        <w:rPr>
          <w:rFonts w:cstheme="minorHAnsi"/>
          <w:color w:val="1F497D" w:themeColor="text2"/>
          <w:sz w:val="18"/>
          <w:szCs w:val="18"/>
          <w:lang w:val="es-ES"/>
        </w:rPr>
        <w:t xml:space="preserve">Crucero con cena  en Manhattan </w:t>
      </w:r>
      <w:r w:rsidRPr="00750CC8">
        <w:rPr>
          <w:rFonts w:cstheme="minorHAnsi"/>
          <w:color w:val="1F497D" w:themeColor="text2"/>
          <w:sz w:val="18"/>
          <w:szCs w:val="18"/>
          <w:lang w:val="es-ES"/>
        </w:rPr>
        <w:t>sin traslados</w:t>
      </w:r>
      <w:r>
        <w:rPr>
          <w:rFonts w:cstheme="minorHAnsi"/>
          <w:color w:val="1F497D" w:themeColor="text2"/>
          <w:sz w:val="18"/>
          <w:szCs w:val="18"/>
          <w:lang w:val="es-ES"/>
        </w:rPr>
        <w:t>.</w:t>
      </w:r>
    </w:p>
    <w:p w:rsidR="008F487A" w:rsidRDefault="008F487A" w:rsidP="008F487A">
      <w:pPr>
        <w:autoSpaceDE w:val="0"/>
        <w:autoSpaceDN w:val="0"/>
        <w:adjustRightInd w:val="0"/>
        <w:spacing w:after="0" w:line="240" w:lineRule="auto"/>
        <w:jc w:val="both"/>
        <w:rPr>
          <w:rFonts w:cstheme="minorHAnsi"/>
          <w:b/>
          <w:color w:val="1F497D" w:themeColor="text2"/>
          <w:sz w:val="18"/>
          <w:szCs w:val="18"/>
          <w:lang w:val="es-ES"/>
        </w:rPr>
      </w:pPr>
    </w:p>
    <w:p w:rsidR="00606A00" w:rsidRDefault="00606A00" w:rsidP="00606A00">
      <w:pPr>
        <w:autoSpaceDE w:val="0"/>
        <w:autoSpaceDN w:val="0"/>
        <w:adjustRightInd w:val="0"/>
        <w:spacing w:after="0" w:line="240" w:lineRule="auto"/>
        <w:rPr>
          <w:rFonts w:cstheme="minorHAnsi"/>
          <w:color w:val="1F497D" w:themeColor="text2"/>
          <w:sz w:val="18"/>
          <w:szCs w:val="18"/>
          <w:lang w:val="es-ES"/>
        </w:rPr>
      </w:pPr>
    </w:p>
    <w:p w:rsidR="00606A00" w:rsidRPr="009C7857" w:rsidRDefault="00606A00" w:rsidP="00606A00">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lastRenderedPageBreak/>
        <w:t>NOTAS:</w:t>
      </w:r>
      <w:r w:rsidRPr="009C7857">
        <w:rPr>
          <w:rFonts w:cstheme="minorHAnsi"/>
          <w:color w:val="FFFFFF" w:themeColor="background1"/>
          <w:sz w:val="18"/>
          <w:szCs w:val="18"/>
          <w:lang w:val="es-ES"/>
        </w:rPr>
        <w:t xml:space="preserve"> </w:t>
      </w:r>
    </w:p>
    <w:p w:rsidR="00606A00" w:rsidRPr="00B970D8"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w:t>
      </w:r>
      <w:r w:rsidR="00647A8A">
        <w:rPr>
          <w:rFonts w:cstheme="minorHAnsi"/>
          <w:color w:val="1F497D" w:themeColor="text2"/>
          <w:sz w:val="18"/>
          <w:szCs w:val="18"/>
          <w:lang w:val="es-ES"/>
        </w:rPr>
        <w:t>io de los paseos puede cambiar;</w:t>
      </w:r>
    </w:p>
    <w:p w:rsidR="00606A00"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Pr>
          <w:rFonts w:cstheme="minorHAnsi"/>
          <w:color w:val="1F497D" w:themeColor="text2"/>
          <w:sz w:val="18"/>
          <w:szCs w:val="18"/>
          <w:lang w:val="es-ES"/>
        </w:rPr>
        <w:t>er visa para los Estados Unidos;</w:t>
      </w:r>
    </w:p>
    <w:p w:rsidR="00606A00"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425A7">
        <w:rPr>
          <w:rFonts w:cstheme="minorHAnsi"/>
          <w:color w:val="1F497D" w:themeColor="text2"/>
          <w:sz w:val="18"/>
          <w:szCs w:val="18"/>
          <w:lang w:val="es-ES"/>
        </w:rPr>
        <w:t xml:space="preserve">• Precios no son válidos para estadías en los días: </w:t>
      </w:r>
      <w:r w:rsidRPr="00CB1CC0">
        <w:rPr>
          <w:rFonts w:cstheme="minorHAnsi"/>
          <w:color w:val="1F497D" w:themeColor="text2"/>
          <w:sz w:val="18"/>
          <w:szCs w:val="18"/>
          <w:lang w:val="es-ES"/>
        </w:rPr>
        <w:t>Marzo 27 – 31</w:t>
      </w:r>
      <w:r w:rsidR="00647A8A">
        <w:rPr>
          <w:rFonts w:cstheme="minorHAnsi"/>
          <w:color w:val="1F497D" w:themeColor="text2"/>
          <w:sz w:val="18"/>
          <w:szCs w:val="18"/>
          <w:lang w:val="es-ES"/>
        </w:rPr>
        <w:t>;</w:t>
      </w:r>
    </w:p>
    <w:p w:rsidR="00606A00"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18"/>
          <w:szCs w:val="18"/>
          <w:lang w:val="es-ES"/>
        </w:rPr>
      </w:pPr>
      <w:r w:rsidRPr="00B970D8">
        <w:rPr>
          <w:rFonts w:cstheme="minorHAnsi"/>
          <w:color w:val="1F497D" w:themeColor="text2"/>
          <w:sz w:val="18"/>
          <w:szCs w:val="18"/>
          <w:lang w:val="es-ES"/>
        </w:rPr>
        <w:t>•</w:t>
      </w:r>
      <w:r>
        <w:rPr>
          <w:rFonts w:cstheme="minorHAnsi"/>
          <w:color w:val="1F497D" w:themeColor="text2"/>
          <w:sz w:val="18"/>
          <w:szCs w:val="18"/>
          <w:lang w:val="es-ES"/>
        </w:rPr>
        <w:t xml:space="preserve"> </w:t>
      </w:r>
      <w:r w:rsidRPr="00B52EED">
        <w:rPr>
          <w:rFonts w:cstheme="minorHAnsi"/>
          <w:color w:val="1F497D" w:themeColor="text2"/>
          <w:sz w:val="18"/>
          <w:szCs w:val="18"/>
          <w:lang w:val="es-ES"/>
        </w:rPr>
        <w:t>Suplemento adicional de $2</w:t>
      </w:r>
      <w:r>
        <w:rPr>
          <w:rFonts w:cstheme="minorHAnsi"/>
          <w:color w:val="1F497D" w:themeColor="text2"/>
          <w:sz w:val="18"/>
          <w:szCs w:val="18"/>
          <w:lang w:val="es-ES"/>
        </w:rPr>
        <w:t>3</w:t>
      </w:r>
      <w:r w:rsidRPr="00B52EED">
        <w:rPr>
          <w:rFonts w:cstheme="minorHAnsi"/>
          <w:color w:val="1F497D" w:themeColor="text2"/>
          <w:sz w:val="18"/>
          <w:szCs w:val="18"/>
          <w:lang w:val="es-ES"/>
        </w:rPr>
        <w:t xml:space="preserve"> por pasajero/vía será  aplicado para traslados nocturnos con vuelos llegando entre las 23:00 horas y 0</w:t>
      </w:r>
      <w:r>
        <w:rPr>
          <w:rFonts w:cstheme="minorHAnsi"/>
          <w:color w:val="1F497D" w:themeColor="text2"/>
          <w:sz w:val="18"/>
          <w:szCs w:val="18"/>
          <w:lang w:val="es-ES"/>
        </w:rPr>
        <w:t>7</w:t>
      </w:r>
      <w:r w:rsidRPr="00B52EED">
        <w:rPr>
          <w:rFonts w:cstheme="minorHAnsi"/>
          <w:color w:val="1F497D" w:themeColor="text2"/>
          <w:sz w:val="18"/>
          <w:szCs w:val="18"/>
          <w:lang w:val="es-ES"/>
        </w:rPr>
        <w:t>:00 horas y saliendo entre las 02:00 horas y 08:00 horas</w:t>
      </w:r>
      <w:r>
        <w:rPr>
          <w:rFonts w:cstheme="minorHAnsi"/>
          <w:color w:val="1F497D" w:themeColor="text2"/>
          <w:sz w:val="18"/>
          <w:szCs w:val="18"/>
          <w:lang w:val="es-ES"/>
        </w:rPr>
        <w:t>;</w:t>
      </w:r>
    </w:p>
    <w:p w:rsidR="00606A00" w:rsidRPr="00A35C8F"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sectPr w:rsidR="00606A00" w:rsidRPr="00A35C8F" w:rsidSect="008A64C0">
          <w:type w:val="continuous"/>
          <w:pgSz w:w="12240" w:h="15840"/>
          <w:pgMar w:top="720" w:right="720" w:bottom="720" w:left="720" w:header="708" w:footer="708" w:gutter="0"/>
          <w:cols w:num="2" w:space="708"/>
          <w:docGrid w:linePitch="360"/>
        </w:sectPr>
      </w:pPr>
      <w:r w:rsidRPr="00B970D8">
        <w:rPr>
          <w:rFonts w:cstheme="minorHAnsi"/>
          <w:color w:val="1F497D" w:themeColor="text2"/>
          <w:sz w:val="18"/>
          <w:szCs w:val="18"/>
          <w:lang w:val="es-ES"/>
        </w:rPr>
        <w:t xml:space="preserve">• En caso de fuerza mayor se podrá usar </w:t>
      </w:r>
      <w:r>
        <w:rPr>
          <w:rFonts w:cstheme="minorHAnsi"/>
          <w:color w:val="1F497D" w:themeColor="text2"/>
          <w:sz w:val="18"/>
          <w:szCs w:val="18"/>
          <w:lang w:val="es-ES"/>
        </w:rPr>
        <w:t>un hotel de la misma categoría.</w:t>
      </w:r>
    </w:p>
    <w:p w:rsidR="00606A00" w:rsidRDefault="00606A00" w:rsidP="00606A00">
      <w:pPr>
        <w:autoSpaceDE w:val="0"/>
        <w:autoSpaceDN w:val="0"/>
        <w:adjustRightInd w:val="0"/>
        <w:spacing w:after="0" w:line="240" w:lineRule="auto"/>
        <w:jc w:val="both"/>
        <w:rPr>
          <w:rFonts w:cstheme="minorHAnsi"/>
          <w:b/>
          <w:color w:val="1F497D" w:themeColor="text2"/>
          <w:sz w:val="18"/>
          <w:szCs w:val="18"/>
          <w:lang w:val="es-ES"/>
        </w:rPr>
      </w:pPr>
    </w:p>
    <w:p w:rsidR="00606A00" w:rsidRPr="009C7857" w:rsidRDefault="00606A00" w:rsidP="00606A00">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606A00" w:rsidRPr="00B970D8"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606A00" w:rsidRPr="00B970D8"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606A00" w:rsidRPr="00B970D8"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 </w:t>
      </w:r>
      <w:r w:rsidRPr="00B970D8">
        <w:rPr>
          <w:rFonts w:cstheme="minorHAnsi"/>
          <w:color w:val="1F497D" w:themeColor="text2"/>
          <w:sz w:val="18"/>
          <w:szCs w:val="18"/>
          <w:lang w:val="es-ES"/>
        </w:rPr>
        <w:t>Almuerzo o cena en cualquiera de los días</w:t>
      </w:r>
      <w:r>
        <w:rPr>
          <w:rFonts w:cstheme="minorHAnsi"/>
          <w:color w:val="1F497D" w:themeColor="text2"/>
          <w:sz w:val="18"/>
          <w:szCs w:val="18"/>
          <w:lang w:val="es-ES"/>
        </w:rPr>
        <w:t xml:space="preserve"> (excepto cuando sea mencionado)</w:t>
      </w:r>
      <w:r w:rsidRPr="00B970D8">
        <w:rPr>
          <w:rFonts w:cstheme="minorHAnsi"/>
          <w:color w:val="1F497D" w:themeColor="text2"/>
          <w:sz w:val="18"/>
          <w:szCs w:val="18"/>
          <w:lang w:val="es-ES"/>
        </w:rPr>
        <w:t>;</w:t>
      </w:r>
    </w:p>
    <w:p w:rsidR="00606A00" w:rsidRPr="00B970D8"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 </w:t>
      </w:r>
      <w:r w:rsidRPr="00B970D8">
        <w:rPr>
          <w:rFonts w:cstheme="minorHAnsi"/>
          <w:color w:val="1F497D" w:themeColor="text2"/>
          <w:sz w:val="18"/>
          <w:szCs w:val="18"/>
          <w:lang w:val="es-ES"/>
        </w:rPr>
        <w:t>Admisiones a museos, edificios y monumentos que no están especificados con la palabra ‘’incluido’’ al lado;</w:t>
      </w:r>
    </w:p>
    <w:p w:rsidR="00606A00" w:rsidRPr="00B970D8" w:rsidRDefault="00606A00" w:rsidP="00606A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606A00" w:rsidRDefault="00606A00" w:rsidP="008F487A">
      <w:pPr>
        <w:autoSpaceDE w:val="0"/>
        <w:autoSpaceDN w:val="0"/>
        <w:adjustRightInd w:val="0"/>
        <w:spacing w:after="0" w:line="240" w:lineRule="auto"/>
        <w:jc w:val="both"/>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6E3462" w:rsidRDefault="006E3462" w:rsidP="00F227BF">
      <w:pPr>
        <w:autoSpaceDE w:val="0"/>
        <w:autoSpaceDN w:val="0"/>
        <w:adjustRightInd w:val="0"/>
        <w:spacing w:after="0" w:line="240" w:lineRule="auto"/>
        <w:rPr>
          <w:rFonts w:cstheme="minorHAnsi"/>
          <w:b/>
          <w:color w:val="1F497D" w:themeColor="text2"/>
          <w:sz w:val="18"/>
          <w:szCs w:val="18"/>
          <w:lang w:val="es-ES"/>
        </w:rPr>
      </w:pPr>
    </w:p>
    <w:p w:rsidR="00CB1CC0" w:rsidRDefault="00CB1CC0" w:rsidP="00F227BF">
      <w:pPr>
        <w:autoSpaceDE w:val="0"/>
        <w:autoSpaceDN w:val="0"/>
        <w:adjustRightInd w:val="0"/>
        <w:spacing w:after="0" w:line="240" w:lineRule="auto"/>
        <w:rPr>
          <w:rFonts w:cstheme="minorHAnsi"/>
          <w:b/>
          <w:color w:val="1F497D" w:themeColor="text2"/>
          <w:sz w:val="18"/>
          <w:szCs w:val="18"/>
          <w:lang w:val="es-ES"/>
        </w:rPr>
      </w:pPr>
    </w:p>
    <w:p w:rsidR="00CB1CC0" w:rsidRDefault="00CB1CC0" w:rsidP="00F227BF">
      <w:pPr>
        <w:autoSpaceDE w:val="0"/>
        <w:autoSpaceDN w:val="0"/>
        <w:adjustRightInd w:val="0"/>
        <w:spacing w:after="0" w:line="240" w:lineRule="auto"/>
        <w:rPr>
          <w:rFonts w:cstheme="minorHAnsi"/>
          <w:b/>
          <w:color w:val="1F497D" w:themeColor="text2"/>
          <w:sz w:val="18"/>
          <w:szCs w:val="18"/>
          <w:lang w:val="es-ES"/>
        </w:rPr>
      </w:pPr>
    </w:p>
    <w:p w:rsidR="00CB1CC0" w:rsidRDefault="00CB1CC0" w:rsidP="00F227BF">
      <w:pPr>
        <w:autoSpaceDE w:val="0"/>
        <w:autoSpaceDN w:val="0"/>
        <w:adjustRightInd w:val="0"/>
        <w:spacing w:after="0" w:line="240" w:lineRule="auto"/>
        <w:rPr>
          <w:rFonts w:cstheme="minorHAnsi"/>
          <w:b/>
          <w:color w:val="1F497D" w:themeColor="text2"/>
          <w:sz w:val="18"/>
          <w:szCs w:val="18"/>
          <w:lang w:val="es-ES"/>
        </w:rPr>
      </w:pPr>
    </w:p>
    <w:p w:rsidR="00606A00" w:rsidRDefault="00606A00" w:rsidP="008A64C0">
      <w:pPr>
        <w:autoSpaceDE w:val="0"/>
        <w:autoSpaceDN w:val="0"/>
        <w:adjustRightInd w:val="0"/>
        <w:spacing w:after="0" w:line="240" w:lineRule="auto"/>
        <w:ind w:left="2880" w:firstLine="720"/>
        <w:rPr>
          <w:rFonts w:cstheme="minorHAnsi"/>
          <w:b/>
          <w:color w:val="1F497D" w:themeColor="text2"/>
          <w:sz w:val="18"/>
          <w:szCs w:val="18"/>
          <w:lang w:val="es-ES"/>
        </w:rPr>
      </w:pPr>
    </w:p>
    <w:p w:rsidR="008A64C0" w:rsidRPr="008A64C0" w:rsidRDefault="008A64C0" w:rsidP="008A64C0">
      <w:pPr>
        <w:autoSpaceDE w:val="0"/>
        <w:autoSpaceDN w:val="0"/>
        <w:adjustRightInd w:val="0"/>
        <w:spacing w:after="0" w:line="240" w:lineRule="auto"/>
        <w:ind w:left="2880" w:firstLine="720"/>
        <w:rPr>
          <w:rFonts w:cstheme="minorHAnsi"/>
          <w:b/>
          <w:color w:val="1F497D" w:themeColor="text2"/>
          <w:sz w:val="18"/>
          <w:szCs w:val="18"/>
          <w:lang w:val="es-ES"/>
        </w:rPr>
      </w:pPr>
      <w:r w:rsidRPr="008A64C0">
        <w:rPr>
          <w:rFonts w:cstheme="minorHAnsi"/>
          <w:b/>
          <w:color w:val="1F497D" w:themeColor="text2"/>
          <w:sz w:val="18"/>
          <w:szCs w:val="18"/>
          <w:lang w:val="es-ES"/>
        </w:rPr>
        <w:t>ORLANDO MÁGICO (7 DÍAS / 6 NOCHES)</w:t>
      </w:r>
    </w:p>
    <w:p w:rsidR="008A64C0" w:rsidRPr="008A64C0" w:rsidRDefault="008A64C0" w:rsidP="008A64C0">
      <w:pPr>
        <w:autoSpaceDE w:val="0"/>
        <w:autoSpaceDN w:val="0"/>
        <w:adjustRightInd w:val="0"/>
        <w:spacing w:after="0" w:line="240" w:lineRule="auto"/>
        <w:jc w:val="center"/>
        <w:rPr>
          <w:rFonts w:cstheme="minorHAnsi"/>
          <w:b/>
          <w:color w:val="1F497D" w:themeColor="text2"/>
          <w:sz w:val="18"/>
          <w:szCs w:val="18"/>
          <w:lang w:val="es-ES"/>
        </w:rPr>
      </w:pPr>
      <w:r w:rsidRPr="008A64C0">
        <w:rPr>
          <w:rFonts w:cstheme="minorHAnsi"/>
          <w:b/>
          <w:color w:val="1F497D" w:themeColor="text2"/>
          <w:sz w:val="18"/>
          <w:szCs w:val="18"/>
          <w:lang w:val="es-ES"/>
        </w:rPr>
        <w:t>ALOJAMIENTO: DISNEY’S POP CENTURY RESORT- (Económico)</w:t>
      </w:r>
      <w:r w:rsidR="00D32CCF">
        <w:rPr>
          <w:rFonts w:cstheme="minorHAnsi"/>
          <w:b/>
          <w:color w:val="1F497D" w:themeColor="text2"/>
          <w:sz w:val="18"/>
          <w:szCs w:val="18"/>
          <w:lang w:val="es-ES"/>
        </w:rPr>
        <w:t xml:space="preserve"> O SIMILAR</w:t>
      </w:r>
    </w:p>
    <w:p w:rsidR="008A64C0" w:rsidRPr="008A64C0" w:rsidRDefault="008A64C0" w:rsidP="008A64C0">
      <w:pPr>
        <w:autoSpaceDE w:val="0"/>
        <w:autoSpaceDN w:val="0"/>
        <w:adjustRightInd w:val="0"/>
        <w:spacing w:after="0" w:line="240" w:lineRule="auto"/>
        <w:jc w:val="center"/>
        <w:rPr>
          <w:rFonts w:cstheme="minorHAnsi"/>
          <w:b/>
          <w:color w:val="1F497D" w:themeColor="text2"/>
          <w:sz w:val="18"/>
          <w:szCs w:val="18"/>
          <w:lang w:val="es-ES"/>
        </w:rPr>
      </w:pPr>
      <w:r w:rsidRPr="008A64C0">
        <w:rPr>
          <w:rFonts w:cstheme="minorHAnsi"/>
          <w:b/>
          <w:color w:val="1F497D" w:themeColor="text2"/>
          <w:sz w:val="18"/>
          <w:szCs w:val="18"/>
          <w:lang w:val="es-ES"/>
        </w:rPr>
        <w:t xml:space="preserve">ESPECIAL: </w:t>
      </w:r>
      <w:r w:rsidRPr="00835E2E">
        <w:rPr>
          <w:rFonts w:cstheme="minorHAnsi"/>
          <w:b/>
          <w:color w:val="1F497D" w:themeColor="text2"/>
          <w:sz w:val="18"/>
          <w:szCs w:val="18"/>
          <w:lang w:val="es-ES"/>
        </w:rPr>
        <w:t>Plan de comidas Incluido</w:t>
      </w:r>
      <w:proofErr w:type="gramStart"/>
      <w:r w:rsidRPr="00835E2E">
        <w:rPr>
          <w:rFonts w:cstheme="minorHAnsi"/>
          <w:b/>
          <w:color w:val="1F497D" w:themeColor="text2"/>
          <w:sz w:val="18"/>
          <w:szCs w:val="18"/>
          <w:lang w:val="es-ES"/>
        </w:rPr>
        <w:t>!</w:t>
      </w:r>
      <w:proofErr w:type="gramEnd"/>
    </w:p>
    <w:p w:rsidR="008A64C0" w:rsidRPr="008A64C0" w:rsidRDefault="008A64C0" w:rsidP="008A64C0">
      <w:pPr>
        <w:autoSpaceDE w:val="0"/>
        <w:autoSpaceDN w:val="0"/>
        <w:adjustRightInd w:val="0"/>
        <w:spacing w:after="0" w:line="240" w:lineRule="auto"/>
        <w:jc w:val="center"/>
        <w:rPr>
          <w:rFonts w:cstheme="minorHAnsi"/>
          <w:b/>
          <w:color w:val="1F497D" w:themeColor="text2"/>
          <w:sz w:val="18"/>
          <w:szCs w:val="18"/>
          <w:lang w:val="es-ES"/>
        </w:rPr>
      </w:pPr>
    </w:p>
    <w:p w:rsidR="008A64C0" w:rsidRPr="008A64C0" w:rsidRDefault="008A64C0" w:rsidP="008A64C0">
      <w:pPr>
        <w:autoSpaceDE w:val="0"/>
        <w:autoSpaceDN w:val="0"/>
        <w:adjustRightInd w:val="0"/>
        <w:spacing w:after="0" w:line="240" w:lineRule="auto"/>
        <w:rPr>
          <w:rFonts w:cstheme="minorHAnsi"/>
          <w:b/>
          <w:color w:val="1F497D" w:themeColor="text2"/>
          <w:sz w:val="18"/>
          <w:szCs w:val="18"/>
          <w:lang w:val="es-ES"/>
        </w:rPr>
      </w:pPr>
      <w:r w:rsidRPr="008A64C0">
        <w:rPr>
          <w:rFonts w:cstheme="minorHAnsi"/>
          <w:b/>
          <w:color w:val="1F497D" w:themeColor="text2"/>
          <w:sz w:val="18"/>
          <w:szCs w:val="18"/>
          <w:lang w:val="es-ES"/>
        </w:rPr>
        <w:t>1⁰ Día | Llegada A Orlando</w:t>
      </w:r>
    </w:p>
    <w:p w:rsidR="008A64C0" w:rsidRPr="008A64C0" w:rsidRDefault="008A64C0" w:rsidP="008A64C0">
      <w:pPr>
        <w:spacing w:after="0" w:line="240" w:lineRule="auto"/>
        <w:jc w:val="both"/>
        <w:rPr>
          <w:rFonts w:cstheme="minorHAnsi"/>
          <w:color w:val="1F497D" w:themeColor="text2"/>
          <w:sz w:val="18"/>
          <w:szCs w:val="18"/>
          <w:lang w:val="es-ES"/>
        </w:rPr>
      </w:pPr>
      <w:r w:rsidRPr="008A64C0">
        <w:rPr>
          <w:rFonts w:cstheme="minorHAnsi"/>
          <w:color w:val="1F497D" w:themeColor="text2"/>
          <w:sz w:val="18"/>
          <w:szCs w:val="18"/>
          <w:lang w:val="es-ES"/>
        </w:rPr>
        <w:t>Bienvenido a la ciudad de Orlando</w:t>
      </w:r>
      <w:proofErr w:type="gramStart"/>
      <w:r w:rsidRPr="008A64C0">
        <w:rPr>
          <w:rFonts w:cstheme="minorHAnsi"/>
          <w:color w:val="1F497D" w:themeColor="text2"/>
          <w:sz w:val="18"/>
          <w:szCs w:val="18"/>
          <w:lang w:val="es-ES"/>
        </w:rPr>
        <w:t>!</w:t>
      </w:r>
      <w:proofErr w:type="gramEnd"/>
      <w:r w:rsidRPr="008A64C0">
        <w:rPr>
          <w:rFonts w:cstheme="minorHAnsi"/>
          <w:color w:val="1F497D" w:themeColor="text2"/>
          <w:sz w:val="18"/>
          <w:szCs w:val="18"/>
          <w:lang w:val="es-ES"/>
        </w:rPr>
        <w:t xml:space="preserve"> Traslado al hotel utilizando el </w:t>
      </w:r>
      <w:proofErr w:type="spellStart"/>
      <w:r w:rsidRPr="008A64C0">
        <w:rPr>
          <w:rFonts w:cstheme="minorHAnsi"/>
          <w:i/>
          <w:color w:val="1F497D" w:themeColor="text2"/>
          <w:sz w:val="18"/>
          <w:szCs w:val="18"/>
          <w:lang w:val="es-ES"/>
        </w:rPr>
        <w:t>Disney’s</w:t>
      </w:r>
      <w:proofErr w:type="spellEnd"/>
      <w:r w:rsidRPr="008A64C0">
        <w:rPr>
          <w:rFonts w:cstheme="minorHAnsi"/>
          <w:i/>
          <w:color w:val="1F497D" w:themeColor="text2"/>
          <w:sz w:val="18"/>
          <w:szCs w:val="18"/>
          <w:lang w:val="es-ES"/>
        </w:rPr>
        <w:t xml:space="preserve"> </w:t>
      </w:r>
      <w:proofErr w:type="spellStart"/>
      <w:r w:rsidRPr="008A64C0">
        <w:rPr>
          <w:rFonts w:cstheme="minorHAnsi"/>
          <w:i/>
          <w:color w:val="1F497D" w:themeColor="text2"/>
          <w:sz w:val="18"/>
          <w:szCs w:val="18"/>
          <w:lang w:val="es-ES"/>
        </w:rPr>
        <w:t>Magical</w:t>
      </w:r>
      <w:proofErr w:type="spellEnd"/>
      <w:r w:rsidRPr="008A64C0">
        <w:rPr>
          <w:rFonts w:cstheme="minorHAnsi"/>
          <w:i/>
          <w:color w:val="1F497D" w:themeColor="text2"/>
          <w:sz w:val="18"/>
          <w:szCs w:val="18"/>
          <w:lang w:val="es-ES"/>
        </w:rPr>
        <w:t xml:space="preserve"> Express.</w:t>
      </w:r>
      <w:r w:rsidRPr="008A64C0">
        <w:rPr>
          <w:rFonts w:cstheme="minorHAnsi"/>
          <w:color w:val="1F497D" w:themeColor="text2"/>
          <w:sz w:val="18"/>
          <w:szCs w:val="18"/>
          <w:lang w:val="es-ES"/>
        </w:rPr>
        <w:t xml:space="preserve"> Tiempo libre para explorar la ciudad. </w:t>
      </w:r>
      <w:proofErr w:type="spellStart"/>
      <w:r w:rsidRPr="008A64C0">
        <w:rPr>
          <w:rFonts w:cstheme="minorHAnsi"/>
          <w:color w:val="1F497D" w:themeColor="text2"/>
          <w:sz w:val="18"/>
          <w:szCs w:val="18"/>
          <w:lang w:val="es-ES"/>
        </w:rPr>
        <w:t>Check</w:t>
      </w:r>
      <w:proofErr w:type="spellEnd"/>
      <w:r w:rsidRPr="008A64C0">
        <w:rPr>
          <w:rFonts w:cstheme="minorHAnsi"/>
          <w:color w:val="1F497D" w:themeColor="text2"/>
          <w:sz w:val="18"/>
          <w:szCs w:val="18"/>
          <w:lang w:val="es-ES"/>
        </w:rPr>
        <w:t>-in empieza a las 16:00 horas. En caso de llegar más temprano, es posible guardar su equipaje en el hotel y aprovechar la ciudad hasta que su habitación esté lista.</w:t>
      </w:r>
    </w:p>
    <w:p w:rsidR="008A64C0" w:rsidRPr="008A64C0" w:rsidRDefault="008A64C0" w:rsidP="008A64C0">
      <w:pPr>
        <w:autoSpaceDE w:val="0"/>
        <w:autoSpaceDN w:val="0"/>
        <w:adjustRightInd w:val="0"/>
        <w:spacing w:after="0" w:line="240" w:lineRule="auto"/>
        <w:jc w:val="both"/>
        <w:rPr>
          <w:rFonts w:cstheme="minorHAnsi"/>
          <w:b/>
          <w:color w:val="1F497D" w:themeColor="text2"/>
          <w:sz w:val="18"/>
          <w:szCs w:val="18"/>
          <w:lang w:val="es-ES"/>
        </w:rPr>
      </w:pPr>
    </w:p>
    <w:p w:rsidR="00F24D31" w:rsidRPr="00C42873" w:rsidRDefault="00F24D31" w:rsidP="00F24D31">
      <w:pPr>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2⁰ Día | </w:t>
      </w:r>
      <w:r w:rsidRPr="00C42873">
        <w:rPr>
          <w:rFonts w:cstheme="minorHAnsi"/>
          <w:b/>
          <w:i/>
          <w:color w:val="1F497D" w:themeColor="text2"/>
          <w:sz w:val="18"/>
          <w:szCs w:val="18"/>
          <w:lang w:val="es-ES"/>
        </w:rPr>
        <w:t xml:space="preserve">Walt Disney </w:t>
      </w:r>
      <w:proofErr w:type="spellStart"/>
      <w:r w:rsidRPr="00C42873">
        <w:rPr>
          <w:rFonts w:cstheme="minorHAnsi"/>
          <w:b/>
          <w:i/>
          <w:color w:val="1F497D" w:themeColor="text2"/>
          <w:sz w:val="18"/>
          <w:szCs w:val="18"/>
          <w:lang w:val="es-ES"/>
        </w:rPr>
        <w:t>World</w:t>
      </w:r>
      <w:proofErr w:type="spellEnd"/>
      <w:r w:rsidRPr="00C42873">
        <w:rPr>
          <w:rFonts w:cstheme="minorHAnsi"/>
          <w:b/>
          <w:i/>
          <w:color w:val="1F497D" w:themeColor="text2"/>
          <w:sz w:val="18"/>
          <w:szCs w:val="18"/>
          <w:lang w:val="es-ES"/>
        </w:rPr>
        <w:t xml:space="preserve"> Resort</w:t>
      </w:r>
    </w:p>
    <w:p w:rsidR="00F24D31" w:rsidRPr="00C42873" w:rsidRDefault="00F24D31" w:rsidP="00F24D31">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F24D31" w:rsidRPr="00C42873" w:rsidRDefault="00F24D31" w:rsidP="00F24D31">
      <w:pPr>
        <w:tabs>
          <w:tab w:val="center" w:pos="5400"/>
        </w:tabs>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 un (1) parque temático por día</w:t>
      </w:r>
      <w:r w:rsidRPr="00C42873">
        <w:rPr>
          <w:rFonts w:cstheme="minorHAnsi"/>
          <w:b/>
          <w:color w:val="1F497D" w:themeColor="text2"/>
          <w:sz w:val="18"/>
          <w:szCs w:val="18"/>
          <w:lang w:val="es-ES"/>
        </w:rPr>
        <w:t xml:space="preserve"> </w:t>
      </w:r>
      <w:r w:rsidRPr="00C42873">
        <w:rPr>
          <w:rFonts w:cstheme="minorHAnsi"/>
          <w:b/>
          <w:color w:val="1F497D" w:themeColor="text2"/>
          <w:sz w:val="18"/>
          <w:szCs w:val="18"/>
          <w:lang w:val="es-ES"/>
        </w:rPr>
        <w:tab/>
      </w:r>
    </w:p>
    <w:p w:rsidR="008A64C0" w:rsidRPr="008A64C0" w:rsidRDefault="008A64C0" w:rsidP="008A64C0">
      <w:pPr>
        <w:autoSpaceDE w:val="0"/>
        <w:autoSpaceDN w:val="0"/>
        <w:adjustRightInd w:val="0"/>
        <w:spacing w:after="0" w:line="240" w:lineRule="auto"/>
        <w:jc w:val="both"/>
        <w:rPr>
          <w:rFonts w:cstheme="minorHAnsi"/>
          <w:b/>
          <w:color w:val="1F497D" w:themeColor="text2"/>
          <w:sz w:val="18"/>
          <w:szCs w:val="18"/>
          <w:lang w:val="es-ES"/>
        </w:rPr>
      </w:pPr>
    </w:p>
    <w:p w:rsidR="00F24D31" w:rsidRPr="00C24963" w:rsidRDefault="00F24D31" w:rsidP="00F24D31">
      <w:pPr>
        <w:autoSpaceDE w:val="0"/>
        <w:autoSpaceDN w:val="0"/>
        <w:adjustRightInd w:val="0"/>
        <w:spacing w:after="0" w:line="240" w:lineRule="auto"/>
        <w:jc w:val="both"/>
        <w:rPr>
          <w:rFonts w:cstheme="minorHAnsi"/>
          <w:b/>
          <w:color w:val="1F497D" w:themeColor="text2"/>
          <w:sz w:val="18"/>
          <w:szCs w:val="18"/>
          <w:lang w:val="es-ES"/>
        </w:rPr>
      </w:pPr>
      <w:r w:rsidRPr="00C24963">
        <w:rPr>
          <w:rFonts w:cstheme="minorHAnsi"/>
          <w:b/>
          <w:color w:val="1F497D" w:themeColor="text2"/>
          <w:sz w:val="18"/>
          <w:szCs w:val="18"/>
          <w:lang w:val="es-ES"/>
        </w:rPr>
        <w:t xml:space="preserve">3⁰ Día | </w:t>
      </w:r>
      <w:r w:rsidRPr="00C24963">
        <w:rPr>
          <w:rFonts w:cstheme="minorHAnsi"/>
          <w:b/>
          <w:i/>
          <w:color w:val="1F497D" w:themeColor="text2"/>
          <w:sz w:val="18"/>
          <w:szCs w:val="18"/>
          <w:lang w:val="es-ES"/>
        </w:rPr>
        <w:t xml:space="preserve">Walt Disney </w:t>
      </w:r>
      <w:proofErr w:type="spellStart"/>
      <w:r w:rsidRPr="00C24963">
        <w:rPr>
          <w:rFonts w:cstheme="minorHAnsi"/>
          <w:b/>
          <w:i/>
          <w:color w:val="1F497D" w:themeColor="text2"/>
          <w:sz w:val="18"/>
          <w:szCs w:val="18"/>
          <w:lang w:val="es-ES"/>
        </w:rPr>
        <w:t>World</w:t>
      </w:r>
      <w:proofErr w:type="spellEnd"/>
      <w:r w:rsidRPr="00C24963">
        <w:rPr>
          <w:rFonts w:cstheme="minorHAnsi"/>
          <w:b/>
          <w:i/>
          <w:color w:val="1F497D" w:themeColor="text2"/>
          <w:sz w:val="18"/>
          <w:szCs w:val="18"/>
          <w:lang w:val="es-ES"/>
        </w:rPr>
        <w:t xml:space="preserve"> Resort</w:t>
      </w:r>
    </w:p>
    <w:p w:rsidR="00F24D31" w:rsidRPr="00C42873" w:rsidRDefault="00F24D31" w:rsidP="00F24D31">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F24D31" w:rsidRPr="00C42873" w:rsidRDefault="00F24D31" w:rsidP="00F24D31">
      <w:pPr>
        <w:tabs>
          <w:tab w:val="center" w:pos="5400"/>
        </w:tabs>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 un (1) parque temático por día</w:t>
      </w:r>
      <w:r w:rsidRPr="00C42873">
        <w:rPr>
          <w:rFonts w:cstheme="minorHAnsi"/>
          <w:b/>
          <w:color w:val="1F497D" w:themeColor="text2"/>
          <w:sz w:val="18"/>
          <w:szCs w:val="18"/>
          <w:lang w:val="es-ES"/>
        </w:rPr>
        <w:t xml:space="preserve"> </w:t>
      </w:r>
      <w:r w:rsidRPr="00C42873">
        <w:rPr>
          <w:rFonts w:cstheme="minorHAnsi"/>
          <w:b/>
          <w:color w:val="1F497D" w:themeColor="text2"/>
          <w:sz w:val="18"/>
          <w:szCs w:val="18"/>
          <w:lang w:val="es-ES"/>
        </w:rPr>
        <w:tab/>
      </w:r>
    </w:p>
    <w:p w:rsidR="008A64C0" w:rsidRPr="008A64C0" w:rsidRDefault="008A64C0" w:rsidP="008A64C0">
      <w:pPr>
        <w:autoSpaceDE w:val="0"/>
        <w:autoSpaceDN w:val="0"/>
        <w:adjustRightInd w:val="0"/>
        <w:spacing w:after="0" w:line="240" w:lineRule="auto"/>
        <w:jc w:val="both"/>
        <w:rPr>
          <w:rFonts w:cstheme="minorHAnsi"/>
          <w:b/>
          <w:color w:val="1F497D" w:themeColor="text2"/>
          <w:sz w:val="18"/>
          <w:szCs w:val="18"/>
          <w:lang w:val="es-ES"/>
        </w:rPr>
      </w:pPr>
    </w:p>
    <w:p w:rsidR="00F24D31" w:rsidRPr="00C24963" w:rsidRDefault="00F24D31" w:rsidP="00F24D31">
      <w:pPr>
        <w:autoSpaceDE w:val="0"/>
        <w:autoSpaceDN w:val="0"/>
        <w:adjustRightInd w:val="0"/>
        <w:spacing w:after="0" w:line="240" w:lineRule="auto"/>
        <w:jc w:val="both"/>
        <w:rPr>
          <w:rFonts w:cstheme="minorHAnsi"/>
          <w:b/>
          <w:color w:val="1F497D" w:themeColor="text2"/>
          <w:sz w:val="18"/>
          <w:szCs w:val="18"/>
          <w:lang w:val="es-ES"/>
        </w:rPr>
      </w:pPr>
      <w:r w:rsidRPr="00C24963">
        <w:rPr>
          <w:rFonts w:cstheme="minorHAnsi"/>
          <w:b/>
          <w:color w:val="1F497D" w:themeColor="text2"/>
          <w:sz w:val="18"/>
          <w:szCs w:val="18"/>
          <w:lang w:val="es-ES"/>
        </w:rPr>
        <w:t xml:space="preserve">4⁰ Día | </w:t>
      </w:r>
      <w:r w:rsidRPr="00C24963">
        <w:rPr>
          <w:rFonts w:cstheme="minorHAnsi"/>
          <w:b/>
          <w:i/>
          <w:color w:val="1F497D" w:themeColor="text2"/>
          <w:sz w:val="18"/>
          <w:szCs w:val="18"/>
          <w:lang w:val="es-ES"/>
        </w:rPr>
        <w:t xml:space="preserve">Walt Disney </w:t>
      </w:r>
      <w:proofErr w:type="spellStart"/>
      <w:r w:rsidRPr="00C24963">
        <w:rPr>
          <w:rFonts w:cstheme="minorHAnsi"/>
          <w:b/>
          <w:i/>
          <w:color w:val="1F497D" w:themeColor="text2"/>
          <w:sz w:val="18"/>
          <w:szCs w:val="18"/>
          <w:lang w:val="es-ES"/>
        </w:rPr>
        <w:t>World</w:t>
      </w:r>
      <w:proofErr w:type="spellEnd"/>
      <w:r w:rsidRPr="00C24963">
        <w:rPr>
          <w:rFonts w:cstheme="minorHAnsi"/>
          <w:b/>
          <w:i/>
          <w:color w:val="1F497D" w:themeColor="text2"/>
          <w:sz w:val="18"/>
          <w:szCs w:val="18"/>
          <w:lang w:val="es-ES"/>
        </w:rPr>
        <w:t xml:space="preserve"> Resort</w:t>
      </w:r>
    </w:p>
    <w:p w:rsidR="00F24D31" w:rsidRPr="00C42873" w:rsidRDefault="00F24D31" w:rsidP="00F24D31">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F24D31" w:rsidRPr="00C42873" w:rsidRDefault="00F24D31" w:rsidP="00F24D31">
      <w:pPr>
        <w:tabs>
          <w:tab w:val="center" w:pos="5400"/>
        </w:tabs>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 un (1) parque temático por día</w:t>
      </w:r>
      <w:r w:rsidRPr="00C42873">
        <w:rPr>
          <w:rFonts w:cstheme="minorHAnsi"/>
          <w:b/>
          <w:color w:val="1F497D" w:themeColor="text2"/>
          <w:sz w:val="18"/>
          <w:szCs w:val="18"/>
          <w:lang w:val="es-ES"/>
        </w:rPr>
        <w:t xml:space="preserve"> </w:t>
      </w:r>
      <w:r w:rsidRPr="00C42873">
        <w:rPr>
          <w:rFonts w:cstheme="minorHAnsi"/>
          <w:b/>
          <w:color w:val="1F497D" w:themeColor="text2"/>
          <w:sz w:val="18"/>
          <w:szCs w:val="18"/>
          <w:lang w:val="es-ES"/>
        </w:rPr>
        <w:tab/>
      </w:r>
    </w:p>
    <w:p w:rsidR="00F24D31" w:rsidRPr="00C24963" w:rsidRDefault="008A64C0" w:rsidP="00F24D31">
      <w:pPr>
        <w:autoSpaceDE w:val="0"/>
        <w:autoSpaceDN w:val="0"/>
        <w:adjustRightInd w:val="0"/>
        <w:spacing w:after="0" w:line="240" w:lineRule="auto"/>
        <w:jc w:val="both"/>
        <w:rPr>
          <w:rFonts w:cstheme="minorHAnsi"/>
          <w:b/>
          <w:color w:val="1F497D" w:themeColor="text2"/>
          <w:sz w:val="18"/>
          <w:szCs w:val="18"/>
          <w:lang w:val="es-ES"/>
        </w:rPr>
      </w:pPr>
      <w:r w:rsidRPr="00B5451E">
        <w:rPr>
          <w:rFonts w:cstheme="minorHAnsi"/>
          <w:color w:val="1F497D" w:themeColor="text2"/>
          <w:sz w:val="18"/>
          <w:szCs w:val="18"/>
          <w:lang w:val="es-ES"/>
        </w:rPr>
        <w:br/>
      </w:r>
      <w:r w:rsidR="00F24D31" w:rsidRPr="00C24963">
        <w:rPr>
          <w:rFonts w:cstheme="minorHAnsi"/>
          <w:b/>
          <w:color w:val="1F497D" w:themeColor="text2"/>
          <w:sz w:val="18"/>
          <w:szCs w:val="18"/>
          <w:lang w:val="es-ES"/>
        </w:rPr>
        <w:t xml:space="preserve">5⁰ Día | </w:t>
      </w:r>
      <w:r w:rsidR="00F24D31" w:rsidRPr="00C24963">
        <w:rPr>
          <w:rFonts w:cstheme="minorHAnsi"/>
          <w:b/>
          <w:i/>
          <w:color w:val="1F497D" w:themeColor="text2"/>
          <w:sz w:val="18"/>
          <w:szCs w:val="18"/>
          <w:lang w:val="es-ES"/>
        </w:rPr>
        <w:t xml:space="preserve">Walt Disney </w:t>
      </w:r>
      <w:proofErr w:type="spellStart"/>
      <w:r w:rsidR="00F24D31" w:rsidRPr="00C24963">
        <w:rPr>
          <w:rFonts w:cstheme="minorHAnsi"/>
          <w:b/>
          <w:i/>
          <w:color w:val="1F497D" w:themeColor="text2"/>
          <w:sz w:val="18"/>
          <w:szCs w:val="18"/>
          <w:lang w:val="es-ES"/>
        </w:rPr>
        <w:t>World</w:t>
      </w:r>
      <w:proofErr w:type="spellEnd"/>
      <w:r w:rsidR="00F24D31" w:rsidRPr="00C24963">
        <w:rPr>
          <w:rFonts w:cstheme="minorHAnsi"/>
          <w:b/>
          <w:i/>
          <w:color w:val="1F497D" w:themeColor="text2"/>
          <w:sz w:val="18"/>
          <w:szCs w:val="18"/>
          <w:lang w:val="es-ES"/>
        </w:rPr>
        <w:t xml:space="preserve"> Resort</w:t>
      </w:r>
    </w:p>
    <w:p w:rsidR="00F24D31" w:rsidRPr="00C42873" w:rsidRDefault="00F24D31" w:rsidP="00F24D31">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F24D31" w:rsidRPr="00C42873" w:rsidRDefault="00F24D31" w:rsidP="00F24D31">
      <w:pPr>
        <w:tabs>
          <w:tab w:val="center" w:pos="5400"/>
        </w:tabs>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 un (1) parque temático por día</w:t>
      </w:r>
      <w:r w:rsidRPr="00C42873">
        <w:rPr>
          <w:rFonts w:cstheme="minorHAnsi"/>
          <w:b/>
          <w:color w:val="1F497D" w:themeColor="text2"/>
          <w:sz w:val="18"/>
          <w:szCs w:val="18"/>
          <w:lang w:val="es-ES"/>
        </w:rPr>
        <w:t xml:space="preserve"> </w:t>
      </w:r>
      <w:r w:rsidRPr="00C42873">
        <w:rPr>
          <w:rFonts w:cstheme="minorHAnsi"/>
          <w:b/>
          <w:color w:val="1F497D" w:themeColor="text2"/>
          <w:sz w:val="18"/>
          <w:szCs w:val="18"/>
          <w:lang w:val="es-ES"/>
        </w:rPr>
        <w:tab/>
      </w:r>
    </w:p>
    <w:p w:rsidR="008A64C0" w:rsidRPr="008A64C0" w:rsidRDefault="008A64C0" w:rsidP="00F24D31">
      <w:pPr>
        <w:autoSpaceDE w:val="0"/>
        <w:autoSpaceDN w:val="0"/>
        <w:adjustRightInd w:val="0"/>
        <w:spacing w:after="0" w:line="240" w:lineRule="auto"/>
        <w:jc w:val="both"/>
        <w:rPr>
          <w:rFonts w:cstheme="minorHAnsi"/>
          <w:color w:val="1F497D" w:themeColor="text2"/>
          <w:sz w:val="18"/>
          <w:szCs w:val="18"/>
          <w:lang w:val="es-ES"/>
        </w:rPr>
      </w:pPr>
    </w:p>
    <w:p w:rsidR="00F24D31" w:rsidRPr="00C24963" w:rsidRDefault="00F24D31" w:rsidP="00F24D31">
      <w:pPr>
        <w:autoSpaceDE w:val="0"/>
        <w:autoSpaceDN w:val="0"/>
        <w:adjustRightInd w:val="0"/>
        <w:spacing w:after="0" w:line="240" w:lineRule="auto"/>
        <w:jc w:val="both"/>
        <w:rPr>
          <w:rFonts w:cstheme="minorHAnsi"/>
          <w:b/>
          <w:color w:val="1F497D" w:themeColor="text2"/>
          <w:sz w:val="18"/>
          <w:szCs w:val="18"/>
          <w:lang w:val="es-ES"/>
        </w:rPr>
      </w:pPr>
      <w:r w:rsidRPr="00C24963">
        <w:rPr>
          <w:rFonts w:cstheme="minorHAnsi"/>
          <w:b/>
          <w:color w:val="1F497D" w:themeColor="text2"/>
          <w:sz w:val="18"/>
          <w:szCs w:val="18"/>
          <w:lang w:val="es-ES"/>
        </w:rPr>
        <w:t xml:space="preserve">6⁰ Día | </w:t>
      </w:r>
      <w:r w:rsidRPr="00C24963">
        <w:rPr>
          <w:rFonts w:cstheme="minorHAnsi"/>
          <w:b/>
          <w:i/>
          <w:color w:val="1F497D" w:themeColor="text2"/>
          <w:sz w:val="18"/>
          <w:szCs w:val="18"/>
          <w:lang w:val="es-ES"/>
        </w:rPr>
        <w:t xml:space="preserve">Walt Disney </w:t>
      </w:r>
      <w:proofErr w:type="spellStart"/>
      <w:r w:rsidRPr="00C24963">
        <w:rPr>
          <w:rFonts w:cstheme="minorHAnsi"/>
          <w:b/>
          <w:i/>
          <w:color w:val="1F497D" w:themeColor="text2"/>
          <w:sz w:val="18"/>
          <w:szCs w:val="18"/>
          <w:lang w:val="es-ES"/>
        </w:rPr>
        <w:t>World</w:t>
      </w:r>
      <w:proofErr w:type="spellEnd"/>
      <w:r w:rsidRPr="00C24963">
        <w:rPr>
          <w:rFonts w:cstheme="minorHAnsi"/>
          <w:b/>
          <w:i/>
          <w:color w:val="1F497D" w:themeColor="text2"/>
          <w:sz w:val="18"/>
          <w:szCs w:val="18"/>
          <w:lang w:val="es-ES"/>
        </w:rPr>
        <w:t xml:space="preserve"> Resort</w:t>
      </w:r>
    </w:p>
    <w:p w:rsidR="00F24D31" w:rsidRPr="00C42873" w:rsidRDefault="00F24D31" w:rsidP="00F24D31">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F24D31" w:rsidRPr="00C42873" w:rsidRDefault="00F24D31" w:rsidP="00F24D31">
      <w:pPr>
        <w:tabs>
          <w:tab w:val="center" w:pos="5400"/>
        </w:tabs>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 un (1) parque temático por día</w:t>
      </w:r>
      <w:r w:rsidRPr="00C42873">
        <w:rPr>
          <w:rFonts w:cstheme="minorHAnsi"/>
          <w:b/>
          <w:color w:val="1F497D" w:themeColor="text2"/>
          <w:sz w:val="18"/>
          <w:szCs w:val="18"/>
          <w:lang w:val="es-ES"/>
        </w:rPr>
        <w:t xml:space="preserve"> </w:t>
      </w:r>
      <w:r w:rsidRPr="00C42873">
        <w:rPr>
          <w:rFonts w:cstheme="minorHAnsi"/>
          <w:b/>
          <w:color w:val="1F497D" w:themeColor="text2"/>
          <w:sz w:val="18"/>
          <w:szCs w:val="18"/>
          <w:lang w:val="es-ES"/>
        </w:rPr>
        <w:tab/>
      </w:r>
    </w:p>
    <w:p w:rsidR="008A64C0" w:rsidRPr="008A64C0" w:rsidRDefault="008A64C0" w:rsidP="008A64C0">
      <w:pPr>
        <w:autoSpaceDE w:val="0"/>
        <w:autoSpaceDN w:val="0"/>
        <w:adjustRightInd w:val="0"/>
        <w:spacing w:after="0" w:line="240" w:lineRule="auto"/>
        <w:jc w:val="both"/>
        <w:rPr>
          <w:rFonts w:cstheme="minorHAnsi"/>
          <w:b/>
          <w:color w:val="1F497D" w:themeColor="text2"/>
          <w:sz w:val="18"/>
          <w:szCs w:val="18"/>
          <w:lang w:val="es-ES"/>
        </w:rPr>
      </w:pPr>
    </w:p>
    <w:p w:rsidR="008A64C0" w:rsidRPr="008A64C0" w:rsidRDefault="008A64C0" w:rsidP="008A64C0">
      <w:pPr>
        <w:autoSpaceDE w:val="0"/>
        <w:autoSpaceDN w:val="0"/>
        <w:adjustRightInd w:val="0"/>
        <w:spacing w:after="0" w:line="240" w:lineRule="auto"/>
        <w:jc w:val="both"/>
        <w:rPr>
          <w:rFonts w:cstheme="minorHAnsi"/>
          <w:b/>
          <w:color w:val="1F497D" w:themeColor="text2"/>
          <w:sz w:val="18"/>
          <w:szCs w:val="18"/>
          <w:lang w:val="es-ES"/>
        </w:rPr>
      </w:pPr>
      <w:r w:rsidRPr="008A64C0">
        <w:rPr>
          <w:rFonts w:cstheme="minorHAnsi"/>
          <w:b/>
          <w:color w:val="1F497D" w:themeColor="text2"/>
          <w:sz w:val="18"/>
          <w:szCs w:val="18"/>
          <w:lang w:val="es-ES"/>
        </w:rPr>
        <w:t>7⁰ Día |</w:t>
      </w:r>
      <w:proofErr w:type="spellStart"/>
      <w:r w:rsidRPr="008A64C0">
        <w:rPr>
          <w:rFonts w:cstheme="minorHAnsi"/>
          <w:b/>
          <w:color w:val="1F497D" w:themeColor="text2"/>
          <w:sz w:val="18"/>
          <w:szCs w:val="18"/>
          <w:lang w:val="es-ES"/>
        </w:rPr>
        <w:t>Check</w:t>
      </w:r>
      <w:proofErr w:type="spellEnd"/>
      <w:r w:rsidRPr="008A64C0">
        <w:rPr>
          <w:rFonts w:cstheme="minorHAnsi"/>
          <w:b/>
          <w:color w:val="1F497D" w:themeColor="text2"/>
          <w:sz w:val="18"/>
          <w:szCs w:val="18"/>
          <w:lang w:val="es-ES"/>
        </w:rPr>
        <w:t xml:space="preserve"> </w:t>
      </w:r>
      <w:proofErr w:type="spellStart"/>
      <w:r w:rsidRPr="008A64C0">
        <w:rPr>
          <w:rFonts w:cstheme="minorHAnsi"/>
          <w:b/>
          <w:color w:val="1F497D" w:themeColor="text2"/>
          <w:sz w:val="18"/>
          <w:szCs w:val="18"/>
          <w:lang w:val="es-ES"/>
        </w:rPr>
        <w:t>Out</w:t>
      </w:r>
      <w:proofErr w:type="spellEnd"/>
      <w:r w:rsidRPr="008A64C0">
        <w:rPr>
          <w:rFonts w:cstheme="minorHAnsi"/>
          <w:b/>
          <w:color w:val="1F497D" w:themeColor="text2"/>
          <w:sz w:val="18"/>
          <w:szCs w:val="18"/>
          <w:lang w:val="es-ES"/>
        </w:rPr>
        <w:t xml:space="preserve">  Y Traslado De Salida</w:t>
      </w:r>
    </w:p>
    <w:p w:rsidR="008A64C0" w:rsidRPr="008A64C0" w:rsidRDefault="008A64C0" w:rsidP="008A64C0">
      <w:pPr>
        <w:autoSpaceDE w:val="0"/>
        <w:autoSpaceDN w:val="0"/>
        <w:adjustRightInd w:val="0"/>
        <w:spacing w:after="0" w:line="240" w:lineRule="auto"/>
        <w:jc w:val="both"/>
        <w:rPr>
          <w:rFonts w:cstheme="minorHAnsi"/>
          <w:color w:val="1F497D" w:themeColor="text2"/>
          <w:sz w:val="18"/>
          <w:szCs w:val="18"/>
          <w:lang w:val="es-ES"/>
        </w:rPr>
      </w:pPr>
      <w:r w:rsidRPr="008A64C0">
        <w:rPr>
          <w:rFonts w:cstheme="minorHAnsi"/>
          <w:color w:val="1F497D" w:themeColor="text2"/>
          <w:sz w:val="18"/>
          <w:szCs w:val="18"/>
          <w:lang w:val="es-ES"/>
        </w:rPr>
        <w:t xml:space="preserve">Llega el fin de nuestro paseo. Traslado al aeropuerto de acuerdo a la hora de su vuelo utilizando el </w:t>
      </w:r>
      <w:proofErr w:type="spellStart"/>
      <w:r w:rsidRPr="008A64C0">
        <w:rPr>
          <w:rFonts w:cstheme="minorHAnsi"/>
          <w:i/>
          <w:color w:val="1F497D" w:themeColor="text2"/>
          <w:sz w:val="18"/>
          <w:szCs w:val="18"/>
          <w:lang w:val="es-ES"/>
        </w:rPr>
        <w:t>Disney’s</w:t>
      </w:r>
      <w:proofErr w:type="spellEnd"/>
      <w:r w:rsidRPr="008A64C0">
        <w:rPr>
          <w:rFonts w:cstheme="minorHAnsi"/>
          <w:i/>
          <w:color w:val="1F497D" w:themeColor="text2"/>
          <w:sz w:val="18"/>
          <w:szCs w:val="18"/>
          <w:lang w:val="es-ES"/>
        </w:rPr>
        <w:t xml:space="preserve"> </w:t>
      </w:r>
      <w:proofErr w:type="spellStart"/>
      <w:r w:rsidRPr="008A64C0">
        <w:rPr>
          <w:rFonts w:cstheme="minorHAnsi"/>
          <w:i/>
          <w:color w:val="1F497D" w:themeColor="text2"/>
          <w:sz w:val="18"/>
          <w:szCs w:val="18"/>
          <w:lang w:val="es-ES"/>
        </w:rPr>
        <w:t>Magical</w:t>
      </w:r>
      <w:proofErr w:type="spellEnd"/>
      <w:r w:rsidRPr="008A64C0">
        <w:rPr>
          <w:rFonts w:cstheme="minorHAnsi"/>
          <w:i/>
          <w:color w:val="1F497D" w:themeColor="text2"/>
          <w:sz w:val="18"/>
          <w:szCs w:val="18"/>
          <w:lang w:val="es-ES"/>
        </w:rPr>
        <w:t xml:space="preserve"> Express</w:t>
      </w:r>
      <w:r w:rsidRPr="008A64C0">
        <w:rPr>
          <w:rFonts w:cstheme="minorHAnsi"/>
          <w:color w:val="1F497D" w:themeColor="text2"/>
          <w:sz w:val="18"/>
          <w:szCs w:val="18"/>
          <w:lang w:val="es-ES"/>
        </w:rPr>
        <w:t>. Buen Viaje</w:t>
      </w:r>
      <w:proofErr w:type="gramStart"/>
      <w:r w:rsidRPr="008A64C0">
        <w:rPr>
          <w:rFonts w:cstheme="minorHAnsi"/>
          <w:color w:val="1F497D" w:themeColor="text2"/>
          <w:sz w:val="18"/>
          <w:szCs w:val="18"/>
          <w:lang w:val="es-ES"/>
        </w:rPr>
        <w:t>!</w:t>
      </w:r>
      <w:proofErr w:type="gramEnd"/>
      <w:r w:rsidRPr="008A64C0">
        <w:rPr>
          <w:rFonts w:cstheme="minorHAnsi"/>
          <w:color w:val="1F497D" w:themeColor="text2"/>
          <w:sz w:val="18"/>
          <w:szCs w:val="18"/>
          <w:lang w:val="es-ES"/>
        </w:rPr>
        <w:t xml:space="preserve"> </w:t>
      </w:r>
      <w:proofErr w:type="spellStart"/>
      <w:r w:rsidRPr="008A64C0">
        <w:rPr>
          <w:rFonts w:cstheme="minorHAnsi"/>
          <w:color w:val="1F497D" w:themeColor="text2"/>
          <w:sz w:val="18"/>
          <w:szCs w:val="18"/>
          <w:lang w:val="es-ES"/>
        </w:rPr>
        <w:t>Check-out</w:t>
      </w:r>
      <w:proofErr w:type="spellEnd"/>
      <w:r w:rsidRPr="008A64C0">
        <w:rPr>
          <w:rFonts w:cstheme="minorHAnsi"/>
          <w:color w:val="1F497D" w:themeColor="text2"/>
          <w:sz w:val="18"/>
          <w:szCs w:val="18"/>
          <w:lang w:val="es-ES"/>
        </w:rPr>
        <w:t xml:space="preserve"> a las 11:00 horas.</w:t>
      </w:r>
    </w:p>
    <w:p w:rsidR="008A64C0" w:rsidRPr="008A64C0" w:rsidRDefault="008A64C0" w:rsidP="008A64C0">
      <w:pPr>
        <w:autoSpaceDE w:val="0"/>
        <w:autoSpaceDN w:val="0"/>
        <w:adjustRightInd w:val="0"/>
        <w:spacing w:after="0" w:line="240" w:lineRule="auto"/>
        <w:jc w:val="both"/>
        <w:rPr>
          <w:rFonts w:cstheme="minorHAnsi"/>
          <w:b/>
          <w:color w:val="1F497D" w:themeColor="text2"/>
          <w:sz w:val="18"/>
          <w:szCs w:val="18"/>
          <w:lang w:val="es-ES"/>
        </w:rPr>
        <w:sectPr w:rsidR="008A64C0" w:rsidRPr="008A64C0" w:rsidSect="00E23063">
          <w:type w:val="continuous"/>
          <w:pgSz w:w="12240" w:h="15840"/>
          <w:pgMar w:top="720" w:right="720" w:bottom="720" w:left="720" w:header="708" w:footer="708" w:gutter="0"/>
          <w:cols w:space="708"/>
          <w:docGrid w:linePitch="360"/>
        </w:sectPr>
      </w:pPr>
    </w:p>
    <w:p w:rsidR="008A64C0" w:rsidRPr="00835E2E"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DF469E" w:rsidRDefault="00835E2E" w:rsidP="00835E2E">
      <w:pPr>
        <w:autoSpaceDE w:val="0"/>
        <w:autoSpaceDN w:val="0"/>
        <w:adjustRightInd w:val="0"/>
        <w:spacing w:after="0" w:line="240" w:lineRule="auto"/>
        <w:jc w:val="both"/>
        <w:rPr>
          <w:rFonts w:cstheme="minorHAnsi"/>
          <w:iCs/>
          <w:color w:val="1F497D" w:themeColor="text2"/>
          <w:sz w:val="18"/>
          <w:szCs w:val="18"/>
          <w:lang w:val="es-ES"/>
        </w:rPr>
      </w:pPr>
      <w:r w:rsidRPr="00835E2E">
        <w:rPr>
          <w:rFonts w:cstheme="minorHAnsi"/>
          <w:b/>
          <w:iCs/>
          <w:color w:val="1F497D" w:themeColor="text2"/>
          <w:sz w:val="18"/>
          <w:szCs w:val="18"/>
          <w:lang w:val="es-ES"/>
        </w:rPr>
        <w:t>Salidas:</w:t>
      </w:r>
      <w:r w:rsidRPr="00835E2E">
        <w:rPr>
          <w:rFonts w:cstheme="minorHAnsi"/>
          <w:iCs/>
          <w:color w:val="1F497D" w:themeColor="text2"/>
          <w:sz w:val="18"/>
          <w:szCs w:val="18"/>
          <w:lang w:val="es-ES"/>
        </w:rPr>
        <w:t xml:space="preserve"> </w:t>
      </w:r>
      <w:r w:rsidR="00413479">
        <w:rPr>
          <w:rFonts w:cstheme="minorHAnsi"/>
          <w:iCs/>
          <w:color w:val="1F497D" w:themeColor="text2"/>
          <w:sz w:val="18"/>
          <w:szCs w:val="18"/>
          <w:lang w:val="es-ES"/>
        </w:rPr>
        <w:t>Diariamente entre</w:t>
      </w:r>
      <w:r w:rsidR="00413479" w:rsidRPr="00611304">
        <w:rPr>
          <w:rFonts w:cstheme="minorHAnsi"/>
          <w:iCs/>
          <w:color w:val="1F497D" w:themeColor="text2"/>
          <w:sz w:val="18"/>
          <w:szCs w:val="18"/>
          <w:lang w:val="es-ES"/>
        </w:rPr>
        <w:t xml:space="preserve"> </w:t>
      </w:r>
      <w:r w:rsidR="00BF09BD">
        <w:rPr>
          <w:rFonts w:cstheme="minorHAnsi"/>
          <w:iCs/>
          <w:color w:val="1F497D" w:themeColor="text2"/>
          <w:sz w:val="18"/>
          <w:szCs w:val="18"/>
          <w:lang w:val="es-ES"/>
        </w:rPr>
        <w:t>Noviembre 1, 2017 a Abril 25</w:t>
      </w:r>
      <w:r w:rsidR="00413479">
        <w:rPr>
          <w:rFonts w:cstheme="minorHAnsi"/>
          <w:iCs/>
          <w:color w:val="1F497D" w:themeColor="text2"/>
          <w:sz w:val="18"/>
          <w:szCs w:val="18"/>
          <w:lang w:val="es-ES"/>
        </w:rPr>
        <w:t>, 2018</w:t>
      </w:r>
    </w:p>
    <w:p w:rsidR="00835E2E" w:rsidRPr="00835E2E" w:rsidRDefault="00835E2E" w:rsidP="00835E2E">
      <w:pPr>
        <w:autoSpaceDE w:val="0"/>
        <w:autoSpaceDN w:val="0"/>
        <w:adjustRightInd w:val="0"/>
        <w:spacing w:after="0" w:line="240" w:lineRule="auto"/>
        <w:jc w:val="both"/>
        <w:rPr>
          <w:rFonts w:cstheme="minorHAnsi"/>
          <w:b/>
          <w:color w:val="1F497D" w:themeColor="text2"/>
          <w:sz w:val="18"/>
          <w:szCs w:val="18"/>
          <w:lang w:val="es-ES"/>
        </w:rPr>
        <w:sectPr w:rsidR="00835E2E" w:rsidRPr="00835E2E" w:rsidSect="00E23063">
          <w:headerReference w:type="default" r:id="rId25"/>
          <w:footerReference w:type="default" r:id="rId26"/>
          <w:type w:val="continuous"/>
          <w:pgSz w:w="12240" w:h="15840"/>
          <w:pgMar w:top="720" w:right="720" w:bottom="720" w:left="720" w:header="708" w:footer="708" w:gutter="0"/>
          <w:cols w:space="708"/>
          <w:docGrid w:linePitch="360"/>
        </w:sectPr>
      </w:pPr>
    </w:p>
    <w:tbl>
      <w:tblPr>
        <w:tblStyle w:val="TableGrid6"/>
        <w:tblpPr w:leftFromText="180" w:rightFromText="180" w:vertAnchor="text" w:horzAnchor="margin" w:tblpY="140"/>
        <w:tblW w:w="10800" w:type="dxa"/>
        <w:tblLayout w:type="fixed"/>
        <w:tblLook w:val="04A0" w:firstRow="1" w:lastRow="0" w:firstColumn="1" w:lastColumn="0" w:noHBand="0" w:noVBand="1"/>
      </w:tblPr>
      <w:tblGrid>
        <w:gridCol w:w="1962"/>
        <w:gridCol w:w="396"/>
        <w:gridCol w:w="900"/>
        <w:gridCol w:w="900"/>
        <w:gridCol w:w="1080"/>
        <w:gridCol w:w="1080"/>
        <w:gridCol w:w="1170"/>
        <w:gridCol w:w="1620"/>
        <w:gridCol w:w="1692"/>
      </w:tblGrid>
      <w:tr w:rsidR="00835E2E" w:rsidRPr="00835E2E" w:rsidTr="00835E2E">
        <w:trPr>
          <w:trHeight w:val="256"/>
        </w:trPr>
        <w:tc>
          <w:tcPr>
            <w:tcW w:w="1962" w:type="dxa"/>
            <w:shd w:val="clear" w:color="auto" w:fill="404040" w:themeFill="text1" w:themeFillTint="BF"/>
          </w:tcPr>
          <w:p w:rsidR="00835E2E" w:rsidRPr="00835E2E" w:rsidRDefault="00835E2E" w:rsidP="00835E2E">
            <w:pPr>
              <w:autoSpaceDE w:val="0"/>
              <w:autoSpaceDN w:val="0"/>
              <w:adjustRightInd w:val="0"/>
              <w:jc w:val="center"/>
              <w:rPr>
                <w:rFonts w:cstheme="minorHAnsi"/>
                <w:b/>
                <w:color w:val="FFFFFF" w:themeColor="background1"/>
                <w:sz w:val="18"/>
                <w:szCs w:val="18"/>
                <w:lang w:val="es-ES"/>
              </w:rPr>
            </w:pPr>
          </w:p>
        </w:tc>
        <w:tc>
          <w:tcPr>
            <w:tcW w:w="8838" w:type="dxa"/>
            <w:gridSpan w:val="8"/>
            <w:shd w:val="clear" w:color="auto" w:fill="404040" w:themeFill="text1" w:themeFillTint="BF"/>
          </w:tcPr>
          <w:p w:rsidR="00835E2E" w:rsidRPr="00835E2E" w:rsidRDefault="00835E2E" w:rsidP="00835E2E">
            <w:pPr>
              <w:autoSpaceDE w:val="0"/>
              <w:autoSpaceDN w:val="0"/>
              <w:adjustRightInd w:val="0"/>
              <w:jc w:val="center"/>
              <w:rPr>
                <w:rFonts w:cstheme="minorHAnsi"/>
                <w:b/>
                <w:color w:val="FFFFFF" w:themeColor="background1"/>
                <w:sz w:val="18"/>
                <w:szCs w:val="18"/>
              </w:rPr>
            </w:pPr>
            <w:r w:rsidRPr="00835E2E">
              <w:rPr>
                <w:rFonts w:cstheme="minorHAnsi"/>
                <w:b/>
                <w:color w:val="FFFFFF" w:themeColor="background1"/>
                <w:sz w:val="18"/>
                <w:szCs w:val="18"/>
              </w:rPr>
              <w:t>DISNEY’S POP CENTURY RESORT (1050 Century Drive, Orlando) -  O SIMILAR</w:t>
            </w:r>
          </w:p>
        </w:tc>
      </w:tr>
      <w:tr w:rsidR="00835E2E" w:rsidRPr="00835E2E" w:rsidTr="00413479">
        <w:trPr>
          <w:trHeight w:val="441"/>
        </w:trPr>
        <w:tc>
          <w:tcPr>
            <w:tcW w:w="2358" w:type="dxa"/>
            <w:gridSpan w:val="2"/>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proofErr w:type="gramStart"/>
            <w:r w:rsidRPr="00835E2E">
              <w:rPr>
                <w:rFonts w:cstheme="minorHAnsi"/>
                <w:b/>
                <w:color w:val="FFFFFF" w:themeColor="background1"/>
                <w:sz w:val="18"/>
                <w:szCs w:val="18"/>
                <w:lang w:val="pt-PT"/>
              </w:rPr>
              <w:t>Single</w:t>
            </w:r>
            <w:proofErr w:type="gramEnd"/>
            <w:r w:rsidRPr="00835E2E">
              <w:rPr>
                <w:rFonts w:cstheme="minorHAnsi"/>
                <w:b/>
                <w:color w:val="FFFFFF" w:themeColor="background1"/>
                <w:sz w:val="18"/>
                <w:szCs w:val="18"/>
                <w:lang w:val="pt-PT"/>
              </w:rPr>
              <w:t xml:space="preserve"> </w:t>
            </w:r>
          </w:p>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es-ES"/>
              </w:rPr>
              <w:t>(1 cama)</w:t>
            </w:r>
          </w:p>
        </w:tc>
        <w:tc>
          <w:tcPr>
            <w:tcW w:w="900" w:type="dxa"/>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Doble</w:t>
            </w:r>
          </w:p>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(1 cama)</w:t>
            </w:r>
          </w:p>
        </w:tc>
        <w:tc>
          <w:tcPr>
            <w:tcW w:w="1080" w:type="dxa"/>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proofErr w:type="spellStart"/>
            <w:r w:rsidRPr="00835E2E">
              <w:rPr>
                <w:rFonts w:cstheme="minorHAnsi"/>
                <w:b/>
                <w:color w:val="FFFFFF" w:themeColor="background1"/>
                <w:sz w:val="18"/>
                <w:szCs w:val="18"/>
                <w:lang w:val="pt-PT"/>
              </w:rPr>
              <w:t>Twin</w:t>
            </w:r>
            <w:proofErr w:type="spellEnd"/>
          </w:p>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(2 camas)</w:t>
            </w:r>
          </w:p>
        </w:tc>
        <w:tc>
          <w:tcPr>
            <w:tcW w:w="1080" w:type="dxa"/>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Triple</w:t>
            </w:r>
          </w:p>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(2 camas)</w:t>
            </w:r>
          </w:p>
        </w:tc>
        <w:tc>
          <w:tcPr>
            <w:tcW w:w="1170" w:type="dxa"/>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proofErr w:type="spellStart"/>
            <w:r w:rsidRPr="00835E2E">
              <w:rPr>
                <w:rFonts w:cstheme="minorHAnsi"/>
                <w:b/>
                <w:color w:val="FFFFFF" w:themeColor="background1"/>
                <w:sz w:val="18"/>
                <w:szCs w:val="18"/>
                <w:lang w:val="pt-PT"/>
              </w:rPr>
              <w:t>Quad</w:t>
            </w:r>
            <w:proofErr w:type="spellEnd"/>
          </w:p>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(2 camas)</w:t>
            </w:r>
          </w:p>
        </w:tc>
        <w:tc>
          <w:tcPr>
            <w:tcW w:w="1620" w:type="dxa"/>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 xml:space="preserve">Junior: </w:t>
            </w:r>
          </w:p>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 xml:space="preserve">10 – </w:t>
            </w:r>
            <w:proofErr w:type="gramStart"/>
            <w:r w:rsidRPr="00835E2E">
              <w:rPr>
                <w:rFonts w:cstheme="minorHAnsi"/>
                <w:b/>
                <w:color w:val="FFFFFF" w:themeColor="background1"/>
                <w:sz w:val="18"/>
                <w:szCs w:val="18"/>
                <w:lang w:val="pt-PT"/>
              </w:rPr>
              <w:t xml:space="preserve">17  </w:t>
            </w:r>
            <w:proofErr w:type="spellStart"/>
            <w:r w:rsidRPr="00835E2E">
              <w:rPr>
                <w:rFonts w:cstheme="minorHAnsi"/>
                <w:b/>
                <w:color w:val="FFFFFF" w:themeColor="background1"/>
                <w:sz w:val="18"/>
                <w:szCs w:val="18"/>
                <w:lang w:val="pt-PT"/>
              </w:rPr>
              <w:t>años</w:t>
            </w:r>
            <w:proofErr w:type="spellEnd"/>
            <w:proofErr w:type="gramEnd"/>
          </w:p>
        </w:tc>
        <w:tc>
          <w:tcPr>
            <w:tcW w:w="1692" w:type="dxa"/>
            <w:shd w:val="clear" w:color="auto" w:fill="808080" w:themeFill="background1" w:themeFillShade="80"/>
          </w:tcPr>
          <w:p w:rsidR="00835E2E" w:rsidRPr="00835E2E" w:rsidRDefault="00835E2E" w:rsidP="00835E2E">
            <w:pPr>
              <w:autoSpaceDE w:val="0"/>
              <w:autoSpaceDN w:val="0"/>
              <w:adjustRightInd w:val="0"/>
              <w:jc w:val="center"/>
              <w:rPr>
                <w:rFonts w:cstheme="minorHAnsi"/>
                <w:b/>
                <w:color w:val="FFFFFF" w:themeColor="background1"/>
                <w:sz w:val="18"/>
                <w:szCs w:val="18"/>
                <w:lang w:val="pt-PT"/>
              </w:rPr>
            </w:pPr>
            <w:proofErr w:type="spellStart"/>
            <w:r w:rsidRPr="00835E2E">
              <w:rPr>
                <w:rFonts w:cstheme="minorHAnsi"/>
                <w:b/>
                <w:color w:val="FFFFFF" w:themeColor="background1"/>
                <w:sz w:val="18"/>
                <w:szCs w:val="18"/>
                <w:lang w:val="pt-PT"/>
              </w:rPr>
              <w:t>Niño</w:t>
            </w:r>
            <w:proofErr w:type="spellEnd"/>
            <w:r w:rsidRPr="00835E2E">
              <w:rPr>
                <w:rFonts w:cstheme="minorHAnsi"/>
                <w:b/>
                <w:color w:val="FFFFFF" w:themeColor="background1"/>
                <w:sz w:val="18"/>
                <w:szCs w:val="18"/>
                <w:lang w:val="pt-PT"/>
              </w:rPr>
              <w:t xml:space="preserve">: </w:t>
            </w:r>
          </w:p>
          <w:p w:rsidR="00835E2E" w:rsidRPr="00835E2E" w:rsidRDefault="00835E2E" w:rsidP="00835E2E">
            <w:pPr>
              <w:autoSpaceDE w:val="0"/>
              <w:autoSpaceDN w:val="0"/>
              <w:adjustRightInd w:val="0"/>
              <w:jc w:val="center"/>
              <w:rPr>
                <w:rFonts w:cstheme="minorHAnsi"/>
                <w:b/>
                <w:color w:val="FFFFFF" w:themeColor="background1"/>
                <w:sz w:val="18"/>
                <w:szCs w:val="18"/>
                <w:lang w:val="pt-PT"/>
              </w:rPr>
            </w:pPr>
            <w:r w:rsidRPr="00835E2E">
              <w:rPr>
                <w:rFonts w:cstheme="minorHAnsi"/>
                <w:b/>
                <w:color w:val="FFFFFF" w:themeColor="background1"/>
                <w:sz w:val="18"/>
                <w:szCs w:val="18"/>
                <w:lang w:val="pt-PT"/>
              </w:rPr>
              <w:t xml:space="preserve">3-9 </w:t>
            </w:r>
            <w:proofErr w:type="spellStart"/>
            <w:proofErr w:type="gramStart"/>
            <w:r w:rsidRPr="00835E2E">
              <w:rPr>
                <w:rFonts w:cstheme="minorHAnsi"/>
                <w:b/>
                <w:color w:val="FFFFFF" w:themeColor="background1"/>
                <w:sz w:val="18"/>
                <w:szCs w:val="18"/>
                <w:lang w:val="pt-PT"/>
              </w:rPr>
              <w:t>años</w:t>
            </w:r>
            <w:proofErr w:type="spellEnd"/>
            <w:proofErr w:type="gramEnd"/>
          </w:p>
        </w:tc>
      </w:tr>
      <w:tr w:rsidR="00413479" w:rsidRPr="00835E2E" w:rsidTr="00413479">
        <w:tc>
          <w:tcPr>
            <w:tcW w:w="2358" w:type="dxa"/>
            <w:gridSpan w:val="2"/>
            <w:shd w:val="clear" w:color="auto" w:fill="808080" w:themeFill="background1" w:themeFillShade="80"/>
          </w:tcPr>
          <w:p w:rsidR="00413479" w:rsidRPr="00835E2E" w:rsidRDefault="00413479" w:rsidP="00413479">
            <w:pPr>
              <w:autoSpaceDE w:val="0"/>
              <w:autoSpaceDN w:val="0"/>
              <w:adjustRightInd w:val="0"/>
              <w:jc w:val="center"/>
              <w:rPr>
                <w:rFonts w:cstheme="minorHAnsi"/>
                <w:b/>
                <w:color w:val="FFFFFF" w:themeColor="background1"/>
                <w:sz w:val="18"/>
                <w:szCs w:val="18"/>
                <w:lang w:val="pt-PT"/>
              </w:rPr>
            </w:pPr>
            <w:proofErr w:type="spellStart"/>
            <w:r w:rsidRPr="00413479">
              <w:rPr>
                <w:rFonts w:cstheme="minorHAnsi"/>
                <w:b/>
                <w:color w:val="FFFFFF" w:themeColor="background1"/>
                <w:sz w:val="18"/>
                <w:szCs w:val="18"/>
                <w:lang w:val="pt-PT"/>
              </w:rPr>
              <w:t>Noviembre</w:t>
            </w:r>
            <w:proofErr w:type="spellEnd"/>
            <w:r w:rsidRPr="00413479">
              <w:rPr>
                <w:rFonts w:cstheme="minorHAnsi"/>
                <w:b/>
                <w:color w:val="FFFFFF" w:themeColor="background1"/>
                <w:sz w:val="18"/>
                <w:szCs w:val="18"/>
                <w:lang w:val="pt-PT"/>
              </w:rPr>
              <w:t xml:space="preserve"> 1 - </w:t>
            </w:r>
            <w:proofErr w:type="spellStart"/>
            <w:r w:rsidRPr="00413479">
              <w:rPr>
                <w:rFonts w:cstheme="minorHAnsi"/>
                <w:b/>
                <w:color w:val="FFFFFF" w:themeColor="background1"/>
                <w:sz w:val="18"/>
                <w:szCs w:val="18"/>
                <w:lang w:val="pt-PT"/>
              </w:rPr>
              <w:t>Diciembre</w:t>
            </w:r>
            <w:proofErr w:type="spellEnd"/>
            <w:r w:rsidRPr="00413479">
              <w:rPr>
                <w:rFonts w:cstheme="minorHAnsi"/>
                <w:b/>
                <w:color w:val="FFFFFF" w:themeColor="background1"/>
                <w:sz w:val="18"/>
                <w:szCs w:val="18"/>
                <w:lang w:val="pt-PT"/>
              </w:rPr>
              <w:t xml:space="preserve"> 14</w:t>
            </w:r>
          </w:p>
        </w:tc>
        <w:tc>
          <w:tcPr>
            <w:tcW w:w="90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w:t>
            </w:r>
            <w:r>
              <w:rPr>
                <w:rFonts w:ascii="Calibri" w:hAnsi="Calibri"/>
                <w:color w:val="000000"/>
                <w:sz w:val="16"/>
                <w:szCs w:val="16"/>
              </w:rPr>
              <w:t xml:space="preserve">$   </w:t>
            </w:r>
            <w:r w:rsidRPr="00413479">
              <w:rPr>
                <w:rFonts w:ascii="Calibri" w:hAnsi="Calibri"/>
                <w:color w:val="000000"/>
                <w:sz w:val="16"/>
                <w:szCs w:val="16"/>
              </w:rPr>
              <w:t xml:space="preserve">1,907 </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1,389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1,429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1,243 </w:t>
            </w:r>
          </w:p>
        </w:tc>
        <w:tc>
          <w:tcPr>
            <w:tcW w:w="117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1,172 </w:t>
            </w:r>
          </w:p>
        </w:tc>
        <w:tc>
          <w:tcPr>
            <w:tcW w:w="162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w:t>
            </w:r>
            <w:r>
              <w:rPr>
                <w:rFonts w:ascii="Calibri" w:hAnsi="Calibri"/>
                <w:color w:val="000000"/>
                <w:sz w:val="16"/>
                <w:szCs w:val="16"/>
              </w:rPr>
              <w:t xml:space="preserve">      871</w:t>
            </w:r>
          </w:p>
        </w:tc>
        <w:tc>
          <w:tcPr>
            <w:tcW w:w="1692"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613 </w:t>
            </w:r>
          </w:p>
        </w:tc>
      </w:tr>
      <w:tr w:rsidR="00413479" w:rsidRPr="00835E2E" w:rsidTr="00413479">
        <w:tc>
          <w:tcPr>
            <w:tcW w:w="2358" w:type="dxa"/>
            <w:gridSpan w:val="2"/>
            <w:shd w:val="clear" w:color="auto" w:fill="808080" w:themeFill="background1" w:themeFillShade="80"/>
          </w:tcPr>
          <w:p w:rsidR="00413479" w:rsidRPr="00835E2E" w:rsidRDefault="00413479" w:rsidP="00413479">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Diciembre</w:t>
            </w:r>
            <w:proofErr w:type="spellEnd"/>
            <w:r w:rsidRPr="00413479">
              <w:rPr>
                <w:rFonts w:cstheme="minorHAnsi"/>
                <w:b/>
                <w:color w:val="FFFFFF" w:themeColor="background1"/>
                <w:sz w:val="18"/>
                <w:szCs w:val="18"/>
                <w:lang w:val="pt-PT"/>
              </w:rPr>
              <w:t xml:space="preserve"> 15 - </w:t>
            </w:r>
            <w:proofErr w:type="spellStart"/>
            <w:r w:rsidRPr="00413479">
              <w:rPr>
                <w:rFonts w:cstheme="minorHAnsi"/>
                <w:b/>
                <w:color w:val="FFFFFF" w:themeColor="background1"/>
                <w:sz w:val="18"/>
                <w:szCs w:val="18"/>
                <w:lang w:val="pt-PT"/>
              </w:rPr>
              <w:t>Enero</w:t>
            </w:r>
            <w:proofErr w:type="spellEnd"/>
            <w:r w:rsidRPr="00413479">
              <w:rPr>
                <w:rFonts w:cstheme="minorHAnsi"/>
                <w:b/>
                <w:color w:val="FFFFFF" w:themeColor="background1"/>
                <w:sz w:val="18"/>
                <w:szCs w:val="18"/>
                <w:lang w:val="pt-PT"/>
              </w:rPr>
              <w:t xml:space="preserve"> 1</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  2,579 </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1,725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1,765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1,467 </w:t>
            </w:r>
          </w:p>
        </w:tc>
        <w:tc>
          <w:tcPr>
            <w:tcW w:w="117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1,340 </w:t>
            </w:r>
          </w:p>
        </w:tc>
        <w:tc>
          <w:tcPr>
            <w:tcW w:w="162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871</w:t>
            </w:r>
            <w:r w:rsidRPr="00413479">
              <w:rPr>
                <w:rFonts w:ascii="Calibri" w:hAnsi="Calibri"/>
                <w:color w:val="000000"/>
                <w:sz w:val="16"/>
                <w:szCs w:val="16"/>
              </w:rPr>
              <w:t xml:space="preserve"> </w:t>
            </w:r>
          </w:p>
        </w:tc>
        <w:tc>
          <w:tcPr>
            <w:tcW w:w="1692"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613 </w:t>
            </w:r>
          </w:p>
        </w:tc>
      </w:tr>
      <w:tr w:rsidR="00413479" w:rsidRPr="00835E2E" w:rsidTr="00413479">
        <w:tc>
          <w:tcPr>
            <w:tcW w:w="2358" w:type="dxa"/>
            <w:gridSpan w:val="2"/>
            <w:shd w:val="clear" w:color="auto" w:fill="808080" w:themeFill="background1" w:themeFillShade="80"/>
          </w:tcPr>
          <w:p w:rsidR="00413479" w:rsidRPr="00835E2E" w:rsidRDefault="00413479" w:rsidP="00413479">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Enero</w:t>
            </w:r>
            <w:proofErr w:type="spellEnd"/>
            <w:r w:rsidRPr="00413479">
              <w:rPr>
                <w:rFonts w:cstheme="minorHAnsi"/>
                <w:b/>
                <w:color w:val="FFFFFF" w:themeColor="background1"/>
                <w:sz w:val="18"/>
                <w:szCs w:val="18"/>
                <w:lang w:val="pt-PT"/>
              </w:rPr>
              <w:t xml:space="preserve"> 2 - </w:t>
            </w:r>
            <w:proofErr w:type="spellStart"/>
            <w:r w:rsidRPr="00413479">
              <w:rPr>
                <w:rFonts w:cstheme="minorHAnsi"/>
                <w:b/>
                <w:color w:val="FFFFFF" w:themeColor="background1"/>
                <w:sz w:val="18"/>
                <w:szCs w:val="18"/>
                <w:lang w:val="pt-PT"/>
              </w:rPr>
              <w:t>Febrero</w:t>
            </w:r>
            <w:proofErr w:type="spellEnd"/>
            <w:r w:rsidRPr="00413479">
              <w:rPr>
                <w:rFonts w:cstheme="minorHAnsi"/>
                <w:b/>
                <w:color w:val="FFFFFF" w:themeColor="background1"/>
                <w:sz w:val="18"/>
                <w:szCs w:val="18"/>
                <w:lang w:val="pt-PT"/>
              </w:rPr>
              <w:t xml:space="preserve"> 14</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w:t>
            </w:r>
            <w:r w:rsidRPr="00413479">
              <w:rPr>
                <w:rFonts w:ascii="Calibri" w:hAnsi="Calibri"/>
                <w:color w:val="000000"/>
                <w:sz w:val="16"/>
                <w:szCs w:val="16"/>
              </w:rPr>
              <w:t xml:space="preserve"> </w:t>
            </w:r>
            <w:r>
              <w:rPr>
                <w:rFonts w:ascii="Calibri" w:hAnsi="Calibri"/>
                <w:color w:val="000000"/>
                <w:sz w:val="16"/>
                <w:szCs w:val="16"/>
              </w:rPr>
              <w:t xml:space="preserve">  </w:t>
            </w:r>
            <w:r w:rsidRPr="00413479">
              <w:rPr>
                <w:rFonts w:ascii="Calibri" w:hAnsi="Calibri"/>
                <w:color w:val="000000"/>
                <w:sz w:val="16"/>
                <w:szCs w:val="16"/>
              </w:rPr>
              <w:t xml:space="preserve">2,157 </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1,514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1,575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1,340 </w:t>
            </w:r>
          </w:p>
        </w:tc>
        <w:tc>
          <w:tcPr>
            <w:tcW w:w="117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1,255 </w:t>
            </w:r>
          </w:p>
        </w:tc>
        <w:tc>
          <w:tcPr>
            <w:tcW w:w="162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w:t>
            </w:r>
            <w:r>
              <w:rPr>
                <w:rFonts w:ascii="Calibri" w:hAnsi="Calibri"/>
                <w:color w:val="000000"/>
                <w:sz w:val="16"/>
                <w:szCs w:val="16"/>
              </w:rPr>
              <w:t xml:space="preserve">    871</w:t>
            </w:r>
            <w:r w:rsidRPr="00413479">
              <w:rPr>
                <w:rFonts w:ascii="Calibri" w:hAnsi="Calibri"/>
                <w:color w:val="000000"/>
                <w:sz w:val="16"/>
                <w:szCs w:val="16"/>
              </w:rPr>
              <w:t xml:space="preserve"> </w:t>
            </w:r>
          </w:p>
        </w:tc>
        <w:tc>
          <w:tcPr>
            <w:tcW w:w="1692"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613 </w:t>
            </w:r>
          </w:p>
        </w:tc>
      </w:tr>
      <w:tr w:rsidR="00413479" w:rsidRPr="00835E2E" w:rsidTr="00413479">
        <w:tc>
          <w:tcPr>
            <w:tcW w:w="2358" w:type="dxa"/>
            <w:gridSpan w:val="2"/>
            <w:shd w:val="clear" w:color="auto" w:fill="808080" w:themeFill="background1" w:themeFillShade="80"/>
          </w:tcPr>
          <w:p w:rsidR="00413479" w:rsidRPr="00835E2E" w:rsidRDefault="00413479" w:rsidP="00413479">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Febrero</w:t>
            </w:r>
            <w:proofErr w:type="spellEnd"/>
            <w:r w:rsidRPr="00413479">
              <w:rPr>
                <w:rFonts w:cstheme="minorHAnsi"/>
                <w:b/>
                <w:color w:val="FFFFFF" w:themeColor="background1"/>
                <w:sz w:val="18"/>
                <w:szCs w:val="18"/>
                <w:lang w:val="pt-PT"/>
              </w:rPr>
              <w:t xml:space="preserve"> 15 - 24</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2,530 </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1,700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1,761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1,464 </w:t>
            </w:r>
          </w:p>
        </w:tc>
        <w:tc>
          <w:tcPr>
            <w:tcW w:w="117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1,348 </w:t>
            </w:r>
          </w:p>
        </w:tc>
        <w:tc>
          <w:tcPr>
            <w:tcW w:w="162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871</w:t>
            </w:r>
            <w:r w:rsidRPr="00413479">
              <w:rPr>
                <w:rFonts w:ascii="Calibri" w:hAnsi="Calibri"/>
                <w:color w:val="000000"/>
                <w:sz w:val="16"/>
                <w:szCs w:val="16"/>
              </w:rPr>
              <w:t xml:space="preserve"> </w:t>
            </w:r>
          </w:p>
        </w:tc>
        <w:tc>
          <w:tcPr>
            <w:tcW w:w="1692"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613 </w:t>
            </w:r>
          </w:p>
        </w:tc>
      </w:tr>
      <w:tr w:rsidR="00413479" w:rsidRPr="00835E2E" w:rsidTr="00413479">
        <w:tc>
          <w:tcPr>
            <w:tcW w:w="2358" w:type="dxa"/>
            <w:gridSpan w:val="2"/>
            <w:shd w:val="clear" w:color="auto" w:fill="808080" w:themeFill="background1" w:themeFillShade="80"/>
          </w:tcPr>
          <w:p w:rsidR="00413479" w:rsidRPr="00835E2E" w:rsidRDefault="00413479" w:rsidP="00413479">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Febrero</w:t>
            </w:r>
            <w:proofErr w:type="spellEnd"/>
            <w:r w:rsidRPr="00413479">
              <w:rPr>
                <w:rFonts w:cstheme="minorHAnsi"/>
                <w:b/>
                <w:color w:val="FFFFFF" w:themeColor="background1"/>
                <w:sz w:val="18"/>
                <w:szCs w:val="18"/>
                <w:lang w:val="pt-PT"/>
              </w:rPr>
              <w:t xml:space="preserve"> 25 - </w:t>
            </w:r>
            <w:proofErr w:type="spellStart"/>
            <w:r w:rsidRPr="00413479">
              <w:rPr>
                <w:rFonts w:cstheme="minorHAnsi"/>
                <w:b/>
                <w:color w:val="FFFFFF" w:themeColor="background1"/>
                <w:sz w:val="18"/>
                <w:szCs w:val="18"/>
                <w:lang w:val="pt-PT"/>
              </w:rPr>
              <w:t>Marzo</w:t>
            </w:r>
            <w:proofErr w:type="spellEnd"/>
            <w:r w:rsidRPr="00413479">
              <w:rPr>
                <w:rFonts w:cstheme="minorHAnsi"/>
                <w:b/>
                <w:color w:val="FFFFFF" w:themeColor="background1"/>
                <w:sz w:val="18"/>
                <w:szCs w:val="18"/>
                <w:lang w:val="pt-PT"/>
              </w:rPr>
              <w:t xml:space="preserve"> 8</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2,157 </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1,514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1,575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1,340 </w:t>
            </w:r>
          </w:p>
        </w:tc>
        <w:tc>
          <w:tcPr>
            <w:tcW w:w="117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1,255 </w:t>
            </w:r>
          </w:p>
        </w:tc>
        <w:tc>
          <w:tcPr>
            <w:tcW w:w="162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w:t>
            </w:r>
            <w:r w:rsidR="00E0395D">
              <w:rPr>
                <w:rFonts w:ascii="Calibri" w:hAnsi="Calibri"/>
                <w:color w:val="000000"/>
                <w:sz w:val="16"/>
                <w:szCs w:val="16"/>
              </w:rPr>
              <w:t xml:space="preserve">  871</w:t>
            </w:r>
            <w:r w:rsidRPr="00413479">
              <w:rPr>
                <w:rFonts w:ascii="Calibri" w:hAnsi="Calibri"/>
                <w:color w:val="000000"/>
                <w:sz w:val="16"/>
                <w:szCs w:val="16"/>
              </w:rPr>
              <w:t xml:space="preserve"> </w:t>
            </w:r>
          </w:p>
        </w:tc>
        <w:tc>
          <w:tcPr>
            <w:tcW w:w="1692"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613 </w:t>
            </w:r>
          </w:p>
        </w:tc>
      </w:tr>
      <w:tr w:rsidR="00413479" w:rsidRPr="00835E2E" w:rsidTr="00413479">
        <w:tc>
          <w:tcPr>
            <w:tcW w:w="2358" w:type="dxa"/>
            <w:gridSpan w:val="2"/>
            <w:shd w:val="clear" w:color="auto" w:fill="808080" w:themeFill="background1" w:themeFillShade="80"/>
          </w:tcPr>
          <w:p w:rsidR="00413479" w:rsidRPr="00835E2E" w:rsidRDefault="00413479" w:rsidP="00413479">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Marzo</w:t>
            </w:r>
            <w:proofErr w:type="spellEnd"/>
            <w:r w:rsidRPr="00413479">
              <w:rPr>
                <w:rFonts w:cstheme="minorHAnsi"/>
                <w:b/>
                <w:color w:val="FFFFFF" w:themeColor="background1"/>
                <w:sz w:val="18"/>
                <w:szCs w:val="18"/>
                <w:lang w:val="pt-PT"/>
              </w:rPr>
              <w:t xml:space="preserve"> 9 - Abril 7</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2,530 </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1,700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1,761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1,464 </w:t>
            </w:r>
          </w:p>
        </w:tc>
        <w:tc>
          <w:tcPr>
            <w:tcW w:w="117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1,348 </w:t>
            </w:r>
          </w:p>
        </w:tc>
        <w:tc>
          <w:tcPr>
            <w:tcW w:w="162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w:t>
            </w:r>
            <w:r w:rsidR="00E0395D">
              <w:rPr>
                <w:rFonts w:ascii="Calibri" w:hAnsi="Calibri"/>
                <w:color w:val="000000"/>
                <w:sz w:val="16"/>
                <w:szCs w:val="16"/>
              </w:rPr>
              <w:t xml:space="preserve">        871</w:t>
            </w:r>
            <w:r w:rsidRPr="00413479">
              <w:rPr>
                <w:rFonts w:ascii="Calibri" w:hAnsi="Calibri"/>
                <w:color w:val="000000"/>
                <w:sz w:val="16"/>
                <w:szCs w:val="16"/>
              </w:rPr>
              <w:t xml:space="preserve"> </w:t>
            </w:r>
          </w:p>
        </w:tc>
        <w:tc>
          <w:tcPr>
            <w:tcW w:w="1692"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613 </w:t>
            </w:r>
          </w:p>
        </w:tc>
      </w:tr>
      <w:tr w:rsidR="00413479" w:rsidRPr="00835E2E" w:rsidTr="00413479">
        <w:tc>
          <w:tcPr>
            <w:tcW w:w="2358" w:type="dxa"/>
            <w:gridSpan w:val="2"/>
            <w:shd w:val="clear" w:color="auto" w:fill="808080" w:themeFill="background1" w:themeFillShade="80"/>
          </w:tcPr>
          <w:p w:rsidR="00413479" w:rsidRPr="00835E2E" w:rsidRDefault="00413479" w:rsidP="00413479">
            <w:pPr>
              <w:autoSpaceDE w:val="0"/>
              <w:autoSpaceDN w:val="0"/>
              <w:adjustRightInd w:val="0"/>
              <w:jc w:val="center"/>
              <w:rPr>
                <w:rFonts w:cstheme="minorHAnsi"/>
                <w:b/>
                <w:color w:val="FFFFFF" w:themeColor="background1"/>
                <w:sz w:val="18"/>
                <w:szCs w:val="18"/>
                <w:highlight w:val="yellow"/>
                <w:lang w:val="pt-PT"/>
              </w:rPr>
            </w:pPr>
            <w:r w:rsidRPr="00413479">
              <w:rPr>
                <w:rFonts w:cstheme="minorHAnsi"/>
                <w:b/>
                <w:color w:val="FFFFFF" w:themeColor="background1"/>
                <w:sz w:val="18"/>
                <w:szCs w:val="18"/>
                <w:lang w:val="pt-PT"/>
              </w:rPr>
              <w:t>Abril 8 - 30</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2,157 </w:t>
            </w:r>
          </w:p>
        </w:tc>
        <w:tc>
          <w:tcPr>
            <w:tcW w:w="900" w:type="dxa"/>
            <w:vAlign w:val="bottom"/>
          </w:tcPr>
          <w:p w:rsidR="00413479" w:rsidRPr="00413479" w:rsidRDefault="00413479" w:rsidP="00413479">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1,514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1,575 </w:t>
            </w:r>
          </w:p>
        </w:tc>
        <w:tc>
          <w:tcPr>
            <w:tcW w:w="108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1,340 </w:t>
            </w:r>
          </w:p>
        </w:tc>
        <w:tc>
          <w:tcPr>
            <w:tcW w:w="117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1,255 </w:t>
            </w:r>
          </w:p>
        </w:tc>
        <w:tc>
          <w:tcPr>
            <w:tcW w:w="1620"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w:t>
            </w:r>
            <w:r w:rsidR="00E0395D">
              <w:rPr>
                <w:rFonts w:ascii="Calibri" w:hAnsi="Calibri"/>
                <w:color w:val="000000"/>
                <w:sz w:val="16"/>
                <w:szCs w:val="16"/>
              </w:rPr>
              <w:t>871</w:t>
            </w:r>
            <w:r w:rsidRPr="00413479">
              <w:rPr>
                <w:rFonts w:ascii="Calibri" w:hAnsi="Calibri"/>
                <w:color w:val="000000"/>
                <w:sz w:val="16"/>
                <w:szCs w:val="16"/>
              </w:rPr>
              <w:t xml:space="preserve"> </w:t>
            </w:r>
          </w:p>
        </w:tc>
        <w:tc>
          <w:tcPr>
            <w:tcW w:w="1692" w:type="dxa"/>
            <w:vAlign w:val="bottom"/>
          </w:tcPr>
          <w:p w:rsidR="00413479" w:rsidRPr="00413479" w:rsidRDefault="00413479" w:rsidP="00413479">
            <w:pPr>
              <w:rPr>
                <w:rFonts w:ascii="Calibri" w:hAnsi="Calibri"/>
                <w:color w:val="000000"/>
                <w:sz w:val="16"/>
                <w:szCs w:val="16"/>
              </w:rPr>
            </w:pPr>
            <w:r w:rsidRPr="00413479">
              <w:rPr>
                <w:rFonts w:ascii="Calibri" w:hAnsi="Calibri"/>
                <w:color w:val="000000"/>
                <w:sz w:val="16"/>
                <w:szCs w:val="16"/>
              </w:rPr>
              <w:t xml:space="preserve"> $        613 </w:t>
            </w:r>
          </w:p>
        </w:tc>
      </w:tr>
    </w:tbl>
    <w:p w:rsidR="00835E2E" w:rsidRDefault="00835E2E" w:rsidP="00835E2E">
      <w:pPr>
        <w:autoSpaceDE w:val="0"/>
        <w:autoSpaceDN w:val="0"/>
        <w:adjustRightInd w:val="0"/>
        <w:spacing w:after="0" w:line="240" w:lineRule="auto"/>
        <w:jc w:val="both"/>
        <w:rPr>
          <w:rFonts w:cstheme="minorHAnsi"/>
          <w:color w:val="1F497D" w:themeColor="text2"/>
          <w:sz w:val="18"/>
          <w:szCs w:val="18"/>
          <w:lang w:val="es-ES"/>
        </w:rPr>
      </w:pPr>
    </w:p>
    <w:p w:rsidR="00F24D31" w:rsidRDefault="00F24D31" w:rsidP="00835E2E">
      <w:pPr>
        <w:autoSpaceDE w:val="0"/>
        <w:autoSpaceDN w:val="0"/>
        <w:adjustRightInd w:val="0"/>
        <w:spacing w:after="0" w:line="240" w:lineRule="auto"/>
        <w:jc w:val="both"/>
        <w:rPr>
          <w:rFonts w:cstheme="minorHAnsi"/>
          <w:color w:val="1F497D" w:themeColor="text2"/>
          <w:sz w:val="18"/>
          <w:szCs w:val="18"/>
          <w:lang w:val="es-ES"/>
        </w:rPr>
      </w:pPr>
    </w:p>
    <w:p w:rsidR="0034654F" w:rsidRDefault="0034654F" w:rsidP="00835E2E">
      <w:pPr>
        <w:autoSpaceDE w:val="0"/>
        <w:autoSpaceDN w:val="0"/>
        <w:adjustRightInd w:val="0"/>
        <w:spacing w:after="0" w:line="240" w:lineRule="auto"/>
        <w:jc w:val="both"/>
        <w:rPr>
          <w:rFonts w:cstheme="minorHAnsi"/>
          <w:color w:val="1F497D" w:themeColor="text2"/>
          <w:sz w:val="18"/>
          <w:szCs w:val="18"/>
          <w:lang w:val="es-ES"/>
        </w:rPr>
      </w:pPr>
    </w:p>
    <w:p w:rsidR="0034654F" w:rsidRDefault="0034654F" w:rsidP="00835E2E">
      <w:pPr>
        <w:autoSpaceDE w:val="0"/>
        <w:autoSpaceDN w:val="0"/>
        <w:adjustRightInd w:val="0"/>
        <w:spacing w:after="0" w:line="240" w:lineRule="auto"/>
        <w:jc w:val="both"/>
        <w:rPr>
          <w:rFonts w:cstheme="minorHAnsi"/>
          <w:color w:val="1F497D" w:themeColor="text2"/>
          <w:sz w:val="18"/>
          <w:szCs w:val="18"/>
          <w:lang w:val="es-ES"/>
        </w:rPr>
      </w:pPr>
    </w:p>
    <w:p w:rsidR="0034654F" w:rsidRDefault="0034654F" w:rsidP="00835E2E">
      <w:pPr>
        <w:autoSpaceDE w:val="0"/>
        <w:autoSpaceDN w:val="0"/>
        <w:adjustRightInd w:val="0"/>
        <w:spacing w:after="0" w:line="240" w:lineRule="auto"/>
        <w:jc w:val="both"/>
        <w:rPr>
          <w:rFonts w:cstheme="minorHAnsi"/>
          <w:color w:val="1F497D" w:themeColor="text2"/>
          <w:sz w:val="18"/>
          <w:szCs w:val="18"/>
          <w:lang w:val="es-ES"/>
        </w:rPr>
      </w:pPr>
    </w:p>
    <w:p w:rsidR="00F24D31" w:rsidRDefault="00F24D31" w:rsidP="00835E2E">
      <w:pPr>
        <w:autoSpaceDE w:val="0"/>
        <w:autoSpaceDN w:val="0"/>
        <w:adjustRightInd w:val="0"/>
        <w:spacing w:after="0" w:line="240" w:lineRule="auto"/>
        <w:jc w:val="both"/>
        <w:rPr>
          <w:rFonts w:cstheme="minorHAnsi"/>
          <w:color w:val="1F497D" w:themeColor="text2"/>
          <w:sz w:val="18"/>
          <w:szCs w:val="18"/>
          <w:lang w:val="es-ES"/>
        </w:rPr>
      </w:pPr>
    </w:p>
    <w:p w:rsidR="00F24D31" w:rsidRDefault="00F24D31" w:rsidP="00835E2E">
      <w:pPr>
        <w:autoSpaceDE w:val="0"/>
        <w:autoSpaceDN w:val="0"/>
        <w:adjustRightInd w:val="0"/>
        <w:spacing w:after="0" w:line="240" w:lineRule="auto"/>
        <w:jc w:val="both"/>
        <w:rPr>
          <w:rFonts w:cstheme="minorHAnsi"/>
          <w:color w:val="1F497D" w:themeColor="text2"/>
          <w:sz w:val="18"/>
          <w:szCs w:val="18"/>
          <w:lang w:val="es-ES"/>
        </w:rPr>
      </w:pPr>
    </w:p>
    <w:p w:rsidR="00F24D31" w:rsidRDefault="00F24D31" w:rsidP="00835E2E">
      <w:pPr>
        <w:autoSpaceDE w:val="0"/>
        <w:autoSpaceDN w:val="0"/>
        <w:adjustRightInd w:val="0"/>
        <w:spacing w:after="0" w:line="240" w:lineRule="auto"/>
        <w:jc w:val="both"/>
        <w:rPr>
          <w:rFonts w:cstheme="minorHAnsi"/>
          <w:color w:val="1F497D" w:themeColor="text2"/>
          <w:sz w:val="18"/>
          <w:szCs w:val="18"/>
          <w:lang w:val="es-ES"/>
        </w:rPr>
      </w:pPr>
    </w:p>
    <w:p w:rsidR="00F24D31" w:rsidRDefault="00F24D31" w:rsidP="00835E2E">
      <w:pPr>
        <w:autoSpaceDE w:val="0"/>
        <w:autoSpaceDN w:val="0"/>
        <w:adjustRightInd w:val="0"/>
        <w:spacing w:after="0" w:line="240" w:lineRule="auto"/>
        <w:jc w:val="both"/>
        <w:rPr>
          <w:rFonts w:cstheme="minorHAnsi"/>
          <w:color w:val="1F497D" w:themeColor="text2"/>
          <w:sz w:val="18"/>
          <w:szCs w:val="18"/>
          <w:lang w:val="es-ES"/>
        </w:rPr>
      </w:pPr>
    </w:p>
    <w:p w:rsidR="006F4CC6" w:rsidRDefault="006F4CC6" w:rsidP="00835E2E">
      <w:pPr>
        <w:autoSpaceDE w:val="0"/>
        <w:autoSpaceDN w:val="0"/>
        <w:adjustRightInd w:val="0"/>
        <w:spacing w:after="0" w:line="240" w:lineRule="auto"/>
        <w:jc w:val="both"/>
        <w:rPr>
          <w:rFonts w:cstheme="minorHAnsi"/>
          <w:color w:val="1F497D" w:themeColor="text2"/>
          <w:sz w:val="18"/>
          <w:szCs w:val="18"/>
          <w:lang w:val="es-ES"/>
        </w:rPr>
      </w:pPr>
    </w:p>
    <w:p w:rsidR="00835E2E" w:rsidRPr="00835E2E" w:rsidRDefault="00835E2E" w:rsidP="00835E2E">
      <w:pPr>
        <w:autoSpaceDE w:val="0"/>
        <w:autoSpaceDN w:val="0"/>
        <w:adjustRightInd w:val="0"/>
        <w:spacing w:after="0" w:line="240" w:lineRule="auto"/>
        <w:jc w:val="both"/>
        <w:rPr>
          <w:rFonts w:cstheme="minorHAnsi"/>
          <w:color w:val="1F497D" w:themeColor="text2"/>
          <w:sz w:val="18"/>
          <w:szCs w:val="18"/>
          <w:lang w:val="es-ES"/>
        </w:rPr>
      </w:pPr>
    </w:p>
    <w:p w:rsidR="00835E2E" w:rsidRDefault="00835E2E" w:rsidP="00835E2E">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sectPr w:rsidR="00835E2E" w:rsidSect="00833016">
          <w:type w:val="continuous"/>
          <w:pgSz w:w="12240" w:h="15840"/>
          <w:pgMar w:top="720" w:right="720" w:bottom="720" w:left="720" w:header="708" w:footer="708" w:gutter="0"/>
          <w:cols w:space="708"/>
          <w:docGrid w:linePitch="360"/>
        </w:sectPr>
      </w:pPr>
    </w:p>
    <w:p w:rsidR="00835E2E" w:rsidRPr="00835E2E" w:rsidRDefault="00835E2E" w:rsidP="00835E2E">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835E2E">
        <w:rPr>
          <w:rFonts w:cstheme="minorHAnsi"/>
          <w:b/>
          <w:color w:val="FFFFFF" w:themeColor="background1"/>
          <w:sz w:val="18"/>
          <w:szCs w:val="18"/>
          <w:lang w:val="es-ES"/>
        </w:rPr>
        <w:lastRenderedPageBreak/>
        <w:t>EL PRECIO INCLUYE:</w:t>
      </w:r>
    </w:p>
    <w:p w:rsidR="00835E2E" w:rsidRPr="00835E2E" w:rsidRDefault="00835E2E" w:rsidP="00835E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35E2E">
        <w:rPr>
          <w:rFonts w:cstheme="minorHAnsi"/>
          <w:color w:val="1F497D" w:themeColor="text2"/>
          <w:sz w:val="18"/>
          <w:szCs w:val="18"/>
          <w:lang w:val="es-ES"/>
        </w:rPr>
        <w:t>• 6 noches de hospedaje en hotel económico;</w:t>
      </w:r>
    </w:p>
    <w:p w:rsidR="00835E2E" w:rsidRPr="00835E2E" w:rsidRDefault="00835E2E" w:rsidP="00835E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35E2E">
        <w:rPr>
          <w:rFonts w:cstheme="minorHAnsi"/>
          <w:color w:val="1F497D" w:themeColor="text2"/>
          <w:sz w:val="18"/>
          <w:szCs w:val="18"/>
          <w:lang w:val="es-ES"/>
        </w:rPr>
        <w:t xml:space="preserve">• Disney, Pase de 5 Días </w:t>
      </w:r>
      <w:r w:rsidRPr="00AC1AAD">
        <w:rPr>
          <w:rFonts w:cstheme="minorHAnsi"/>
          <w:i/>
          <w:color w:val="1F497D" w:themeColor="text2"/>
          <w:sz w:val="18"/>
          <w:szCs w:val="18"/>
          <w:lang w:val="es-ES"/>
        </w:rPr>
        <w:t>Magia a Tu Manera</w:t>
      </w:r>
      <w:r w:rsidRPr="00835E2E">
        <w:rPr>
          <w:rFonts w:cstheme="minorHAnsi"/>
          <w:color w:val="1F497D" w:themeColor="text2"/>
          <w:sz w:val="18"/>
          <w:szCs w:val="18"/>
          <w:lang w:val="es-ES"/>
        </w:rPr>
        <w:t xml:space="preserve"> Básico;</w:t>
      </w:r>
    </w:p>
    <w:p w:rsidR="00835E2E" w:rsidRPr="00835E2E" w:rsidRDefault="00835E2E" w:rsidP="00835E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35E2E">
        <w:rPr>
          <w:rFonts w:cstheme="minorHAnsi"/>
          <w:color w:val="1F497D" w:themeColor="text2"/>
          <w:sz w:val="18"/>
          <w:szCs w:val="18"/>
          <w:lang w:val="es-ES"/>
        </w:rPr>
        <w:t xml:space="preserve">• 6 </w:t>
      </w:r>
      <w:r w:rsidR="00F24D31">
        <w:rPr>
          <w:rFonts w:cstheme="minorHAnsi"/>
          <w:color w:val="1F497D" w:themeColor="text2"/>
          <w:sz w:val="18"/>
          <w:szCs w:val="18"/>
          <w:lang w:val="es-ES"/>
        </w:rPr>
        <w:t>días de Plan de comidas rápidas (</w:t>
      </w:r>
      <w:r w:rsidR="00F24D31" w:rsidRPr="00F24D31">
        <w:rPr>
          <w:rFonts w:cstheme="minorHAnsi"/>
          <w:color w:val="1F497D" w:themeColor="text2"/>
          <w:sz w:val="18"/>
          <w:szCs w:val="18"/>
          <w:lang w:val="es-ES"/>
        </w:rPr>
        <w:t>2 comidas de Servicio Rápido, dos Snacks (meriendas) selecto y un vaso recargable del Resort por persona, por noche en estableci</w:t>
      </w:r>
      <w:r w:rsidR="00F24D31">
        <w:rPr>
          <w:rFonts w:cstheme="minorHAnsi"/>
          <w:color w:val="1F497D" w:themeColor="text2"/>
          <w:sz w:val="18"/>
          <w:szCs w:val="18"/>
          <w:lang w:val="es-ES"/>
        </w:rPr>
        <w:t>mientos de Disney participantes);</w:t>
      </w:r>
    </w:p>
    <w:p w:rsidR="008A64C0" w:rsidRPr="00835E2E" w:rsidRDefault="00835E2E" w:rsidP="00835E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35E2E">
        <w:rPr>
          <w:rFonts w:cstheme="minorHAnsi"/>
          <w:color w:val="1F497D" w:themeColor="text2"/>
          <w:sz w:val="18"/>
          <w:szCs w:val="18"/>
          <w:lang w:val="es-ES"/>
        </w:rPr>
        <w:t xml:space="preserve">• Traslados de llegada y salida con </w:t>
      </w:r>
      <w:proofErr w:type="spellStart"/>
      <w:r w:rsidRPr="00835E2E">
        <w:rPr>
          <w:rFonts w:cstheme="minorHAnsi"/>
          <w:color w:val="1F497D" w:themeColor="text2"/>
          <w:sz w:val="18"/>
          <w:szCs w:val="18"/>
          <w:lang w:val="es-ES"/>
        </w:rPr>
        <w:t>Disney’s</w:t>
      </w:r>
      <w:proofErr w:type="spellEnd"/>
      <w:r w:rsidRPr="00835E2E">
        <w:rPr>
          <w:rFonts w:cstheme="minorHAnsi"/>
          <w:color w:val="1F497D" w:themeColor="text2"/>
          <w:sz w:val="18"/>
          <w:szCs w:val="18"/>
          <w:lang w:val="es-ES"/>
        </w:rPr>
        <w:t xml:space="preserve"> </w:t>
      </w:r>
      <w:proofErr w:type="spellStart"/>
      <w:r w:rsidRPr="00835E2E">
        <w:rPr>
          <w:rFonts w:cstheme="minorHAnsi"/>
          <w:color w:val="1F497D" w:themeColor="text2"/>
          <w:sz w:val="18"/>
          <w:szCs w:val="18"/>
          <w:lang w:val="es-ES"/>
        </w:rPr>
        <w:t>Magical</w:t>
      </w:r>
      <w:proofErr w:type="spellEnd"/>
      <w:r w:rsidRPr="00835E2E">
        <w:rPr>
          <w:rFonts w:cstheme="minorHAnsi"/>
          <w:color w:val="1F497D" w:themeColor="text2"/>
          <w:sz w:val="18"/>
          <w:szCs w:val="18"/>
          <w:lang w:val="es-ES"/>
        </w:rPr>
        <w:t xml:space="preserve"> Express.</w:t>
      </w:r>
    </w:p>
    <w:p w:rsidR="008A64C0"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835E2E" w:rsidRPr="009C7857" w:rsidRDefault="00835E2E" w:rsidP="00835E2E">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835E2E" w:rsidRPr="00B970D8" w:rsidRDefault="00835E2E" w:rsidP="00835E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835E2E" w:rsidRDefault="00835E2E" w:rsidP="00835E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213ECA">
        <w:rPr>
          <w:rFonts w:cstheme="minorHAnsi"/>
          <w:color w:val="1F497D" w:themeColor="text2"/>
          <w:sz w:val="18"/>
          <w:szCs w:val="18"/>
          <w:lang w:val="es-ES"/>
        </w:rPr>
        <w:t>er visa para los Estados Unidos.</w:t>
      </w:r>
    </w:p>
    <w:p w:rsidR="00835E2E" w:rsidRDefault="00835E2E" w:rsidP="00835E2E">
      <w:pPr>
        <w:autoSpaceDE w:val="0"/>
        <w:autoSpaceDN w:val="0"/>
        <w:adjustRightInd w:val="0"/>
        <w:spacing w:after="0" w:line="240" w:lineRule="auto"/>
        <w:jc w:val="both"/>
        <w:rPr>
          <w:rFonts w:cstheme="minorHAnsi"/>
          <w:b/>
          <w:color w:val="1F497D" w:themeColor="text2"/>
          <w:sz w:val="18"/>
          <w:szCs w:val="18"/>
          <w:lang w:val="es-ES"/>
        </w:rPr>
      </w:pPr>
    </w:p>
    <w:p w:rsidR="00835E2E" w:rsidRPr="009C7857" w:rsidRDefault="00835E2E" w:rsidP="0034654F">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835E2E" w:rsidRPr="00B970D8" w:rsidRDefault="00835E2E"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835E2E" w:rsidRPr="00B970D8" w:rsidRDefault="00835E2E"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835E2E" w:rsidRPr="00B970D8" w:rsidRDefault="00835E2E"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835E2E" w:rsidRPr="00B970D8" w:rsidRDefault="00835E2E"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Servicio de maleteros;</w:t>
      </w:r>
    </w:p>
    <w:p w:rsidR="008A64C0" w:rsidRPr="0034654F" w:rsidRDefault="00835E2E"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8A64C0"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34654F" w:rsidRDefault="0034654F"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6059D1">
      <w:pPr>
        <w:autoSpaceDE w:val="0"/>
        <w:autoSpaceDN w:val="0"/>
        <w:adjustRightInd w:val="0"/>
        <w:spacing w:after="0" w:line="240" w:lineRule="auto"/>
        <w:jc w:val="center"/>
        <w:rPr>
          <w:rFonts w:cstheme="minorHAnsi"/>
          <w:b/>
          <w:color w:val="1F497D" w:themeColor="text2"/>
          <w:sz w:val="18"/>
          <w:szCs w:val="18"/>
          <w:lang w:val="es-ES"/>
        </w:rPr>
      </w:pPr>
    </w:p>
    <w:p w:rsidR="008A64C0"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8A64C0" w:rsidRDefault="008A64C0" w:rsidP="006059D1">
      <w:pPr>
        <w:autoSpaceDE w:val="0"/>
        <w:autoSpaceDN w:val="0"/>
        <w:adjustRightInd w:val="0"/>
        <w:spacing w:after="0" w:line="240" w:lineRule="auto"/>
        <w:jc w:val="center"/>
        <w:rPr>
          <w:rFonts w:cstheme="minorHAnsi"/>
          <w:b/>
          <w:color w:val="1F497D" w:themeColor="text2"/>
          <w:sz w:val="18"/>
          <w:szCs w:val="18"/>
          <w:lang w:val="es-ES"/>
        </w:rPr>
      </w:pPr>
    </w:p>
    <w:p w:rsidR="00F24D31" w:rsidRDefault="00F24D31" w:rsidP="00C562B7">
      <w:pPr>
        <w:autoSpaceDE w:val="0"/>
        <w:autoSpaceDN w:val="0"/>
        <w:adjustRightInd w:val="0"/>
        <w:spacing w:after="0" w:line="240" w:lineRule="auto"/>
        <w:rPr>
          <w:rFonts w:cstheme="minorHAnsi"/>
          <w:b/>
          <w:color w:val="1F497D" w:themeColor="text2"/>
          <w:sz w:val="18"/>
          <w:szCs w:val="18"/>
          <w:lang w:val="es-ES"/>
        </w:rPr>
      </w:pPr>
    </w:p>
    <w:p w:rsidR="006C5B93" w:rsidRDefault="006C5B93" w:rsidP="00C562B7">
      <w:pPr>
        <w:autoSpaceDE w:val="0"/>
        <w:autoSpaceDN w:val="0"/>
        <w:adjustRightInd w:val="0"/>
        <w:spacing w:after="0" w:line="240" w:lineRule="auto"/>
        <w:rPr>
          <w:rFonts w:cstheme="minorHAnsi"/>
          <w:b/>
          <w:color w:val="1F497D" w:themeColor="text2"/>
          <w:sz w:val="18"/>
          <w:szCs w:val="18"/>
          <w:lang w:val="es-ES"/>
        </w:rPr>
      </w:pPr>
    </w:p>
    <w:p w:rsidR="006C5B93" w:rsidRDefault="006C5B93" w:rsidP="00C562B7">
      <w:pPr>
        <w:autoSpaceDE w:val="0"/>
        <w:autoSpaceDN w:val="0"/>
        <w:adjustRightInd w:val="0"/>
        <w:spacing w:after="0" w:line="240" w:lineRule="auto"/>
        <w:rPr>
          <w:rFonts w:cstheme="minorHAnsi"/>
          <w:b/>
          <w:color w:val="1F497D" w:themeColor="text2"/>
          <w:sz w:val="18"/>
          <w:szCs w:val="18"/>
          <w:lang w:val="es-ES"/>
        </w:rPr>
      </w:pPr>
    </w:p>
    <w:p w:rsidR="006C5B93" w:rsidRDefault="006C5B93" w:rsidP="00C562B7">
      <w:pPr>
        <w:autoSpaceDE w:val="0"/>
        <w:autoSpaceDN w:val="0"/>
        <w:adjustRightInd w:val="0"/>
        <w:spacing w:after="0" w:line="240" w:lineRule="auto"/>
        <w:rPr>
          <w:rFonts w:cstheme="minorHAnsi"/>
          <w:b/>
          <w:color w:val="1F497D" w:themeColor="text2"/>
          <w:sz w:val="18"/>
          <w:szCs w:val="18"/>
          <w:lang w:val="es-ES"/>
        </w:rPr>
      </w:pPr>
    </w:p>
    <w:p w:rsidR="00DF469E" w:rsidRDefault="00DF469E" w:rsidP="00706D63">
      <w:pPr>
        <w:autoSpaceDE w:val="0"/>
        <w:autoSpaceDN w:val="0"/>
        <w:adjustRightInd w:val="0"/>
        <w:spacing w:after="0" w:line="240" w:lineRule="auto"/>
        <w:jc w:val="center"/>
        <w:rPr>
          <w:rFonts w:cstheme="minorHAnsi"/>
          <w:b/>
          <w:color w:val="1F497D" w:themeColor="text2"/>
          <w:sz w:val="18"/>
          <w:szCs w:val="18"/>
          <w:lang w:val="es-ES"/>
        </w:rPr>
      </w:pPr>
    </w:p>
    <w:p w:rsidR="00DF469E" w:rsidRDefault="00DF469E" w:rsidP="00706D63">
      <w:pPr>
        <w:autoSpaceDE w:val="0"/>
        <w:autoSpaceDN w:val="0"/>
        <w:adjustRightInd w:val="0"/>
        <w:spacing w:after="0" w:line="240" w:lineRule="auto"/>
        <w:jc w:val="center"/>
        <w:rPr>
          <w:rFonts w:cstheme="minorHAnsi"/>
          <w:b/>
          <w:color w:val="1F497D" w:themeColor="text2"/>
          <w:sz w:val="18"/>
          <w:szCs w:val="18"/>
          <w:lang w:val="es-ES"/>
        </w:rPr>
      </w:pPr>
    </w:p>
    <w:p w:rsidR="00DF469E" w:rsidRDefault="00DF469E" w:rsidP="00706D63">
      <w:pPr>
        <w:autoSpaceDE w:val="0"/>
        <w:autoSpaceDN w:val="0"/>
        <w:adjustRightInd w:val="0"/>
        <w:spacing w:after="0" w:line="240" w:lineRule="auto"/>
        <w:jc w:val="center"/>
        <w:rPr>
          <w:rFonts w:cstheme="minorHAnsi"/>
          <w:b/>
          <w:color w:val="1F497D" w:themeColor="text2"/>
          <w:sz w:val="18"/>
          <w:szCs w:val="18"/>
          <w:lang w:val="es-ES"/>
        </w:rPr>
      </w:pPr>
    </w:p>
    <w:p w:rsidR="00706D63" w:rsidRPr="00706D63" w:rsidRDefault="00413479" w:rsidP="00706D63">
      <w:pPr>
        <w:autoSpaceDE w:val="0"/>
        <w:autoSpaceDN w:val="0"/>
        <w:adjustRightInd w:val="0"/>
        <w:spacing w:after="0" w:line="240" w:lineRule="auto"/>
        <w:jc w:val="center"/>
        <w:rPr>
          <w:rFonts w:cstheme="minorHAnsi"/>
          <w:b/>
          <w:color w:val="1F497D" w:themeColor="text2"/>
          <w:sz w:val="18"/>
          <w:szCs w:val="18"/>
          <w:lang w:val="es-ES"/>
        </w:rPr>
      </w:pPr>
      <w:r>
        <w:rPr>
          <w:rFonts w:cstheme="minorHAnsi"/>
          <w:b/>
          <w:color w:val="1F497D" w:themeColor="text2"/>
          <w:sz w:val="18"/>
          <w:szCs w:val="18"/>
          <w:lang w:val="es-ES"/>
        </w:rPr>
        <w:t>ORLANDO ENCANTADO (8 DÍAS / 7</w:t>
      </w:r>
      <w:r w:rsidR="00706D63" w:rsidRPr="00706D63">
        <w:rPr>
          <w:rFonts w:cstheme="minorHAnsi"/>
          <w:b/>
          <w:color w:val="1F497D" w:themeColor="text2"/>
          <w:sz w:val="18"/>
          <w:szCs w:val="18"/>
          <w:lang w:val="es-ES"/>
        </w:rPr>
        <w:t xml:space="preserve"> NOCHES)</w:t>
      </w:r>
    </w:p>
    <w:p w:rsidR="00706D63" w:rsidRPr="00706D63" w:rsidRDefault="00C42873" w:rsidP="00706D63">
      <w:pPr>
        <w:autoSpaceDE w:val="0"/>
        <w:autoSpaceDN w:val="0"/>
        <w:adjustRightInd w:val="0"/>
        <w:spacing w:after="0" w:line="240" w:lineRule="auto"/>
        <w:jc w:val="center"/>
        <w:rPr>
          <w:rFonts w:cstheme="minorHAnsi"/>
          <w:b/>
          <w:color w:val="1F497D" w:themeColor="text2"/>
          <w:sz w:val="18"/>
          <w:szCs w:val="18"/>
          <w:lang w:val="es-ES"/>
        </w:rPr>
      </w:pPr>
      <w:r w:rsidRPr="00C42873">
        <w:rPr>
          <w:rFonts w:cstheme="minorHAnsi"/>
          <w:b/>
          <w:color w:val="1F497D" w:themeColor="text2"/>
          <w:sz w:val="18"/>
          <w:szCs w:val="18"/>
          <w:lang w:val="es-ES"/>
        </w:rPr>
        <w:t xml:space="preserve">ALOJAMIENTO: </w:t>
      </w:r>
      <w:proofErr w:type="spellStart"/>
      <w:r w:rsidR="00706D63" w:rsidRPr="00706D63">
        <w:rPr>
          <w:rFonts w:cstheme="minorHAnsi"/>
          <w:b/>
          <w:color w:val="1F497D" w:themeColor="text2"/>
          <w:sz w:val="18"/>
          <w:szCs w:val="18"/>
          <w:lang w:val="es-ES"/>
        </w:rPr>
        <w:t>Clarion</w:t>
      </w:r>
      <w:proofErr w:type="spellEnd"/>
      <w:r w:rsidR="00706D63" w:rsidRPr="00706D63">
        <w:rPr>
          <w:rFonts w:cstheme="minorHAnsi"/>
          <w:b/>
          <w:color w:val="1F497D" w:themeColor="text2"/>
          <w:sz w:val="18"/>
          <w:szCs w:val="18"/>
          <w:lang w:val="es-ES"/>
        </w:rPr>
        <w:t xml:space="preserve"> </w:t>
      </w:r>
      <w:proofErr w:type="spellStart"/>
      <w:r w:rsidR="00706D63" w:rsidRPr="00706D63">
        <w:rPr>
          <w:rFonts w:cstheme="minorHAnsi"/>
          <w:b/>
          <w:color w:val="1F497D" w:themeColor="text2"/>
          <w:sz w:val="18"/>
          <w:szCs w:val="18"/>
          <w:lang w:val="es-ES"/>
        </w:rPr>
        <w:t>Inn</w:t>
      </w:r>
      <w:proofErr w:type="spellEnd"/>
      <w:r w:rsidR="00706D63" w:rsidRPr="00706D63">
        <w:rPr>
          <w:rFonts w:cstheme="minorHAnsi"/>
          <w:b/>
          <w:color w:val="1F497D" w:themeColor="text2"/>
          <w:sz w:val="18"/>
          <w:szCs w:val="18"/>
          <w:lang w:val="es-ES"/>
        </w:rPr>
        <w:t xml:space="preserve"> Lake Buena Vista</w:t>
      </w:r>
      <w:r w:rsidR="00D32CCF">
        <w:rPr>
          <w:rFonts w:cstheme="minorHAnsi"/>
          <w:b/>
          <w:color w:val="1F497D" w:themeColor="text2"/>
          <w:sz w:val="18"/>
          <w:szCs w:val="18"/>
          <w:lang w:val="es-ES"/>
        </w:rPr>
        <w:t xml:space="preserve"> (***)</w:t>
      </w:r>
      <w:r w:rsidRPr="00C42873">
        <w:rPr>
          <w:rFonts w:cstheme="minorHAnsi"/>
          <w:b/>
          <w:i/>
          <w:color w:val="1F497D" w:themeColor="text2"/>
          <w:sz w:val="18"/>
          <w:szCs w:val="18"/>
          <w:lang w:val="es-ES"/>
        </w:rPr>
        <w:t xml:space="preserve"> </w:t>
      </w:r>
      <w:r w:rsidR="00D32CCF">
        <w:rPr>
          <w:rFonts w:cstheme="minorHAnsi"/>
          <w:b/>
          <w:color w:val="1F497D" w:themeColor="text2"/>
          <w:sz w:val="18"/>
          <w:szCs w:val="18"/>
          <w:lang w:val="es-ES"/>
        </w:rPr>
        <w:t>O SIMILAR</w:t>
      </w:r>
    </w:p>
    <w:p w:rsidR="00C42873" w:rsidRPr="00B5451E" w:rsidRDefault="00C42873" w:rsidP="00706D63">
      <w:pPr>
        <w:autoSpaceDE w:val="0"/>
        <w:autoSpaceDN w:val="0"/>
        <w:adjustRightInd w:val="0"/>
        <w:spacing w:after="0" w:line="240" w:lineRule="auto"/>
        <w:jc w:val="center"/>
        <w:rPr>
          <w:rFonts w:cstheme="minorHAnsi"/>
          <w:b/>
          <w:color w:val="1F497D" w:themeColor="text2"/>
          <w:sz w:val="18"/>
          <w:szCs w:val="18"/>
          <w:lang w:val="es-ES"/>
        </w:rPr>
      </w:pPr>
      <w:r w:rsidRPr="00B5451E">
        <w:rPr>
          <w:rFonts w:cstheme="minorHAnsi"/>
          <w:b/>
          <w:color w:val="1F497D" w:themeColor="text2"/>
          <w:sz w:val="18"/>
          <w:szCs w:val="18"/>
          <w:lang w:val="es-ES"/>
        </w:rPr>
        <w:t xml:space="preserve">ESPECIAL: </w:t>
      </w:r>
      <w:r w:rsidR="00706D63" w:rsidRPr="00B5451E">
        <w:rPr>
          <w:rFonts w:cstheme="minorHAnsi"/>
          <w:b/>
          <w:color w:val="1F497D" w:themeColor="text2"/>
          <w:sz w:val="18"/>
          <w:szCs w:val="18"/>
          <w:lang w:val="es-ES"/>
        </w:rPr>
        <w:t xml:space="preserve">Desayuno </w:t>
      </w:r>
      <w:r w:rsidR="00F24D31" w:rsidRPr="00B5451E">
        <w:rPr>
          <w:rFonts w:cstheme="minorHAnsi"/>
          <w:b/>
          <w:color w:val="1F497D" w:themeColor="text2"/>
          <w:sz w:val="18"/>
          <w:szCs w:val="18"/>
          <w:lang w:val="es-ES"/>
        </w:rPr>
        <w:t>Incluido</w:t>
      </w:r>
      <w:proofErr w:type="gramStart"/>
      <w:r w:rsidR="00F24D31" w:rsidRPr="00B5451E">
        <w:rPr>
          <w:rFonts w:cstheme="minorHAnsi"/>
          <w:b/>
          <w:color w:val="1F497D" w:themeColor="text2"/>
          <w:sz w:val="18"/>
          <w:szCs w:val="18"/>
          <w:lang w:val="es-ES"/>
        </w:rPr>
        <w:t>!</w:t>
      </w:r>
      <w:proofErr w:type="gramEnd"/>
    </w:p>
    <w:p w:rsidR="00C42873" w:rsidRPr="00B5451E" w:rsidRDefault="00C42873" w:rsidP="00706D63">
      <w:pPr>
        <w:autoSpaceDE w:val="0"/>
        <w:autoSpaceDN w:val="0"/>
        <w:adjustRightInd w:val="0"/>
        <w:spacing w:after="0" w:line="240" w:lineRule="auto"/>
        <w:jc w:val="center"/>
        <w:rPr>
          <w:rFonts w:cstheme="minorHAnsi"/>
          <w:b/>
          <w:color w:val="1F497D" w:themeColor="text2"/>
          <w:sz w:val="18"/>
          <w:szCs w:val="18"/>
          <w:lang w:val="es-ES"/>
        </w:rPr>
      </w:pPr>
    </w:p>
    <w:p w:rsidR="00C42873" w:rsidRPr="00C42873" w:rsidRDefault="00C42873" w:rsidP="00C42873">
      <w:pPr>
        <w:autoSpaceDE w:val="0"/>
        <w:autoSpaceDN w:val="0"/>
        <w:adjustRightInd w:val="0"/>
        <w:spacing w:after="0" w:line="240" w:lineRule="auto"/>
        <w:rPr>
          <w:rFonts w:cstheme="minorHAnsi"/>
          <w:b/>
          <w:color w:val="1F497D" w:themeColor="text2"/>
          <w:sz w:val="18"/>
          <w:szCs w:val="18"/>
          <w:lang w:val="es-ES"/>
        </w:rPr>
      </w:pPr>
      <w:r w:rsidRPr="00C42873">
        <w:rPr>
          <w:rFonts w:cstheme="minorHAnsi"/>
          <w:b/>
          <w:color w:val="1F497D" w:themeColor="text2"/>
          <w:sz w:val="18"/>
          <w:szCs w:val="18"/>
          <w:lang w:val="es-ES"/>
        </w:rPr>
        <w:t>1⁰ Día | Llegada A Orlando</w:t>
      </w:r>
    </w:p>
    <w:p w:rsidR="00C42873" w:rsidRPr="00C42873" w:rsidRDefault="00C42873" w:rsidP="00C42873">
      <w:pPr>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Bienvenido a la ciudad de Orlando</w:t>
      </w:r>
      <w:proofErr w:type="gramStart"/>
      <w:r w:rsidRPr="00C42873">
        <w:rPr>
          <w:rFonts w:cstheme="minorHAnsi"/>
          <w:color w:val="1F497D" w:themeColor="text2"/>
          <w:sz w:val="18"/>
          <w:szCs w:val="18"/>
          <w:lang w:val="es-ES"/>
        </w:rPr>
        <w:t>!</w:t>
      </w:r>
      <w:proofErr w:type="gram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Check</w:t>
      </w:r>
      <w:proofErr w:type="spellEnd"/>
      <w:r w:rsidRPr="00C42873">
        <w:rPr>
          <w:rFonts w:cstheme="minorHAnsi"/>
          <w:color w:val="1F497D" w:themeColor="text2"/>
          <w:sz w:val="18"/>
          <w:szCs w:val="18"/>
          <w:lang w:val="es-ES"/>
        </w:rPr>
        <w:t>-in empieza a las 16:00 horas. En caso de llegar más temprano, es posible guardar su equipaje en el hotel y aprovechar la ciudad hasta que su habitación esté lista.</w:t>
      </w:r>
    </w:p>
    <w:p w:rsidR="00C42873" w:rsidRPr="00C42873" w:rsidRDefault="00C42873" w:rsidP="00C4287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No incluye traslado de llegada</w:t>
      </w:r>
    </w:p>
    <w:p w:rsidR="00C42873" w:rsidRPr="00C42873" w:rsidRDefault="00C42873" w:rsidP="00C42873">
      <w:pPr>
        <w:autoSpaceDE w:val="0"/>
        <w:autoSpaceDN w:val="0"/>
        <w:adjustRightInd w:val="0"/>
        <w:spacing w:after="0" w:line="240" w:lineRule="auto"/>
        <w:jc w:val="both"/>
        <w:rPr>
          <w:rFonts w:cstheme="minorHAnsi"/>
          <w:b/>
          <w:color w:val="1F497D" w:themeColor="text2"/>
          <w:sz w:val="18"/>
          <w:szCs w:val="18"/>
          <w:lang w:val="es-ES"/>
        </w:rPr>
      </w:pPr>
    </w:p>
    <w:p w:rsidR="00C42873" w:rsidRPr="00C42873" w:rsidRDefault="00C42873" w:rsidP="00C42873">
      <w:pPr>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2⁰ Día | </w:t>
      </w:r>
      <w:r w:rsidRPr="00C42873">
        <w:rPr>
          <w:rFonts w:cstheme="minorHAnsi"/>
          <w:b/>
          <w:i/>
          <w:color w:val="1F497D" w:themeColor="text2"/>
          <w:sz w:val="18"/>
          <w:szCs w:val="18"/>
          <w:lang w:val="es-ES"/>
        </w:rPr>
        <w:t xml:space="preserve">Walt Disney </w:t>
      </w:r>
      <w:proofErr w:type="spellStart"/>
      <w:r w:rsidRPr="00C42873">
        <w:rPr>
          <w:rFonts w:cstheme="minorHAnsi"/>
          <w:b/>
          <w:i/>
          <w:color w:val="1F497D" w:themeColor="text2"/>
          <w:sz w:val="18"/>
          <w:szCs w:val="18"/>
          <w:lang w:val="es-ES"/>
        </w:rPr>
        <w:t>World</w:t>
      </w:r>
      <w:proofErr w:type="spellEnd"/>
      <w:r w:rsidRPr="00C42873">
        <w:rPr>
          <w:rFonts w:cstheme="minorHAnsi"/>
          <w:b/>
          <w:i/>
          <w:color w:val="1F497D" w:themeColor="text2"/>
          <w:sz w:val="18"/>
          <w:szCs w:val="18"/>
          <w:lang w:val="es-ES"/>
        </w:rPr>
        <w:t xml:space="preserve"> Resort</w:t>
      </w:r>
    </w:p>
    <w:p w:rsidR="00C42873" w:rsidRPr="00C42873" w:rsidRDefault="00C42873" w:rsidP="00C4287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C42873" w:rsidRPr="00F24D31" w:rsidRDefault="00C42873" w:rsidP="00C42873">
      <w:pPr>
        <w:tabs>
          <w:tab w:val="center" w:pos="5400"/>
        </w:tabs>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 un (1) parque temático por día</w:t>
      </w:r>
      <w:r w:rsidR="00F24D31">
        <w:rPr>
          <w:rFonts w:cstheme="minorHAnsi"/>
          <w:b/>
          <w:color w:val="1F497D" w:themeColor="text2"/>
          <w:sz w:val="18"/>
          <w:szCs w:val="18"/>
          <w:lang w:val="es-ES"/>
        </w:rPr>
        <w:t xml:space="preserve">. </w:t>
      </w:r>
      <w:r w:rsidR="00F24D31" w:rsidRPr="00F24D31">
        <w:rPr>
          <w:rFonts w:cstheme="minorHAnsi"/>
          <w:color w:val="1F497D" w:themeColor="text2"/>
          <w:sz w:val="18"/>
          <w:szCs w:val="18"/>
          <w:lang w:val="es-ES"/>
        </w:rPr>
        <w:t>Traslados ofrecidos por el hotel.</w:t>
      </w:r>
      <w:r w:rsidRPr="00F24D31">
        <w:rPr>
          <w:rFonts w:cstheme="minorHAnsi"/>
          <w:color w:val="1F497D" w:themeColor="text2"/>
          <w:sz w:val="18"/>
          <w:szCs w:val="18"/>
          <w:lang w:val="es-ES"/>
        </w:rPr>
        <w:tab/>
      </w:r>
    </w:p>
    <w:p w:rsidR="00C42873" w:rsidRPr="00C42873" w:rsidRDefault="00C42873" w:rsidP="00C42873">
      <w:pPr>
        <w:autoSpaceDE w:val="0"/>
        <w:autoSpaceDN w:val="0"/>
        <w:adjustRightInd w:val="0"/>
        <w:spacing w:after="0" w:line="240" w:lineRule="auto"/>
        <w:jc w:val="both"/>
        <w:rPr>
          <w:rFonts w:cstheme="minorHAnsi"/>
          <w:b/>
          <w:color w:val="1F497D" w:themeColor="text2"/>
          <w:sz w:val="18"/>
          <w:szCs w:val="18"/>
          <w:lang w:val="es-ES"/>
        </w:rPr>
      </w:pPr>
    </w:p>
    <w:p w:rsidR="00C42873" w:rsidRPr="00C42873" w:rsidRDefault="00C42873" w:rsidP="00C42873">
      <w:pPr>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3⁰ Día |</w:t>
      </w:r>
      <w:r w:rsidRPr="00C42873">
        <w:rPr>
          <w:rFonts w:cstheme="minorHAnsi"/>
          <w:b/>
          <w:i/>
          <w:color w:val="1F497D" w:themeColor="text2"/>
          <w:sz w:val="18"/>
          <w:szCs w:val="18"/>
          <w:lang w:val="es-ES"/>
        </w:rPr>
        <w:t xml:space="preserve"> Walt Disney </w:t>
      </w:r>
      <w:proofErr w:type="spellStart"/>
      <w:r w:rsidRPr="00C42873">
        <w:rPr>
          <w:rFonts w:cstheme="minorHAnsi"/>
          <w:b/>
          <w:i/>
          <w:color w:val="1F497D" w:themeColor="text2"/>
          <w:sz w:val="18"/>
          <w:szCs w:val="18"/>
          <w:lang w:val="es-ES"/>
        </w:rPr>
        <w:t>World</w:t>
      </w:r>
      <w:proofErr w:type="spellEnd"/>
      <w:r w:rsidRPr="00C42873">
        <w:rPr>
          <w:rFonts w:cstheme="minorHAnsi"/>
          <w:b/>
          <w:i/>
          <w:color w:val="1F497D" w:themeColor="text2"/>
          <w:sz w:val="18"/>
          <w:szCs w:val="18"/>
          <w:lang w:val="es-ES"/>
        </w:rPr>
        <w:t xml:space="preserve"> Resort</w:t>
      </w:r>
    </w:p>
    <w:p w:rsidR="00C42873" w:rsidRPr="00C42873" w:rsidRDefault="00C42873" w:rsidP="00C4287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C42873" w:rsidRPr="00C42873" w:rsidRDefault="00C42873" w:rsidP="00C4287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w:t>
      </w:r>
      <w:r w:rsidR="00F24D31">
        <w:rPr>
          <w:rFonts w:cstheme="minorHAnsi"/>
          <w:color w:val="1F497D" w:themeColor="text2"/>
          <w:sz w:val="18"/>
          <w:szCs w:val="18"/>
          <w:lang w:val="es-ES"/>
        </w:rPr>
        <w:t xml:space="preserve"> un (1) parque temático por día. </w:t>
      </w:r>
      <w:r w:rsidR="00F24D31" w:rsidRPr="00F24D31">
        <w:rPr>
          <w:rFonts w:cstheme="minorHAnsi"/>
          <w:color w:val="1F497D" w:themeColor="text2"/>
          <w:sz w:val="18"/>
          <w:szCs w:val="18"/>
          <w:lang w:val="es-ES"/>
        </w:rPr>
        <w:t>Traslados ofrecidos por el hotel.</w:t>
      </w:r>
    </w:p>
    <w:p w:rsidR="00C42873" w:rsidRPr="00C42873" w:rsidRDefault="00C42873" w:rsidP="00C42873">
      <w:pPr>
        <w:autoSpaceDE w:val="0"/>
        <w:autoSpaceDN w:val="0"/>
        <w:adjustRightInd w:val="0"/>
        <w:spacing w:after="0" w:line="240" w:lineRule="auto"/>
        <w:jc w:val="both"/>
        <w:rPr>
          <w:rFonts w:cstheme="minorHAnsi"/>
          <w:b/>
          <w:color w:val="1F497D" w:themeColor="text2"/>
          <w:sz w:val="18"/>
          <w:szCs w:val="18"/>
          <w:lang w:val="es-ES"/>
        </w:rPr>
      </w:pPr>
    </w:p>
    <w:p w:rsidR="00706D63" w:rsidRPr="00C42873" w:rsidRDefault="00C42873" w:rsidP="00706D63">
      <w:pPr>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4⁰ Día | </w:t>
      </w:r>
      <w:r w:rsidR="00706D63" w:rsidRPr="00C42873">
        <w:rPr>
          <w:rFonts w:cstheme="minorHAnsi"/>
          <w:b/>
          <w:i/>
          <w:color w:val="1F497D" w:themeColor="text2"/>
          <w:sz w:val="18"/>
          <w:szCs w:val="18"/>
          <w:lang w:val="es-ES"/>
        </w:rPr>
        <w:t xml:space="preserve">Walt Disney </w:t>
      </w:r>
      <w:proofErr w:type="spellStart"/>
      <w:r w:rsidR="00706D63" w:rsidRPr="00C42873">
        <w:rPr>
          <w:rFonts w:cstheme="minorHAnsi"/>
          <w:b/>
          <w:i/>
          <w:color w:val="1F497D" w:themeColor="text2"/>
          <w:sz w:val="18"/>
          <w:szCs w:val="18"/>
          <w:lang w:val="es-ES"/>
        </w:rPr>
        <w:t>World</w:t>
      </w:r>
      <w:proofErr w:type="spellEnd"/>
      <w:r w:rsidR="00706D63" w:rsidRPr="00C42873">
        <w:rPr>
          <w:rFonts w:cstheme="minorHAnsi"/>
          <w:b/>
          <w:i/>
          <w:color w:val="1F497D" w:themeColor="text2"/>
          <w:sz w:val="18"/>
          <w:szCs w:val="18"/>
          <w:lang w:val="es-ES"/>
        </w:rPr>
        <w:t xml:space="preserve"> Resort</w:t>
      </w:r>
    </w:p>
    <w:p w:rsidR="00706D63" w:rsidRPr="00C42873" w:rsidRDefault="00706D63" w:rsidP="00706D6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Día de visitar el famoso complejo Walt Disney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Resort! Elija cualquier uno de los 4 parques temáticos de Disney </w:t>
      </w:r>
      <w:r w:rsidRPr="00C42873">
        <w:rPr>
          <w:rFonts w:cstheme="minorHAnsi"/>
          <w:b/>
          <w:color w:val="1F497D" w:themeColor="text2"/>
          <w:sz w:val="18"/>
          <w:szCs w:val="18"/>
          <w:lang w:val="es-ES"/>
        </w:rPr>
        <w:t>(</w:t>
      </w:r>
      <w:proofErr w:type="spellStart"/>
      <w:r w:rsidRPr="00C42873">
        <w:rPr>
          <w:rFonts w:cstheme="minorHAnsi"/>
          <w:b/>
          <w:i/>
          <w:color w:val="1F497D" w:themeColor="text2"/>
          <w:sz w:val="18"/>
          <w:szCs w:val="18"/>
          <w:lang w:val="es-ES"/>
        </w:rPr>
        <w:t>Magic</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r w:rsidRPr="00C42873">
        <w:rPr>
          <w:rFonts w:cstheme="minorHAnsi"/>
          <w:b/>
          <w:color w:val="1F497D" w:themeColor="text2"/>
          <w:sz w:val="18"/>
          <w:szCs w:val="18"/>
          <w:lang w:val="es-ES"/>
        </w:rPr>
        <w:t xml:space="preserve">Park, </w:t>
      </w:r>
      <w:proofErr w:type="spellStart"/>
      <w:r w:rsidRPr="00C42873">
        <w:rPr>
          <w:rFonts w:cstheme="minorHAnsi"/>
          <w:b/>
          <w:i/>
          <w:color w:val="1F497D" w:themeColor="text2"/>
          <w:sz w:val="18"/>
          <w:szCs w:val="18"/>
          <w:lang w:val="es-ES"/>
        </w:rPr>
        <w:t>Epcot</w:t>
      </w:r>
      <w:proofErr w:type="spellEnd"/>
      <w:r w:rsidRPr="00C42873">
        <w:rPr>
          <w:rFonts w:cstheme="minorHAnsi"/>
          <w:b/>
          <w:i/>
          <w:color w:val="1F497D" w:themeColor="text2"/>
          <w:sz w:val="18"/>
          <w:szCs w:val="18"/>
          <w:lang w:val="es-ES"/>
        </w:rPr>
        <w:t xml:space="preserve">,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Hollywood </w:t>
      </w:r>
      <w:proofErr w:type="spellStart"/>
      <w:r w:rsidRPr="00C42873">
        <w:rPr>
          <w:rFonts w:cstheme="minorHAnsi"/>
          <w:b/>
          <w:i/>
          <w:color w:val="1F497D" w:themeColor="text2"/>
          <w:sz w:val="18"/>
          <w:szCs w:val="18"/>
          <w:lang w:val="es-ES"/>
        </w:rPr>
        <w:t>Studios</w:t>
      </w:r>
      <w:proofErr w:type="spellEnd"/>
      <w:r w:rsidRPr="00C42873">
        <w:rPr>
          <w:rFonts w:cstheme="minorHAnsi"/>
          <w:b/>
          <w:i/>
          <w:color w:val="1F497D" w:themeColor="text2"/>
          <w:sz w:val="18"/>
          <w:szCs w:val="18"/>
          <w:lang w:val="es-ES"/>
        </w:rPr>
        <w:t xml:space="preserve"> o </w:t>
      </w:r>
      <w:proofErr w:type="spellStart"/>
      <w:r w:rsidRPr="00C42873">
        <w:rPr>
          <w:rFonts w:cstheme="minorHAnsi"/>
          <w:b/>
          <w:i/>
          <w:color w:val="1F497D" w:themeColor="text2"/>
          <w:sz w:val="18"/>
          <w:szCs w:val="18"/>
          <w:lang w:val="es-ES"/>
        </w:rPr>
        <w:t>Disney’s</w:t>
      </w:r>
      <w:proofErr w:type="spellEnd"/>
      <w:r w:rsidRPr="00C42873">
        <w:rPr>
          <w:rFonts w:cstheme="minorHAnsi"/>
          <w:b/>
          <w:i/>
          <w:color w:val="1F497D" w:themeColor="text2"/>
          <w:sz w:val="18"/>
          <w:szCs w:val="18"/>
          <w:lang w:val="es-ES"/>
        </w:rPr>
        <w:t xml:space="preserve"> Animal </w:t>
      </w:r>
      <w:proofErr w:type="spellStart"/>
      <w:r w:rsidRPr="00C42873">
        <w:rPr>
          <w:rFonts w:cstheme="minorHAnsi"/>
          <w:b/>
          <w:i/>
          <w:color w:val="1F497D" w:themeColor="text2"/>
          <w:sz w:val="18"/>
          <w:szCs w:val="18"/>
          <w:lang w:val="es-ES"/>
        </w:rPr>
        <w:t>Kingdom</w:t>
      </w:r>
      <w:proofErr w:type="spellEnd"/>
      <w:r w:rsidRPr="00C42873">
        <w:rPr>
          <w:rFonts w:cstheme="minorHAnsi"/>
          <w:b/>
          <w:i/>
          <w:color w:val="1F497D" w:themeColor="text2"/>
          <w:sz w:val="18"/>
          <w:szCs w:val="18"/>
          <w:lang w:val="es-ES"/>
        </w:rPr>
        <w:t xml:space="preserve"> </w:t>
      </w:r>
      <w:proofErr w:type="spellStart"/>
      <w:r w:rsidRPr="00C42873">
        <w:rPr>
          <w:rFonts w:cstheme="minorHAnsi"/>
          <w:b/>
          <w:color w:val="1F497D" w:themeColor="text2"/>
          <w:sz w:val="18"/>
          <w:szCs w:val="18"/>
          <w:lang w:val="es-ES"/>
        </w:rPr>
        <w:t>Theme</w:t>
      </w:r>
      <w:proofErr w:type="spellEnd"/>
      <w:r w:rsidRPr="00C42873">
        <w:rPr>
          <w:rFonts w:cstheme="minorHAnsi"/>
          <w:b/>
          <w:color w:val="1F497D" w:themeColor="text2"/>
          <w:sz w:val="18"/>
          <w:szCs w:val="18"/>
          <w:lang w:val="es-ES"/>
        </w:rPr>
        <w:t xml:space="preserve"> Park</w:t>
      </w:r>
      <w:r w:rsidRPr="00C42873">
        <w:rPr>
          <w:rFonts w:cstheme="minorHAnsi"/>
          <w:b/>
          <w:i/>
          <w:color w:val="1F497D" w:themeColor="text2"/>
          <w:sz w:val="18"/>
          <w:szCs w:val="18"/>
          <w:lang w:val="es-ES"/>
        </w:rPr>
        <w:t>)</w:t>
      </w:r>
      <w:r w:rsidRPr="00C42873">
        <w:rPr>
          <w:rFonts w:cstheme="minorHAnsi"/>
          <w:color w:val="1F497D" w:themeColor="text2"/>
          <w:sz w:val="18"/>
          <w:szCs w:val="18"/>
          <w:lang w:val="es-ES"/>
        </w:rPr>
        <w:t xml:space="preserve"> y diviértase</w:t>
      </w:r>
      <w:proofErr w:type="gramStart"/>
      <w:r w:rsidRPr="00C42873">
        <w:rPr>
          <w:rFonts w:cstheme="minorHAnsi"/>
          <w:color w:val="1F497D" w:themeColor="text2"/>
          <w:sz w:val="18"/>
          <w:szCs w:val="18"/>
          <w:lang w:val="es-ES"/>
        </w:rPr>
        <w:t>!</w:t>
      </w:r>
      <w:proofErr w:type="gramEnd"/>
    </w:p>
    <w:p w:rsidR="00C42873" w:rsidRPr="00C42873" w:rsidRDefault="00706D63" w:rsidP="00706D6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Visita valida a</w:t>
      </w:r>
      <w:r w:rsidR="00F24D31">
        <w:rPr>
          <w:rFonts w:cstheme="minorHAnsi"/>
          <w:color w:val="1F497D" w:themeColor="text2"/>
          <w:sz w:val="18"/>
          <w:szCs w:val="18"/>
          <w:lang w:val="es-ES"/>
        </w:rPr>
        <w:t xml:space="preserve"> un (1) parque temático por día. </w:t>
      </w:r>
      <w:r w:rsidR="00F24D31" w:rsidRPr="00F24D31">
        <w:rPr>
          <w:rFonts w:cstheme="minorHAnsi"/>
          <w:color w:val="1F497D" w:themeColor="text2"/>
          <w:sz w:val="18"/>
          <w:szCs w:val="18"/>
          <w:lang w:val="es-ES"/>
        </w:rPr>
        <w:t>Traslados ofrecidos por el hotel.</w:t>
      </w:r>
    </w:p>
    <w:p w:rsidR="00C42873" w:rsidRPr="00443CD9" w:rsidRDefault="00C42873" w:rsidP="00C42873">
      <w:pPr>
        <w:autoSpaceDE w:val="0"/>
        <w:autoSpaceDN w:val="0"/>
        <w:adjustRightInd w:val="0"/>
        <w:spacing w:after="0" w:line="240" w:lineRule="auto"/>
        <w:jc w:val="both"/>
        <w:rPr>
          <w:rFonts w:cstheme="minorHAnsi"/>
          <w:b/>
          <w:color w:val="1F497D" w:themeColor="text2"/>
          <w:sz w:val="18"/>
          <w:szCs w:val="18"/>
        </w:rPr>
      </w:pPr>
      <w:r w:rsidRPr="00415925">
        <w:rPr>
          <w:rFonts w:cstheme="minorHAnsi"/>
          <w:color w:val="1F497D" w:themeColor="text2"/>
          <w:sz w:val="18"/>
          <w:szCs w:val="18"/>
        </w:rPr>
        <w:br/>
      </w:r>
      <w:r w:rsidRPr="00443CD9">
        <w:rPr>
          <w:rFonts w:cstheme="minorHAnsi"/>
          <w:b/>
          <w:color w:val="1F497D" w:themeColor="text2"/>
          <w:sz w:val="18"/>
          <w:szCs w:val="18"/>
        </w:rPr>
        <w:t xml:space="preserve">5⁰ </w:t>
      </w:r>
      <w:proofErr w:type="spellStart"/>
      <w:r w:rsidRPr="00443CD9">
        <w:rPr>
          <w:rFonts w:cstheme="minorHAnsi"/>
          <w:b/>
          <w:color w:val="1F497D" w:themeColor="text2"/>
          <w:sz w:val="18"/>
          <w:szCs w:val="18"/>
        </w:rPr>
        <w:t>Día</w:t>
      </w:r>
      <w:proofErr w:type="spellEnd"/>
      <w:r w:rsidRPr="00443CD9">
        <w:rPr>
          <w:rFonts w:cstheme="minorHAnsi"/>
          <w:b/>
          <w:color w:val="1F497D" w:themeColor="text2"/>
          <w:sz w:val="18"/>
          <w:szCs w:val="18"/>
        </w:rPr>
        <w:t xml:space="preserve"> | Universal’s Islands of Adventure®</w:t>
      </w:r>
    </w:p>
    <w:p w:rsidR="00C42873" w:rsidRDefault="00C42873" w:rsidP="00C4287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Realiza un viaje inolvidable a través de islas con temáticas exclusivas donde tus aventuras favoritas cobran vida. Vuela por encima de Hogwarts™ en </w:t>
      </w:r>
      <w:proofErr w:type="spellStart"/>
      <w:r w:rsidRPr="00C42873">
        <w:rPr>
          <w:rFonts w:cstheme="minorHAnsi"/>
          <w:color w:val="1F497D" w:themeColor="text2"/>
          <w:sz w:val="18"/>
          <w:szCs w:val="18"/>
          <w:lang w:val="es-ES"/>
        </w:rPr>
        <w:t>Hogsmeade</w:t>
      </w:r>
      <w:proofErr w:type="spellEnd"/>
      <w:r w:rsidRPr="00C42873">
        <w:rPr>
          <w:rFonts w:cstheme="minorHAnsi"/>
          <w:color w:val="1F497D" w:themeColor="text2"/>
          <w:sz w:val="18"/>
          <w:szCs w:val="18"/>
          <w:lang w:val="es-ES"/>
        </w:rPr>
        <w:t xml:space="preserve">™ de </w:t>
      </w:r>
      <w:proofErr w:type="spellStart"/>
      <w:r w:rsidRPr="00C42873">
        <w:rPr>
          <w:rFonts w:cstheme="minorHAnsi"/>
          <w:color w:val="1F497D" w:themeColor="text2"/>
          <w:sz w:val="18"/>
          <w:szCs w:val="18"/>
          <w:lang w:val="es-ES"/>
        </w:rPr>
        <w:t>The</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Wizarding</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of Harry Potter™, lucha contra los villanos en lo alto de la ciudad en </w:t>
      </w:r>
      <w:proofErr w:type="spellStart"/>
      <w:r w:rsidRPr="00C42873">
        <w:rPr>
          <w:rFonts w:cstheme="minorHAnsi"/>
          <w:color w:val="1F497D" w:themeColor="text2"/>
          <w:sz w:val="18"/>
          <w:szCs w:val="18"/>
          <w:lang w:val="es-ES"/>
        </w:rPr>
        <w:t>The</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Amazing</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Adventures</w:t>
      </w:r>
      <w:proofErr w:type="spellEnd"/>
      <w:r w:rsidRPr="00C42873">
        <w:rPr>
          <w:rFonts w:cstheme="minorHAnsi"/>
          <w:color w:val="1F497D" w:themeColor="text2"/>
          <w:sz w:val="18"/>
          <w:szCs w:val="18"/>
          <w:lang w:val="es-ES"/>
        </w:rPr>
        <w:t xml:space="preserve"> of Spider-Man® y escapa de las fauces de un tiranosaurio </w:t>
      </w:r>
      <w:proofErr w:type="spellStart"/>
      <w:r w:rsidRPr="00C42873">
        <w:rPr>
          <w:rFonts w:cstheme="minorHAnsi"/>
          <w:color w:val="1F497D" w:themeColor="text2"/>
          <w:sz w:val="18"/>
          <w:szCs w:val="18"/>
          <w:lang w:val="es-ES"/>
        </w:rPr>
        <w:t>rex</w:t>
      </w:r>
      <w:proofErr w:type="spellEnd"/>
      <w:r w:rsidRPr="00C42873">
        <w:rPr>
          <w:rFonts w:cstheme="minorHAnsi"/>
          <w:color w:val="1F497D" w:themeColor="text2"/>
          <w:sz w:val="18"/>
          <w:szCs w:val="18"/>
          <w:lang w:val="es-ES"/>
        </w:rPr>
        <w:t xml:space="preserve"> en </w:t>
      </w:r>
      <w:proofErr w:type="spellStart"/>
      <w:r w:rsidRPr="00C42873">
        <w:rPr>
          <w:rFonts w:cstheme="minorHAnsi"/>
          <w:color w:val="1F497D" w:themeColor="text2"/>
          <w:sz w:val="18"/>
          <w:szCs w:val="18"/>
          <w:lang w:val="es-ES"/>
        </w:rPr>
        <w:t>Jurassic</w:t>
      </w:r>
      <w:proofErr w:type="spellEnd"/>
      <w:r w:rsidRPr="00C42873">
        <w:rPr>
          <w:rFonts w:cstheme="minorHAnsi"/>
          <w:color w:val="1F497D" w:themeColor="text2"/>
          <w:sz w:val="18"/>
          <w:szCs w:val="18"/>
          <w:lang w:val="es-ES"/>
        </w:rPr>
        <w:t xml:space="preserve"> Park </w:t>
      </w:r>
      <w:proofErr w:type="spellStart"/>
      <w:r w:rsidRPr="00C42873">
        <w:rPr>
          <w:rFonts w:cstheme="minorHAnsi"/>
          <w:color w:val="1F497D" w:themeColor="text2"/>
          <w:sz w:val="18"/>
          <w:szCs w:val="18"/>
          <w:lang w:val="es-ES"/>
        </w:rPr>
        <w:t>River</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Adventure</w:t>
      </w:r>
      <w:proofErr w:type="spellEnd"/>
      <w:r w:rsidRPr="00C42873">
        <w:rPr>
          <w:rFonts w:cstheme="minorHAnsi"/>
          <w:color w:val="1F497D" w:themeColor="text2"/>
          <w:sz w:val="18"/>
          <w:szCs w:val="18"/>
          <w:lang w:val="es-ES"/>
        </w:rPr>
        <w:t>®.</w:t>
      </w:r>
    </w:p>
    <w:p w:rsidR="00F24D31" w:rsidRPr="00C42873" w:rsidRDefault="00F24D31" w:rsidP="00C42873">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Nota: </w:t>
      </w:r>
      <w:r w:rsidRPr="00F24D31">
        <w:rPr>
          <w:rFonts w:cstheme="minorHAnsi"/>
          <w:color w:val="1F497D" w:themeColor="text2"/>
          <w:sz w:val="18"/>
          <w:szCs w:val="18"/>
          <w:lang w:val="es-ES"/>
        </w:rPr>
        <w:t>Traslados ofrecidos por el hotel.</w:t>
      </w:r>
    </w:p>
    <w:p w:rsidR="00C42873" w:rsidRPr="00C42873" w:rsidRDefault="00C42873" w:rsidP="00C42873">
      <w:pPr>
        <w:autoSpaceDE w:val="0"/>
        <w:autoSpaceDN w:val="0"/>
        <w:adjustRightInd w:val="0"/>
        <w:spacing w:after="0" w:line="240" w:lineRule="auto"/>
        <w:jc w:val="both"/>
        <w:rPr>
          <w:rFonts w:cstheme="minorHAnsi"/>
          <w:i/>
          <w:iCs/>
          <w:color w:val="1F497D" w:themeColor="text2"/>
          <w:sz w:val="18"/>
          <w:szCs w:val="18"/>
          <w:lang w:val="es-ES"/>
        </w:rPr>
      </w:pPr>
    </w:p>
    <w:p w:rsidR="00C42873" w:rsidRPr="00C42873" w:rsidRDefault="00C42873" w:rsidP="00C42873">
      <w:pPr>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6⁰ Día | Universal </w:t>
      </w:r>
      <w:proofErr w:type="spellStart"/>
      <w:r w:rsidRPr="00C42873">
        <w:rPr>
          <w:rFonts w:cstheme="minorHAnsi"/>
          <w:b/>
          <w:color w:val="1F497D" w:themeColor="text2"/>
          <w:sz w:val="18"/>
          <w:szCs w:val="18"/>
          <w:lang w:val="es-ES"/>
        </w:rPr>
        <w:t>Studios</w:t>
      </w:r>
      <w:proofErr w:type="spellEnd"/>
      <w:r w:rsidRPr="00C42873">
        <w:rPr>
          <w:rFonts w:cstheme="minorHAnsi"/>
          <w:b/>
          <w:color w:val="1F497D" w:themeColor="text2"/>
          <w:sz w:val="18"/>
          <w:szCs w:val="18"/>
          <w:lang w:val="es-ES"/>
        </w:rPr>
        <w:t xml:space="preserve"> Florida®</w:t>
      </w:r>
    </w:p>
    <w:p w:rsidR="00C42873" w:rsidRDefault="00C42873" w:rsidP="00C4287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 xml:space="preserve">En el principal parque temático basado en películas y televisión del mundo, experimentarás la magia y la emoción del nuevo espacio </w:t>
      </w:r>
      <w:proofErr w:type="spellStart"/>
      <w:r w:rsidRPr="00C42873">
        <w:rPr>
          <w:rFonts w:cstheme="minorHAnsi"/>
          <w:color w:val="1F497D" w:themeColor="text2"/>
          <w:sz w:val="18"/>
          <w:szCs w:val="18"/>
          <w:lang w:val="es-ES"/>
        </w:rPr>
        <w:t>Diagon</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Alley</w:t>
      </w:r>
      <w:proofErr w:type="spellEnd"/>
      <w:r w:rsidRPr="00C42873">
        <w:rPr>
          <w:rFonts w:cstheme="minorHAnsi"/>
          <w:color w:val="1F497D" w:themeColor="text2"/>
          <w:sz w:val="18"/>
          <w:szCs w:val="18"/>
          <w:lang w:val="es-ES"/>
        </w:rPr>
        <w:t xml:space="preserve">™ de </w:t>
      </w:r>
      <w:proofErr w:type="spellStart"/>
      <w:r w:rsidRPr="00C42873">
        <w:rPr>
          <w:rFonts w:cstheme="minorHAnsi"/>
          <w:color w:val="1F497D" w:themeColor="text2"/>
          <w:sz w:val="18"/>
          <w:szCs w:val="18"/>
          <w:lang w:val="es-ES"/>
        </w:rPr>
        <w:t>The</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Wizarding</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World</w:t>
      </w:r>
      <w:proofErr w:type="spellEnd"/>
      <w:r w:rsidRPr="00C42873">
        <w:rPr>
          <w:rFonts w:cstheme="minorHAnsi"/>
          <w:color w:val="1F497D" w:themeColor="text2"/>
          <w:sz w:val="18"/>
          <w:szCs w:val="18"/>
          <w:lang w:val="es-ES"/>
        </w:rPr>
        <w:t xml:space="preserve"> of Harry Potter™, harás un recorrido rápido por </w:t>
      </w:r>
      <w:proofErr w:type="spellStart"/>
      <w:r w:rsidRPr="00C42873">
        <w:rPr>
          <w:rFonts w:cstheme="minorHAnsi"/>
          <w:color w:val="1F497D" w:themeColor="text2"/>
          <w:sz w:val="18"/>
          <w:szCs w:val="18"/>
          <w:lang w:val="es-ES"/>
        </w:rPr>
        <w:t>Krustyland</w:t>
      </w:r>
      <w:proofErr w:type="spellEnd"/>
      <w:r w:rsidRPr="00C42873">
        <w:rPr>
          <w:rFonts w:cstheme="minorHAnsi"/>
          <w:color w:val="1F497D" w:themeColor="text2"/>
          <w:sz w:val="18"/>
          <w:szCs w:val="18"/>
          <w:lang w:val="es-ES"/>
        </w:rPr>
        <w:t xml:space="preserve"> en </w:t>
      </w:r>
      <w:proofErr w:type="spellStart"/>
      <w:r w:rsidRPr="00C42873">
        <w:rPr>
          <w:rFonts w:cstheme="minorHAnsi"/>
          <w:color w:val="1F497D" w:themeColor="text2"/>
          <w:sz w:val="18"/>
          <w:szCs w:val="18"/>
          <w:lang w:val="es-ES"/>
        </w:rPr>
        <w:t>The</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Simpsons</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Ride</w:t>
      </w:r>
      <w:proofErr w:type="spellEnd"/>
      <w:r w:rsidRPr="00C42873">
        <w:rPr>
          <w:rFonts w:cstheme="minorHAnsi"/>
          <w:color w:val="1F497D" w:themeColor="text2"/>
          <w:sz w:val="18"/>
          <w:szCs w:val="18"/>
          <w:lang w:val="es-ES"/>
        </w:rPr>
        <w:t xml:space="preserve">™, disfrutarás del gracioso y alegre </w:t>
      </w:r>
      <w:proofErr w:type="spellStart"/>
      <w:r w:rsidRPr="00C42873">
        <w:rPr>
          <w:rFonts w:cstheme="minorHAnsi"/>
          <w:color w:val="1F497D" w:themeColor="text2"/>
          <w:sz w:val="18"/>
          <w:szCs w:val="18"/>
          <w:lang w:val="es-ES"/>
        </w:rPr>
        <w:t>Despicable</w:t>
      </w:r>
      <w:proofErr w:type="spellEnd"/>
      <w:r w:rsidRPr="00C42873">
        <w:rPr>
          <w:rFonts w:cstheme="minorHAnsi"/>
          <w:color w:val="1F497D" w:themeColor="text2"/>
          <w:sz w:val="18"/>
          <w:szCs w:val="18"/>
          <w:lang w:val="es-ES"/>
        </w:rPr>
        <w:t xml:space="preserve"> Me </w:t>
      </w:r>
      <w:proofErr w:type="spellStart"/>
      <w:r w:rsidRPr="00C42873">
        <w:rPr>
          <w:rFonts w:cstheme="minorHAnsi"/>
          <w:color w:val="1F497D" w:themeColor="text2"/>
          <w:sz w:val="18"/>
          <w:szCs w:val="18"/>
          <w:lang w:val="es-ES"/>
        </w:rPr>
        <w:t>Minion</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Mayhem</w:t>
      </w:r>
      <w:proofErr w:type="spellEnd"/>
      <w:r w:rsidRPr="00C42873">
        <w:rPr>
          <w:rFonts w:cstheme="minorHAnsi"/>
          <w:color w:val="1F497D" w:themeColor="text2"/>
          <w:sz w:val="18"/>
          <w:szCs w:val="18"/>
          <w:lang w:val="es-ES"/>
        </w:rPr>
        <w:t xml:space="preserve">, te unirás a la batalla en TRANSFORMERS: </w:t>
      </w:r>
      <w:proofErr w:type="spellStart"/>
      <w:r w:rsidRPr="00C42873">
        <w:rPr>
          <w:rFonts w:cstheme="minorHAnsi"/>
          <w:color w:val="1F497D" w:themeColor="text2"/>
          <w:sz w:val="18"/>
          <w:szCs w:val="18"/>
          <w:lang w:val="es-ES"/>
        </w:rPr>
        <w:t>The</w:t>
      </w:r>
      <w:proofErr w:type="spell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Ride</w:t>
      </w:r>
      <w:proofErr w:type="spellEnd"/>
      <w:r w:rsidRPr="00C42873">
        <w:rPr>
          <w:rFonts w:cstheme="minorHAnsi"/>
          <w:color w:val="1F497D" w:themeColor="text2"/>
          <w:sz w:val="18"/>
          <w:szCs w:val="18"/>
          <w:lang w:val="es-ES"/>
        </w:rPr>
        <w:t xml:space="preserve">–3D y ayudarás a salvar a la Princesa en </w:t>
      </w:r>
      <w:proofErr w:type="spellStart"/>
      <w:r w:rsidRPr="00C42873">
        <w:rPr>
          <w:rFonts w:cstheme="minorHAnsi"/>
          <w:color w:val="1F497D" w:themeColor="text2"/>
          <w:sz w:val="18"/>
          <w:szCs w:val="18"/>
          <w:lang w:val="es-ES"/>
        </w:rPr>
        <w:t>Shrek</w:t>
      </w:r>
      <w:proofErr w:type="spellEnd"/>
      <w:r w:rsidRPr="00C42873">
        <w:rPr>
          <w:rFonts w:cstheme="minorHAnsi"/>
          <w:color w:val="1F497D" w:themeColor="text2"/>
          <w:sz w:val="18"/>
          <w:szCs w:val="18"/>
          <w:lang w:val="es-ES"/>
        </w:rPr>
        <w:t xml:space="preserve"> 4-D.</w:t>
      </w:r>
    </w:p>
    <w:p w:rsidR="00F24D31" w:rsidRDefault="00F24D31" w:rsidP="00C42873">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Nota: </w:t>
      </w:r>
      <w:r w:rsidRPr="00F24D31">
        <w:rPr>
          <w:rFonts w:cstheme="minorHAnsi"/>
          <w:color w:val="1F497D" w:themeColor="text2"/>
          <w:sz w:val="18"/>
          <w:szCs w:val="18"/>
          <w:lang w:val="es-ES"/>
        </w:rPr>
        <w:t>Traslados ofrecidos por el hotel.</w:t>
      </w:r>
    </w:p>
    <w:p w:rsidR="00413479" w:rsidRDefault="00413479" w:rsidP="00C42873">
      <w:pPr>
        <w:autoSpaceDE w:val="0"/>
        <w:autoSpaceDN w:val="0"/>
        <w:adjustRightInd w:val="0"/>
        <w:spacing w:after="0" w:line="240" w:lineRule="auto"/>
        <w:jc w:val="both"/>
        <w:rPr>
          <w:rFonts w:cstheme="minorHAnsi"/>
          <w:color w:val="1F497D" w:themeColor="text2"/>
          <w:sz w:val="18"/>
          <w:szCs w:val="18"/>
          <w:lang w:val="es-ES"/>
        </w:rPr>
      </w:pPr>
    </w:p>
    <w:p w:rsidR="00413479" w:rsidRDefault="00413479" w:rsidP="00413479">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7⁰ Día |</w:t>
      </w:r>
      <w:r w:rsidR="00166A0E" w:rsidRPr="003E0384">
        <w:rPr>
          <w:rFonts w:cstheme="minorHAnsi"/>
          <w:b/>
          <w:color w:val="1F497D" w:themeColor="text2"/>
          <w:sz w:val="18"/>
          <w:szCs w:val="18"/>
          <w:lang w:val="es-ES"/>
        </w:rPr>
        <w:t>Día</w:t>
      </w:r>
      <w:r w:rsidRPr="003E0384">
        <w:rPr>
          <w:rFonts w:cstheme="minorHAnsi"/>
          <w:b/>
          <w:color w:val="1F497D" w:themeColor="text2"/>
          <w:sz w:val="18"/>
          <w:szCs w:val="18"/>
          <w:lang w:val="es-ES"/>
        </w:rPr>
        <w:t xml:space="preserve"> libre</w:t>
      </w:r>
    </w:p>
    <w:p w:rsidR="00413479" w:rsidRPr="00413479" w:rsidRDefault="00166A0E" w:rsidP="00413479">
      <w:pPr>
        <w:autoSpaceDE w:val="0"/>
        <w:autoSpaceDN w:val="0"/>
        <w:adjustRightInd w:val="0"/>
        <w:spacing w:after="0" w:line="240" w:lineRule="auto"/>
        <w:jc w:val="both"/>
        <w:rPr>
          <w:rFonts w:cstheme="minorHAnsi"/>
          <w:color w:val="1F497D" w:themeColor="text2"/>
          <w:sz w:val="18"/>
          <w:szCs w:val="18"/>
          <w:lang w:val="es-ES"/>
        </w:rPr>
      </w:pPr>
      <w:r w:rsidRPr="003E0384">
        <w:rPr>
          <w:rFonts w:cstheme="minorHAnsi"/>
          <w:color w:val="1F497D" w:themeColor="text2"/>
          <w:sz w:val="18"/>
          <w:szCs w:val="18"/>
          <w:lang w:val="es-ES"/>
        </w:rPr>
        <w:t>Día</w:t>
      </w:r>
      <w:r w:rsidR="00413479" w:rsidRPr="003E0384">
        <w:rPr>
          <w:rFonts w:cstheme="minorHAnsi"/>
          <w:color w:val="1F497D" w:themeColor="text2"/>
          <w:sz w:val="18"/>
          <w:szCs w:val="18"/>
          <w:lang w:val="es-ES"/>
        </w:rPr>
        <w:t xml:space="preserve"> </w:t>
      </w:r>
      <w:r w:rsidR="00413479" w:rsidRPr="00413479">
        <w:rPr>
          <w:rFonts w:cstheme="minorHAnsi"/>
          <w:color w:val="1F497D" w:themeColor="text2"/>
          <w:sz w:val="18"/>
          <w:szCs w:val="18"/>
          <w:lang w:val="es-ES"/>
        </w:rPr>
        <w:t xml:space="preserve">libre para conocer otras atracciones de Orlando o </w:t>
      </w:r>
      <w:r w:rsidR="00413479" w:rsidRPr="003E0384">
        <w:rPr>
          <w:rFonts w:cstheme="minorHAnsi"/>
          <w:color w:val="1F497D" w:themeColor="text2"/>
          <w:sz w:val="18"/>
          <w:szCs w:val="18"/>
          <w:lang w:val="es-ES"/>
        </w:rPr>
        <w:t>para d</w:t>
      </w:r>
      <w:r w:rsidR="008F50B9" w:rsidRPr="003E0384">
        <w:rPr>
          <w:rFonts w:cstheme="minorHAnsi"/>
          <w:color w:val="1F497D" w:themeColor="text2"/>
          <w:sz w:val="18"/>
          <w:szCs w:val="18"/>
          <w:lang w:val="es-ES"/>
        </w:rPr>
        <w:t>i</w:t>
      </w:r>
      <w:r w:rsidR="00413479" w:rsidRPr="003E0384">
        <w:rPr>
          <w:rFonts w:cstheme="minorHAnsi"/>
          <w:color w:val="1F497D" w:themeColor="text2"/>
          <w:sz w:val="18"/>
          <w:szCs w:val="18"/>
          <w:lang w:val="es-ES"/>
        </w:rPr>
        <w:t xml:space="preserve">sfrutar el hotel.  </w:t>
      </w:r>
    </w:p>
    <w:p w:rsidR="00C42873" w:rsidRPr="00C42873" w:rsidRDefault="00C42873" w:rsidP="00C42873">
      <w:pPr>
        <w:autoSpaceDE w:val="0"/>
        <w:autoSpaceDN w:val="0"/>
        <w:adjustRightInd w:val="0"/>
        <w:spacing w:after="0" w:line="240" w:lineRule="auto"/>
        <w:jc w:val="both"/>
        <w:rPr>
          <w:rFonts w:cstheme="minorHAnsi"/>
          <w:i/>
          <w:iCs/>
          <w:color w:val="1F497D" w:themeColor="text2"/>
          <w:sz w:val="18"/>
          <w:szCs w:val="18"/>
          <w:lang w:val="es-ES"/>
        </w:rPr>
      </w:pPr>
    </w:p>
    <w:p w:rsidR="00C42873" w:rsidRPr="00C42873" w:rsidRDefault="00413479" w:rsidP="00C42873">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8</w:t>
      </w:r>
      <w:r w:rsidR="00C42873" w:rsidRPr="00C42873">
        <w:rPr>
          <w:rFonts w:cstheme="minorHAnsi"/>
          <w:b/>
          <w:color w:val="1F497D" w:themeColor="text2"/>
          <w:sz w:val="18"/>
          <w:szCs w:val="18"/>
          <w:lang w:val="es-ES"/>
        </w:rPr>
        <w:t>⁰ Día |</w:t>
      </w:r>
      <w:proofErr w:type="spellStart"/>
      <w:r w:rsidR="00C42873" w:rsidRPr="00C42873">
        <w:rPr>
          <w:rFonts w:cstheme="minorHAnsi"/>
          <w:b/>
          <w:color w:val="1F497D" w:themeColor="text2"/>
          <w:sz w:val="18"/>
          <w:szCs w:val="18"/>
          <w:lang w:val="es-ES"/>
        </w:rPr>
        <w:t>Check</w:t>
      </w:r>
      <w:proofErr w:type="spellEnd"/>
      <w:r w:rsidR="00C42873" w:rsidRPr="00C42873">
        <w:rPr>
          <w:rFonts w:cstheme="minorHAnsi"/>
          <w:b/>
          <w:color w:val="1F497D" w:themeColor="text2"/>
          <w:sz w:val="18"/>
          <w:szCs w:val="18"/>
          <w:lang w:val="es-ES"/>
        </w:rPr>
        <w:t xml:space="preserve"> </w:t>
      </w:r>
      <w:proofErr w:type="spellStart"/>
      <w:r w:rsidR="00C42873" w:rsidRPr="00C42873">
        <w:rPr>
          <w:rFonts w:cstheme="minorHAnsi"/>
          <w:b/>
          <w:color w:val="1F497D" w:themeColor="text2"/>
          <w:sz w:val="18"/>
          <w:szCs w:val="18"/>
          <w:lang w:val="es-ES"/>
        </w:rPr>
        <w:t>Out</w:t>
      </w:r>
      <w:proofErr w:type="spellEnd"/>
      <w:r w:rsidR="00C42873" w:rsidRPr="00C42873">
        <w:rPr>
          <w:rFonts w:cstheme="minorHAnsi"/>
          <w:b/>
          <w:color w:val="1F497D" w:themeColor="text2"/>
          <w:sz w:val="18"/>
          <w:szCs w:val="18"/>
          <w:lang w:val="es-ES"/>
        </w:rPr>
        <w:t xml:space="preserve">  </w:t>
      </w:r>
    </w:p>
    <w:p w:rsidR="00C42873" w:rsidRPr="00C42873" w:rsidRDefault="00C42873" w:rsidP="00C42873">
      <w:pPr>
        <w:autoSpaceDE w:val="0"/>
        <w:autoSpaceDN w:val="0"/>
        <w:adjustRightInd w:val="0"/>
        <w:spacing w:after="0" w:line="240" w:lineRule="auto"/>
        <w:jc w:val="both"/>
        <w:rPr>
          <w:rFonts w:cstheme="minorHAnsi"/>
          <w:color w:val="1F497D" w:themeColor="text2"/>
          <w:sz w:val="18"/>
          <w:szCs w:val="18"/>
          <w:lang w:val="es-ES"/>
        </w:rPr>
      </w:pPr>
      <w:r w:rsidRPr="00C42873">
        <w:rPr>
          <w:rFonts w:cstheme="minorHAnsi"/>
          <w:color w:val="1F497D" w:themeColor="text2"/>
          <w:sz w:val="18"/>
          <w:szCs w:val="18"/>
          <w:lang w:val="es-ES"/>
        </w:rPr>
        <w:t>Llega el fin de nuestro paseo. Buen Viaje</w:t>
      </w:r>
      <w:proofErr w:type="gramStart"/>
      <w:r w:rsidRPr="00C42873">
        <w:rPr>
          <w:rFonts w:cstheme="minorHAnsi"/>
          <w:color w:val="1F497D" w:themeColor="text2"/>
          <w:sz w:val="18"/>
          <w:szCs w:val="18"/>
          <w:lang w:val="es-ES"/>
        </w:rPr>
        <w:t>!</w:t>
      </w:r>
      <w:proofErr w:type="gramEnd"/>
      <w:r w:rsidRPr="00C42873">
        <w:rPr>
          <w:rFonts w:cstheme="minorHAnsi"/>
          <w:color w:val="1F497D" w:themeColor="text2"/>
          <w:sz w:val="18"/>
          <w:szCs w:val="18"/>
          <w:lang w:val="es-ES"/>
        </w:rPr>
        <w:t xml:space="preserve"> </w:t>
      </w:r>
      <w:proofErr w:type="spellStart"/>
      <w:r w:rsidRPr="00C42873">
        <w:rPr>
          <w:rFonts w:cstheme="minorHAnsi"/>
          <w:color w:val="1F497D" w:themeColor="text2"/>
          <w:sz w:val="18"/>
          <w:szCs w:val="18"/>
          <w:lang w:val="es-ES"/>
        </w:rPr>
        <w:t>Check-out</w:t>
      </w:r>
      <w:proofErr w:type="spellEnd"/>
      <w:r w:rsidRPr="00C42873">
        <w:rPr>
          <w:rFonts w:cstheme="minorHAnsi"/>
          <w:color w:val="1F497D" w:themeColor="text2"/>
          <w:sz w:val="18"/>
          <w:szCs w:val="18"/>
          <w:lang w:val="es-ES"/>
        </w:rPr>
        <w:t xml:space="preserve"> a las 11:00 horas.</w:t>
      </w:r>
    </w:p>
    <w:p w:rsidR="00C42873" w:rsidRPr="00C42873" w:rsidRDefault="00C42873" w:rsidP="00C42873">
      <w:pPr>
        <w:autoSpaceDE w:val="0"/>
        <w:autoSpaceDN w:val="0"/>
        <w:adjustRightInd w:val="0"/>
        <w:spacing w:after="0" w:line="240" w:lineRule="auto"/>
        <w:jc w:val="both"/>
        <w:rPr>
          <w:rFonts w:cstheme="minorHAnsi"/>
          <w:b/>
          <w:color w:val="1F497D" w:themeColor="text2"/>
          <w:sz w:val="18"/>
          <w:szCs w:val="18"/>
          <w:lang w:val="es-ES"/>
        </w:rPr>
      </w:pPr>
      <w:r w:rsidRPr="00C42873">
        <w:rPr>
          <w:rFonts w:cstheme="minorHAnsi"/>
          <w:b/>
          <w:color w:val="1F497D" w:themeColor="text2"/>
          <w:sz w:val="18"/>
          <w:szCs w:val="18"/>
          <w:lang w:val="es-ES"/>
        </w:rPr>
        <w:t xml:space="preserve">Nota: </w:t>
      </w:r>
      <w:r w:rsidRPr="00C42873">
        <w:rPr>
          <w:rFonts w:cstheme="minorHAnsi"/>
          <w:color w:val="1F497D" w:themeColor="text2"/>
          <w:sz w:val="18"/>
          <w:szCs w:val="18"/>
          <w:lang w:val="es-ES"/>
        </w:rPr>
        <w:t>No incluye traslado de salida</w:t>
      </w:r>
    </w:p>
    <w:p w:rsidR="00C42873" w:rsidRPr="00C42873" w:rsidRDefault="00C42873" w:rsidP="00C42873">
      <w:pPr>
        <w:autoSpaceDE w:val="0"/>
        <w:autoSpaceDN w:val="0"/>
        <w:adjustRightInd w:val="0"/>
        <w:spacing w:after="0" w:line="240" w:lineRule="auto"/>
        <w:jc w:val="both"/>
        <w:rPr>
          <w:rFonts w:cstheme="minorHAnsi"/>
          <w:b/>
          <w:color w:val="244061" w:themeColor="accent1" w:themeShade="80"/>
          <w:sz w:val="18"/>
          <w:szCs w:val="18"/>
          <w:lang w:val="es-ES"/>
        </w:rPr>
        <w:sectPr w:rsidR="00C42873" w:rsidRPr="00C42873" w:rsidSect="00E23063">
          <w:headerReference w:type="default" r:id="rId27"/>
          <w:type w:val="continuous"/>
          <w:pgSz w:w="12240" w:h="15840"/>
          <w:pgMar w:top="720" w:right="720" w:bottom="720" w:left="720" w:header="708" w:footer="708" w:gutter="0"/>
          <w:cols w:space="708"/>
          <w:docGrid w:linePitch="360"/>
        </w:sectPr>
      </w:pPr>
    </w:p>
    <w:p w:rsidR="00C42873" w:rsidRPr="00C42873" w:rsidRDefault="00C42873" w:rsidP="00C42873">
      <w:pPr>
        <w:autoSpaceDE w:val="0"/>
        <w:autoSpaceDN w:val="0"/>
        <w:adjustRightInd w:val="0"/>
        <w:spacing w:after="0" w:line="240" w:lineRule="auto"/>
        <w:jc w:val="both"/>
        <w:rPr>
          <w:rFonts w:cstheme="minorHAnsi"/>
          <w:b/>
          <w:color w:val="244061" w:themeColor="accent1" w:themeShade="80"/>
          <w:sz w:val="18"/>
          <w:szCs w:val="18"/>
          <w:lang w:val="es-ES"/>
        </w:rPr>
      </w:pPr>
    </w:p>
    <w:p w:rsidR="00BF09BD" w:rsidRPr="00611304" w:rsidRDefault="00BF09BD" w:rsidP="00BF09BD">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Noviembre 1, 2017 a Abril 24, 2018</w:t>
      </w:r>
    </w:p>
    <w:p w:rsidR="00706D63" w:rsidRPr="00706D63" w:rsidRDefault="00706D63" w:rsidP="00706D63">
      <w:pPr>
        <w:autoSpaceDE w:val="0"/>
        <w:autoSpaceDN w:val="0"/>
        <w:adjustRightInd w:val="0"/>
        <w:spacing w:after="0" w:line="240" w:lineRule="auto"/>
        <w:jc w:val="both"/>
        <w:rPr>
          <w:rFonts w:cstheme="minorHAnsi"/>
          <w:color w:val="1F497D" w:themeColor="text2"/>
          <w:sz w:val="18"/>
          <w:szCs w:val="18"/>
          <w:lang w:val="es-ES"/>
        </w:rPr>
        <w:sectPr w:rsidR="00706D63" w:rsidRPr="00706D63" w:rsidSect="003D0355">
          <w:headerReference w:type="default" r:id="rId28"/>
          <w:footerReference w:type="default" r:id="rId29"/>
          <w:type w:val="continuous"/>
          <w:pgSz w:w="12240" w:h="15840"/>
          <w:pgMar w:top="720" w:right="720" w:bottom="720" w:left="720" w:header="708" w:footer="708" w:gutter="0"/>
          <w:cols w:space="708"/>
          <w:docGrid w:linePitch="360"/>
        </w:sectPr>
      </w:pPr>
    </w:p>
    <w:p w:rsidR="00706D63" w:rsidRPr="00706D63" w:rsidRDefault="00706D63" w:rsidP="00706D63">
      <w:pPr>
        <w:autoSpaceDE w:val="0"/>
        <w:autoSpaceDN w:val="0"/>
        <w:adjustRightInd w:val="0"/>
        <w:spacing w:after="0" w:line="240" w:lineRule="auto"/>
        <w:jc w:val="both"/>
        <w:rPr>
          <w:rFonts w:cstheme="minorHAnsi"/>
          <w:color w:val="1F497D" w:themeColor="text2"/>
          <w:sz w:val="18"/>
          <w:szCs w:val="18"/>
          <w:lang w:val="es-ES"/>
        </w:rPr>
      </w:pPr>
    </w:p>
    <w:tbl>
      <w:tblPr>
        <w:tblStyle w:val="TableGrid7"/>
        <w:tblpPr w:leftFromText="180" w:rightFromText="180" w:vertAnchor="text" w:horzAnchor="margin" w:tblpX="108" w:tblpYSpec="top"/>
        <w:tblW w:w="10800" w:type="dxa"/>
        <w:tblLayout w:type="fixed"/>
        <w:tblLook w:val="04A0" w:firstRow="1" w:lastRow="0" w:firstColumn="1" w:lastColumn="0" w:noHBand="0" w:noVBand="1"/>
      </w:tblPr>
      <w:tblGrid>
        <w:gridCol w:w="2304"/>
        <w:gridCol w:w="900"/>
        <w:gridCol w:w="1080"/>
        <w:gridCol w:w="1170"/>
        <w:gridCol w:w="1260"/>
        <w:gridCol w:w="1260"/>
        <w:gridCol w:w="1206"/>
        <w:gridCol w:w="1620"/>
      </w:tblGrid>
      <w:tr w:rsidR="00706D63" w:rsidRPr="00415925" w:rsidTr="000B5AA3">
        <w:trPr>
          <w:trHeight w:val="256"/>
        </w:trPr>
        <w:tc>
          <w:tcPr>
            <w:tcW w:w="10800" w:type="dxa"/>
            <w:gridSpan w:val="8"/>
            <w:shd w:val="clear" w:color="auto" w:fill="404040" w:themeFill="text1" w:themeFillTint="BF"/>
          </w:tcPr>
          <w:p w:rsidR="00706D63" w:rsidRPr="00706D63" w:rsidRDefault="00706D63" w:rsidP="00706D63">
            <w:pPr>
              <w:autoSpaceDE w:val="0"/>
              <w:autoSpaceDN w:val="0"/>
              <w:adjustRightInd w:val="0"/>
              <w:jc w:val="center"/>
              <w:rPr>
                <w:rFonts w:cstheme="minorHAnsi"/>
                <w:b/>
                <w:color w:val="FFFFFF" w:themeColor="background1"/>
                <w:sz w:val="18"/>
                <w:szCs w:val="18"/>
                <w:lang w:val="es-ES"/>
              </w:rPr>
            </w:pPr>
            <w:r w:rsidRPr="00706D63">
              <w:rPr>
                <w:rFonts w:cstheme="minorHAnsi"/>
                <w:b/>
                <w:color w:val="FFFFFF" w:themeColor="background1"/>
                <w:sz w:val="18"/>
                <w:szCs w:val="18"/>
                <w:lang w:val="es-ES"/>
              </w:rPr>
              <w:t xml:space="preserve">CLARION INN LAKE BUENA VISTA </w:t>
            </w:r>
            <w:r w:rsidRPr="00706D63">
              <w:rPr>
                <w:b/>
                <w:color w:val="FFFFFF" w:themeColor="background1"/>
                <w:sz w:val="18"/>
                <w:szCs w:val="18"/>
                <w:lang w:val="es-ES"/>
              </w:rPr>
              <w:t>(</w:t>
            </w:r>
            <w:r w:rsidRPr="00706D63">
              <w:rPr>
                <w:rFonts w:cstheme="minorHAnsi"/>
                <w:b/>
                <w:color w:val="FFFFFF" w:themeColor="background1"/>
                <w:sz w:val="18"/>
                <w:szCs w:val="18"/>
                <w:lang w:val="es-ES"/>
              </w:rPr>
              <w:t xml:space="preserve">8442 Palm </w:t>
            </w:r>
            <w:proofErr w:type="spellStart"/>
            <w:r w:rsidRPr="00706D63">
              <w:rPr>
                <w:rFonts w:cstheme="minorHAnsi"/>
                <w:b/>
                <w:color w:val="FFFFFF" w:themeColor="background1"/>
                <w:sz w:val="18"/>
                <w:szCs w:val="18"/>
                <w:lang w:val="es-ES"/>
              </w:rPr>
              <w:t>Pkwy</w:t>
            </w:r>
            <w:proofErr w:type="spellEnd"/>
            <w:r w:rsidRPr="00706D63">
              <w:rPr>
                <w:rFonts w:cstheme="minorHAnsi"/>
                <w:b/>
                <w:color w:val="FFFFFF" w:themeColor="background1"/>
                <w:sz w:val="18"/>
                <w:szCs w:val="18"/>
                <w:lang w:val="es-ES"/>
              </w:rPr>
              <w:t xml:space="preserve">, Lake Buena Vista, FL 32836) - O SIMILAR  </w:t>
            </w:r>
          </w:p>
        </w:tc>
      </w:tr>
      <w:tr w:rsidR="00706D63" w:rsidRPr="00706D63" w:rsidTr="000B5AA3">
        <w:trPr>
          <w:trHeight w:val="453"/>
        </w:trPr>
        <w:tc>
          <w:tcPr>
            <w:tcW w:w="2304"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proofErr w:type="gramStart"/>
            <w:r w:rsidRPr="00706D63">
              <w:rPr>
                <w:rFonts w:cstheme="minorHAnsi"/>
                <w:b/>
                <w:color w:val="FFFFFF" w:themeColor="background1"/>
                <w:sz w:val="18"/>
                <w:szCs w:val="18"/>
                <w:lang w:val="pt-PT"/>
              </w:rPr>
              <w:t>Single</w:t>
            </w:r>
            <w:proofErr w:type="gramEnd"/>
            <w:r w:rsidRPr="00706D63">
              <w:rPr>
                <w:rFonts w:cstheme="minorHAnsi"/>
                <w:b/>
                <w:color w:val="FFFFFF" w:themeColor="background1"/>
                <w:sz w:val="18"/>
                <w:szCs w:val="18"/>
                <w:lang w:val="pt-PT"/>
              </w:rPr>
              <w:t xml:space="preserve"> </w:t>
            </w:r>
          </w:p>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es-ES"/>
              </w:rPr>
              <w:t>(1 cama</w:t>
            </w:r>
          </w:p>
        </w:tc>
        <w:tc>
          <w:tcPr>
            <w:tcW w:w="1080"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Doble</w:t>
            </w:r>
          </w:p>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(1 cama)</w:t>
            </w:r>
          </w:p>
        </w:tc>
        <w:tc>
          <w:tcPr>
            <w:tcW w:w="1170"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proofErr w:type="spellStart"/>
            <w:r w:rsidRPr="00706D63">
              <w:rPr>
                <w:rFonts w:cstheme="minorHAnsi"/>
                <w:b/>
                <w:color w:val="FFFFFF" w:themeColor="background1"/>
                <w:sz w:val="18"/>
                <w:szCs w:val="18"/>
                <w:lang w:val="pt-PT"/>
              </w:rPr>
              <w:t>Twin</w:t>
            </w:r>
            <w:proofErr w:type="spellEnd"/>
          </w:p>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(2 camas)</w:t>
            </w:r>
          </w:p>
        </w:tc>
        <w:tc>
          <w:tcPr>
            <w:tcW w:w="1260"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Triple</w:t>
            </w:r>
          </w:p>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(2 camas)</w:t>
            </w:r>
          </w:p>
        </w:tc>
        <w:tc>
          <w:tcPr>
            <w:tcW w:w="1260"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proofErr w:type="spellStart"/>
            <w:r w:rsidRPr="00706D63">
              <w:rPr>
                <w:rFonts w:cstheme="minorHAnsi"/>
                <w:b/>
                <w:color w:val="FFFFFF" w:themeColor="background1"/>
                <w:sz w:val="18"/>
                <w:szCs w:val="18"/>
                <w:lang w:val="pt-PT"/>
              </w:rPr>
              <w:t>Quad</w:t>
            </w:r>
            <w:proofErr w:type="spellEnd"/>
          </w:p>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(2 camas)</w:t>
            </w:r>
          </w:p>
        </w:tc>
        <w:tc>
          <w:tcPr>
            <w:tcW w:w="1206"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 xml:space="preserve">Junior: </w:t>
            </w:r>
          </w:p>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 xml:space="preserve">10 – </w:t>
            </w:r>
            <w:proofErr w:type="gramStart"/>
            <w:r w:rsidRPr="00706D63">
              <w:rPr>
                <w:rFonts w:cstheme="minorHAnsi"/>
                <w:b/>
                <w:color w:val="FFFFFF" w:themeColor="background1"/>
                <w:sz w:val="18"/>
                <w:szCs w:val="18"/>
                <w:lang w:val="pt-PT"/>
              </w:rPr>
              <w:t xml:space="preserve">17  </w:t>
            </w:r>
            <w:proofErr w:type="spellStart"/>
            <w:r w:rsidRPr="00706D63">
              <w:rPr>
                <w:rFonts w:cstheme="minorHAnsi"/>
                <w:b/>
                <w:color w:val="FFFFFF" w:themeColor="background1"/>
                <w:sz w:val="18"/>
                <w:szCs w:val="18"/>
                <w:lang w:val="pt-PT"/>
              </w:rPr>
              <w:t>años</w:t>
            </w:r>
            <w:proofErr w:type="spellEnd"/>
            <w:proofErr w:type="gramEnd"/>
          </w:p>
        </w:tc>
        <w:tc>
          <w:tcPr>
            <w:tcW w:w="1620" w:type="dxa"/>
            <w:shd w:val="clear" w:color="auto" w:fill="808080" w:themeFill="background1" w:themeFillShade="80"/>
          </w:tcPr>
          <w:p w:rsidR="00706D63" w:rsidRPr="00706D63" w:rsidRDefault="00706D63" w:rsidP="00706D63">
            <w:pPr>
              <w:autoSpaceDE w:val="0"/>
              <w:autoSpaceDN w:val="0"/>
              <w:adjustRightInd w:val="0"/>
              <w:jc w:val="center"/>
              <w:rPr>
                <w:rFonts w:cstheme="minorHAnsi"/>
                <w:b/>
                <w:color w:val="FFFFFF" w:themeColor="background1"/>
                <w:sz w:val="18"/>
                <w:szCs w:val="18"/>
                <w:lang w:val="pt-PT"/>
              </w:rPr>
            </w:pPr>
            <w:proofErr w:type="spellStart"/>
            <w:r w:rsidRPr="00706D63">
              <w:rPr>
                <w:rFonts w:cstheme="minorHAnsi"/>
                <w:b/>
                <w:color w:val="FFFFFF" w:themeColor="background1"/>
                <w:sz w:val="18"/>
                <w:szCs w:val="18"/>
                <w:lang w:val="pt-PT"/>
              </w:rPr>
              <w:t>Niño</w:t>
            </w:r>
            <w:proofErr w:type="spellEnd"/>
            <w:r w:rsidRPr="00706D63">
              <w:rPr>
                <w:rFonts w:cstheme="minorHAnsi"/>
                <w:b/>
                <w:color w:val="FFFFFF" w:themeColor="background1"/>
                <w:sz w:val="18"/>
                <w:szCs w:val="18"/>
                <w:lang w:val="pt-PT"/>
              </w:rPr>
              <w:t xml:space="preserve">: </w:t>
            </w:r>
          </w:p>
          <w:p w:rsidR="00706D63" w:rsidRPr="00706D63" w:rsidRDefault="00706D63" w:rsidP="00706D63">
            <w:pPr>
              <w:autoSpaceDE w:val="0"/>
              <w:autoSpaceDN w:val="0"/>
              <w:adjustRightInd w:val="0"/>
              <w:jc w:val="center"/>
              <w:rPr>
                <w:rFonts w:cstheme="minorHAnsi"/>
                <w:b/>
                <w:color w:val="FFFFFF" w:themeColor="background1"/>
                <w:sz w:val="18"/>
                <w:szCs w:val="18"/>
                <w:lang w:val="pt-PT"/>
              </w:rPr>
            </w:pPr>
            <w:r w:rsidRPr="00706D63">
              <w:rPr>
                <w:rFonts w:cstheme="minorHAnsi"/>
                <w:b/>
                <w:color w:val="FFFFFF" w:themeColor="background1"/>
                <w:sz w:val="18"/>
                <w:szCs w:val="18"/>
                <w:lang w:val="pt-PT"/>
              </w:rPr>
              <w:t xml:space="preserve">3 – 9 </w:t>
            </w:r>
            <w:proofErr w:type="spellStart"/>
            <w:proofErr w:type="gramStart"/>
            <w:r w:rsidRPr="00706D63">
              <w:rPr>
                <w:rFonts w:cstheme="minorHAnsi"/>
                <w:b/>
                <w:color w:val="FFFFFF" w:themeColor="background1"/>
                <w:sz w:val="18"/>
                <w:szCs w:val="18"/>
                <w:lang w:val="pt-PT"/>
              </w:rPr>
              <w:t>años</w:t>
            </w:r>
            <w:proofErr w:type="spellEnd"/>
            <w:proofErr w:type="gramEnd"/>
          </w:p>
        </w:tc>
      </w:tr>
      <w:tr w:rsidR="00772166" w:rsidRPr="00706D63" w:rsidTr="000B5AA3">
        <w:tc>
          <w:tcPr>
            <w:tcW w:w="2304" w:type="dxa"/>
            <w:shd w:val="clear" w:color="auto" w:fill="808080" w:themeFill="background1" w:themeFillShade="80"/>
          </w:tcPr>
          <w:p w:rsidR="00772166" w:rsidRPr="00706D63" w:rsidRDefault="00772166" w:rsidP="00772166">
            <w:pPr>
              <w:autoSpaceDE w:val="0"/>
              <w:autoSpaceDN w:val="0"/>
              <w:adjustRightInd w:val="0"/>
              <w:jc w:val="center"/>
              <w:rPr>
                <w:rFonts w:cstheme="minorHAnsi"/>
                <w:b/>
                <w:color w:val="FFFFFF" w:themeColor="background1"/>
                <w:sz w:val="18"/>
                <w:szCs w:val="18"/>
                <w:lang w:val="pt-PT"/>
              </w:rPr>
            </w:pPr>
            <w:proofErr w:type="spellStart"/>
            <w:r w:rsidRPr="00413479">
              <w:rPr>
                <w:rFonts w:cstheme="minorHAnsi"/>
                <w:b/>
                <w:color w:val="FFFFFF" w:themeColor="background1"/>
                <w:sz w:val="18"/>
                <w:szCs w:val="18"/>
                <w:lang w:val="pt-PT"/>
              </w:rPr>
              <w:t>Noviembre</w:t>
            </w:r>
            <w:proofErr w:type="spellEnd"/>
            <w:r w:rsidRPr="00413479">
              <w:rPr>
                <w:rFonts w:cstheme="minorHAnsi"/>
                <w:b/>
                <w:color w:val="FFFFFF" w:themeColor="background1"/>
                <w:sz w:val="18"/>
                <w:szCs w:val="18"/>
                <w:lang w:val="pt-PT"/>
              </w:rPr>
              <w:t xml:space="preserve"> 1 - </w:t>
            </w:r>
            <w:proofErr w:type="spellStart"/>
            <w:r w:rsidRPr="00413479">
              <w:rPr>
                <w:rFonts w:cstheme="minorHAnsi"/>
                <w:b/>
                <w:color w:val="FFFFFF" w:themeColor="background1"/>
                <w:sz w:val="18"/>
                <w:szCs w:val="18"/>
                <w:lang w:val="pt-PT"/>
              </w:rPr>
              <w:t>Diciembre</w:t>
            </w:r>
            <w:proofErr w:type="spellEnd"/>
            <w:r w:rsidRPr="00413479">
              <w:rPr>
                <w:rFonts w:cstheme="minorHAnsi"/>
                <w:b/>
                <w:color w:val="FFFFFF" w:themeColor="background1"/>
                <w:sz w:val="18"/>
                <w:szCs w:val="18"/>
                <w:lang w:val="pt-PT"/>
              </w:rPr>
              <w:t xml:space="preserve"> 19</w:t>
            </w:r>
          </w:p>
        </w:tc>
        <w:tc>
          <w:tcPr>
            <w:tcW w:w="900"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w:t>
            </w:r>
            <w:r w:rsidRPr="00413479">
              <w:rPr>
                <w:rFonts w:ascii="Calibri" w:hAnsi="Calibri"/>
                <w:color w:val="000000"/>
                <w:sz w:val="16"/>
                <w:szCs w:val="16"/>
              </w:rPr>
              <w:t xml:space="preserve"> </w:t>
            </w:r>
            <w:r>
              <w:rPr>
                <w:rFonts w:ascii="Calibri" w:hAnsi="Calibri"/>
                <w:color w:val="000000"/>
                <w:sz w:val="16"/>
                <w:szCs w:val="16"/>
              </w:rPr>
              <w:t xml:space="preserve"> </w:t>
            </w:r>
            <w:r w:rsidRPr="00413479">
              <w:rPr>
                <w:rFonts w:ascii="Calibri" w:hAnsi="Calibri"/>
                <w:color w:val="000000"/>
                <w:sz w:val="16"/>
                <w:szCs w:val="16"/>
              </w:rPr>
              <w:t xml:space="preserve">1,300 </w:t>
            </w:r>
          </w:p>
        </w:tc>
        <w:tc>
          <w:tcPr>
            <w:tcW w:w="1080"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1,029 </w:t>
            </w:r>
          </w:p>
        </w:tc>
        <w:tc>
          <w:tcPr>
            <w:tcW w:w="117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1,029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939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894 </w:t>
            </w:r>
          </w:p>
        </w:tc>
        <w:tc>
          <w:tcPr>
            <w:tcW w:w="1206"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        759</w:t>
            </w:r>
            <w:r w:rsidRPr="00413479">
              <w:rPr>
                <w:rFonts w:ascii="Calibri" w:hAnsi="Calibri"/>
                <w:color w:val="000000"/>
                <w:sz w:val="16"/>
                <w:szCs w:val="16"/>
              </w:rPr>
              <w:t xml:space="preserve"> </w:t>
            </w:r>
          </w:p>
        </w:tc>
        <w:tc>
          <w:tcPr>
            <w:tcW w:w="162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724 </w:t>
            </w:r>
          </w:p>
        </w:tc>
      </w:tr>
      <w:tr w:rsidR="00772166" w:rsidRPr="00706D63" w:rsidTr="000B5AA3">
        <w:tc>
          <w:tcPr>
            <w:tcW w:w="2304" w:type="dxa"/>
            <w:shd w:val="clear" w:color="auto" w:fill="808080" w:themeFill="background1" w:themeFillShade="80"/>
          </w:tcPr>
          <w:p w:rsidR="00772166" w:rsidRPr="00706D63" w:rsidRDefault="00772166" w:rsidP="00772166">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Diciembre</w:t>
            </w:r>
            <w:proofErr w:type="spellEnd"/>
            <w:r w:rsidRPr="00413479">
              <w:rPr>
                <w:rFonts w:cstheme="minorHAnsi"/>
                <w:b/>
                <w:color w:val="FFFFFF" w:themeColor="background1"/>
                <w:sz w:val="18"/>
                <w:szCs w:val="18"/>
                <w:lang w:val="pt-PT"/>
              </w:rPr>
              <w:t xml:space="preserve"> 20 - </w:t>
            </w:r>
            <w:proofErr w:type="spellStart"/>
            <w:r w:rsidRPr="00413479">
              <w:rPr>
                <w:rFonts w:cstheme="minorHAnsi"/>
                <w:b/>
                <w:color w:val="FFFFFF" w:themeColor="background1"/>
                <w:sz w:val="18"/>
                <w:szCs w:val="18"/>
                <w:lang w:val="pt-PT"/>
              </w:rPr>
              <w:t>Enero</w:t>
            </w:r>
            <w:proofErr w:type="spellEnd"/>
            <w:r w:rsidRPr="00413479">
              <w:rPr>
                <w:rFonts w:cstheme="minorHAnsi"/>
                <w:b/>
                <w:color w:val="FFFFFF" w:themeColor="background1"/>
                <w:sz w:val="18"/>
                <w:szCs w:val="18"/>
                <w:lang w:val="pt-PT"/>
              </w:rPr>
              <w:t xml:space="preserve"> 1</w:t>
            </w:r>
          </w:p>
        </w:tc>
        <w:tc>
          <w:tcPr>
            <w:tcW w:w="900"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1,459 </w:t>
            </w:r>
          </w:p>
        </w:tc>
        <w:tc>
          <w:tcPr>
            <w:tcW w:w="108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1,109 </w:t>
            </w:r>
          </w:p>
        </w:tc>
        <w:tc>
          <w:tcPr>
            <w:tcW w:w="117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1,109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992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934 </w:t>
            </w:r>
          </w:p>
        </w:tc>
        <w:tc>
          <w:tcPr>
            <w:tcW w:w="1206"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        759</w:t>
            </w:r>
            <w:r w:rsidRPr="00413479">
              <w:rPr>
                <w:rFonts w:ascii="Calibri" w:hAnsi="Calibri"/>
                <w:color w:val="000000"/>
                <w:sz w:val="16"/>
                <w:szCs w:val="16"/>
              </w:rPr>
              <w:t xml:space="preserve"> </w:t>
            </w:r>
          </w:p>
        </w:tc>
        <w:tc>
          <w:tcPr>
            <w:tcW w:w="162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724 </w:t>
            </w:r>
          </w:p>
        </w:tc>
      </w:tr>
      <w:tr w:rsidR="00772166" w:rsidRPr="00706D63" w:rsidTr="000B5AA3">
        <w:tc>
          <w:tcPr>
            <w:tcW w:w="2304" w:type="dxa"/>
            <w:shd w:val="clear" w:color="auto" w:fill="808080" w:themeFill="background1" w:themeFillShade="80"/>
          </w:tcPr>
          <w:p w:rsidR="00772166" w:rsidRPr="00706D63" w:rsidRDefault="00772166" w:rsidP="00772166">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Enero</w:t>
            </w:r>
            <w:proofErr w:type="spellEnd"/>
            <w:r w:rsidRPr="00413479">
              <w:rPr>
                <w:rFonts w:cstheme="minorHAnsi"/>
                <w:b/>
                <w:color w:val="FFFFFF" w:themeColor="background1"/>
                <w:sz w:val="18"/>
                <w:szCs w:val="18"/>
                <w:lang w:val="pt-PT"/>
              </w:rPr>
              <w:t xml:space="preserve"> 2 - </w:t>
            </w:r>
            <w:proofErr w:type="spellStart"/>
            <w:r w:rsidRPr="00413479">
              <w:rPr>
                <w:rFonts w:cstheme="minorHAnsi"/>
                <w:b/>
                <w:color w:val="FFFFFF" w:themeColor="background1"/>
                <w:sz w:val="18"/>
                <w:szCs w:val="18"/>
                <w:lang w:val="pt-PT"/>
              </w:rPr>
              <w:t>Marzo</w:t>
            </w:r>
            <w:proofErr w:type="spellEnd"/>
            <w:r w:rsidRPr="00413479">
              <w:rPr>
                <w:rFonts w:cstheme="minorHAnsi"/>
                <w:b/>
                <w:color w:val="FFFFFF" w:themeColor="background1"/>
                <w:sz w:val="18"/>
                <w:szCs w:val="18"/>
                <w:lang w:val="pt-PT"/>
              </w:rPr>
              <w:t xml:space="preserve"> 1</w:t>
            </w:r>
          </w:p>
        </w:tc>
        <w:tc>
          <w:tcPr>
            <w:tcW w:w="90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w:t>
            </w:r>
            <w:r>
              <w:rPr>
                <w:rFonts w:ascii="Calibri" w:hAnsi="Calibri"/>
                <w:color w:val="000000"/>
                <w:sz w:val="16"/>
                <w:szCs w:val="16"/>
              </w:rPr>
              <w:t xml:space="preserve"> </w:t>
            </w:r>
            <w:r w:rsidRPr="00413479">
              <w:rPr>
                <w:rFonts w:ascii="Calibri" w:hAnsi="Calibri"/>
                <w:color w:val="000000"/>
                <w:sz w:val="16"/>
                <w:szCs w:val="16"/>
              </w:rPr>
              <w:t xml:space="preserve">1,347 </w:t>
            </w:r>
          </w:p>
        </w:tc>
        <w:tc>
          <w:tcPr>
            <w:tcW w:w="108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1,053 </w:t>
            </w:r>
          </w:p>
        </w:tc>
        <w:tc>
          <w:tcPr>
            <w:tcW w:w="117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1,053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955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906 </w:t>
            </w:r>
          </w:p>
        </w:tc>
        <w:tc>
          <w:tcPr>
            <w:tcW w:w="1206"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        759</w:t>
            </w:r>
            <w:r w:rsidRPr="00413479">
              <w:rPr>
                <w:rFonts w:ascii="Calibri" w:hAnsi="Calibri"/>
                <w:color w:val="000000"/>
                <w:sz w:val="16"/>
                <w:szCs w:val="16"/>
              </w:rPr>
              <w:t xml:space="preserve"> </w:t>
            </w:r>
          </w:p>
        </w:tc>
        <w:tc>
          <w:tcPr>
            <w:tcW w:w="162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724 </w:t>
            </w:r>
          </w:p>
        </w:tc>
      </w:tr>
      <w:tr w:rsidR="00772166" w:rsidRPr="00706D63" w:rsidTr="000B5AA3">
        <w:tc>
          <w:tcPr>
            <w:tcW w:w="2304" w:type="dxa"/>
            <w:shd w:val="clear" w:color="auto" w:fill="808080" w:themeFill="background1" w:themeFillShade="80"/>
          </w:tcPr>
          <w:p w:rsidR="00772166" w:rsidRPr="00706D63" w:rsidRDefault="00772166" w:rsidP="00772166">
            <w:pPr>
              <w:autoSpaceDE w:val="0"/>
              <w:autoSpaceDN w:val="0"/>
              <w:adjustRightInd w:val="0"/>
              <w:jc w:val="center"/>
              <w:rPr>
                <w:rFonts w:cstheme="minorHAnsi"/>
                <w:b/>
                <w:color w:val="FFFFFF" w:themeColor="background1"/>
                <w:sz w:val="18"/>
                <w:szCs w:val="18"/>
                <w:highlight w:val="yellow"/>
                <w:lang w:val="pt-PT"/>
              </w:rPr>
            </w:pPr>
            <w:proofErr w:type="spellStart"/>
            <w:r w:rsidRPr="00413479">
              <w:rPr>
                <w:rFonts w:cstheme="minorHAnsi"/>
                <w:b/>
                <w:color w:val="FFFFFF" w:themeColor="background1"/>
                <w:sz w:val="18"/>
                <w:szCs w:val="18"/>
                <w:lang w:val="pt-PT"/>
              </w:rPr>
              <w:t>Marzo</w:t>
            </w:r>
            <w:proofErr w:type="spellEnd"/>
            <w:r w:rsidRPr="00413479">
              <w:rPr>
                <w:rFonts w:cstheme="minorHAnsi"/>
                <w:b/>
                <w:color w:val="FFFFFF" w:themeColor="background1"/>
                <w:sz w:val="18"/>
                <w:szCs w:val="18"/>
                <w:lang w:val="pt-PT"/>
              </w:rPr>
              <w:t xml:space="preserve"> 2 - Abril 30</w:t>
            </w:r>
          </w:p>
        </w:tc>
        <w:tc>
          <w:tcPr>
            <w:tcW w:w="900"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 </w:t>
            </w:r>
            <w:r w:rsidRPr="00413479">
              <w:rPr>
                <w:rFonts w:ascii="Calibri" w:hAnsi="Calibri"/>
                <w:color w:val="000000"/>
                <w:sz w:val="16"/>
                <w:szCs w:val="16"/>
              </w:rPr>
              <w:t xml:space="preserve"> 1,412 </w:t>
            </w:r>
          </w:p>
        </w:tc>
        <w:tc>
          <w:tcPr>
            <w:tcW w:w="108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1,085 </w:t>
            </w:r>
          </w:p>
        </w:tc>
        <w:tc>
          <w:tcPr>
            <w:tcW w:w="117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1,085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976 </w:t>
            </w:r>
          </w:p>
        </w:tc>
        <w:tc>
          <w:tcPr>
            <w:tcW w:w="126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922 </w:t>
            </w:r>
          </w:p>
        </w:tc>
        <w:tc>
          <w:tcPr>
            <w:tcW w:w="1206" w:type="dxa"/>
            <w:vAlign w:val="bottom"/>
          </w:tcPr>
          <w:p w:rsidR="00772166" w:rsidRPr="00413479" w:rsidRDefault="00772166" w:rsidP="00772166">
            <w:pPr>
              <w:rPr>
                <w:rFonts w:ascii="Calibri" w:hAnsi="Calibri"/>
                <w:color w:val="000000"/>
                <w:sz w:val="16"/>
                <w:szCs w:val="16"/>
              </w:rPr>
            </w:pPr>
            <w:r>
              <w:rPr>
                <w:rFonts w:ascii="Calibri" w:hAnsi="Calibri"/>
                <w:color w:val="000000"/>
                <w:sz w:val="16"/>
                <w:szCs w:val="16"/>
              </w:rPr>
              <w:t xml:space="preserve"> $        759</w:t>
            </w:r>
            <w:r w:rsidRPr="00413479">
              <w:rPr>
                <w:rFonts w:ascii="Calibri" w:hAnsi="Calibri"/>
                <w:color w:val="000000"/>
                <w:sz w:val="16"/>
                <w:szCs w:val="16"/>
              </w:rPr>
              <w:t xml:space="preserve"> </w:t>
            </w:r>
          </w:p>
        </w:tc>
        <w:tc>
          <w:tcPr>
            <w:tcW w:w="1620" w:type="dxa"/>
            <w:vAlign w:val="bottom"/>
          </w:tcPr>
          <w:p w:rsidR="00772166" w:rsidRPr="00413479" w:rsidRDefault="00772166" w:rsidP="00772166">
            <w:pPr>
              <w:rPr>
                <w:rFonts w:ascii="Calibri" w:hAnsi="Calibri"/>
                <w:color w:val="000000"/>
                <w:sz w:val="16"/>
                <w:szCs w:val="16"/>
              </w:rPr>
            </w:pPr>
            <w:r w:rsidRPr="00413479">
              <w:rPr>
                <w:rFonts w:ascii="Calibri" w:hAnsi="Calibri"/>
                <w:color w:val="000000"/>
                <w:sz w:val="16"/>
                <w:szCs w:val="16"/>
              </w:rPr>
              <w:t xml:space="preserve"> $        724 </w:t>
            </w:r>
          </w:p>
        </w:tc>
      </w:tr>
    </w:tbl>
    <w:p w:rsidR="00706D63" w:rsidRDefault="00706D63"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706D63">
      <w:pPr>
        <w:autoSpaceDE w:val="0"/>
        <w:autoSpaceDN w:val="0"/>
        <w:adjustRightInd w:val="0"/>
        <w:spacing w:after="0" w:line="240" w:lineRule="auto"/>
        <w:rPr>
          <w:rFonts w:cstheme="minorHAnsi"/>
          <w:b/>
          <w:color w:val="244061" w:themeColor="accent1" w:themeShade="80"/>
          <w:lang w:val="es-ES"/>
        </w:rPr>
      </w:pPr>
    </w:p>
    <w:p w:rsidR="0034654F" w:rsidRDefault="0034654F" w:rsidP="00C42873">
      <w:pPr>
        <w:autoSpaceDE w:val="0"/>
        <w:autoSpaceDN w:val="0"/>
        <w:adjustRightInd w:val="0"/>
        <w:spacing w:after="0" w:line="240" w:lineRule="auto"/>
        <w:jc w:val="both"/>
        <w:rPr>
          <w:rFonts w:cstheme="minorHAnsi"/>
          <w:b/>
          <w:color w:val="244061" w:themeColor="accent1" w:themeShade="80"/>
          <w:lang w:val="es-ES"/>
        </w:rPr>
      </w:pPr>
    </w:p>
    <w:p w:rsidR="0034654F" w:rsidRDefault="0034654F" w:rsidP="00C42873">
      <w:pPr>
        <w:autoSpaceDE w:val="0"/>
        <w:autoSpaceDN w:val="0"/>
        <w:adjustRightInd w:val="0"/>
        <w:spacing w:after="0" w:line="240" w:lineRule="auto"/>
        <w:jc w:val="both"/>
        <w:rPr>
          <w:rFonts w:cstheme="minorHAnsi"/>
          <w:b/>
          <w:color w:val="244061" w:themeColor="accent1" w:themeShade="80"/>
          <w:lang w:val="es-ES"/>
        </w:rPr>
      </w:pPr>
    </w:p>
    <w:p w:rsidR="0034654F" w:rsidRPr="00C42873" w:rsidRDefault="0034654F" w:rsidP="00C42873">
      <w:pPr>
        <w:autoSpaceDE w:val="0"/>
        <w:autoSpaceDN w:val="0"/>
        <w:adjustRightInd w:val="0"/>
        <w:spacing w:after="0" w:line="240" w:lineRule="auto"/>
        <w:jc w:val="both"/>
        <w:rPr>
          <w:rFonts w:cstheme="minorHAnsi"/>
          <w:b/>
          <w:color w:val="244061" w:themeColor="accent1" w:themeShade="80"/>
          <w:lang w:val="es-ES"/>
        </w:rPr>
      </w:pPr>
    </w:p>
    <w:p w:rsidR="008C0EE5" w:rsidRDefault="008C0EE5" w:rsidP="00706D6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sectPr w:rsidR="008C0EE5" w:rsidSect="00835E2E">
          <w:type w:val="continuous"/>
          <w:pgSz w:w="12240" w:h="15840"/>
          <w:pgMar w:top="720" w:right="720" w:bottom="720" w:left="720" w:header="708" w:footer="708" w:gutter="0"/>
          <w:cols w:num="2" w:space="708"/>
          <w:docGrid w:linePitch="360"/>
        </w:sectPr>
      </w:pPr>
    </w:p>
    <w:p w:rsidR="00706D63" w:rsidRPr="00835E2E" w:rsidRDefault="00706D63" w:rsidP="00706D6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835E2E">
        <w:rPr>
          <w:rFonts w:cstheme="minorHAnsi"/>
          <w:b/>
          <w:color w:val="FFFFFF" w:themeColor="background1"/>
          <w:sz w:val="18"/>
          <w:szCs w:val="18"/>
          <w:lang w:val="es-ES"/>
        </w:rPr>
        <w:lastRenderedPageBreak/>
        <w:t>EL PRECIO INCLUYE:</w:t>
      </w:r>
    </w:p>
    <w:p w:rsidR="008C0EE5" w:rsidRPr="008C0EE5" w:rsidRDefault="00772166" w:rsidP="008C0E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7</w:t>
      </w:r>
      <w:r w:rsidR="008C0EE5" w:rsidRPr="008C0EE5">
        <w:rPr>
          <w:rFonts w:cstheme="minorHAnsi"/>
          <w:color w:val="1F497D" w:themeColor="text2"/>
          <w:sz w:val="18"/>
          <w:szCs w:val="18"/>
          <w:lang w:val="es-ES"/>
        </w:rPr>
        <w:t xml:space="preserve"> noches de hospedaje en hotel 3* estrellas;</w:t>
      </w:r>
    </w:p>
    <w:p w:rsidR="008C0EE5" w:rsidRPr="008C0EE5" w:rsidRDefault="008C0EE5" w:rsidP="008C0E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color w:val="1F497D" w:themeColor="text2"/>
          <w:sz w:val="18"/>
          <w:szCs w:val="18"/>
          <w:lang w:val="es-ES"/>
        </w:rPr>
        <w:t xml:space="preserve">• </w:t>
      </w:r>
      <w:r w:rsidR="009F46CC" w:rsidRPr="003E0384">
        <w:rPr>
          <w:rFonts w:cstheme="minorHAnsi"/>
          <w:color w:val="1F497D" w:themeColor="text2"/>
          <w:sz w:val="18"/>
          <w:szCs w:val="18"/>
          <w:lang w:val="es-ES"/>
        </w:rPr>
        <w:t xml:space="preserve">Disney, </w:t>
      </w:r>
      <w:r w:rsidRPr="003E0384">
        <w:rPr>
          <w:rFonts w:cstheme="minorHAnsi"/>
          <w:color w:val="1F497D" w:themeColor="text2"/>
          <w:sz w:val="18"/>
          <w:szCs w:val="18"/>
          <w:lang w:val="es-ES"/>
        </w:rPr>
        <w:t xml:space="preserve">Pase de 3 Días </w:t>
      </w:r>
      <w:r w:rsidRPr="003E0384">
        <w:rPr>
          <w:rFonts w:cstheme="minorHAnsi"/>
          <w:i/>
          <w:color w:val="1F497D" w:themeColor="text2"/>
          <w:sz w:val="18"/>
          <w:szCs w:val="18"/>
          <w:lang w:val="es-ES"/>
        </w:rPr>
        <w:t>Magia a Tu Manera</w:t>
      </w:r>
      <w:r w:rsidRPr="003E0384">
        <w:rPr>
          <w:rFonts w:cstheme="minorHAnsi"/>
          <w:color w:val="1F497D" w:themeColor="text2"/>
          <w:sz w:val="18"/>
          <w:szCs w:val="18"/>
          <w:lang w:val="es-ES"/>
        </w:rPr>
        <w:t xml:space="preserve"> Básico;</w:t>
      </w:r>
    </w:p>
    <w:p w:rsidR="00F24D31" w:rsidRPr="003E0384" w:rsidRDefault="008C0EE5" w:rsidP="008C0E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rPr>
      </w:pPr>
      <w:r w:rsidRPr="009F46CC">
        <w:rPr>
          <w:rFonts w:cstheme="minorHAnsi"/>
          <w:color w:val="1F497D" w:themeColor="text2"/>
          <w:sz w:val="18"/>
          <w:szCs w:val="18"/>
        </w:rPr>
        <w:t xml:space="preserve">• </w:t>
      </w:r>
      <w:r w:rsidRPr="003E0384">
        <w:rPr>
          <w:rFonts w:cstheme="minorHAnsi"/>
          <w:color w:val="1F497D" w:themeColor="text2"/>
          <w:sz w:val="18"/>
          <w:szCs w:val="18"/>
        </w:rPr>
        <w:t xml:space="preserve">Universal, </w:t>
      </w:r>
      <w:proofErr w:type="spellStart"/>
      <w:r w:rsidR="009F46CC" w:rsidRPr="000E0A26">
        <w:rPr>
          <w:rFonts w:cstheme="minorHAnsi"/>
          <w:color w:val="1F497D" w:themeColor="text2"/>
          <w:sz w:val="18"/>
          <w:szCs w:val="18"/>
        </w:rPr>
        <w:t>Pase</w:t>
      </w:r>
      <w:proofErr w:type="spellEnd"/>
      <w:r w:rsidR="009F46CC" w:rsidRPr="003E0384">
        <w:rPr>
          <w:rFonts w:cstheme="minorHAnsi"/>
          <w:color w:val="1F497D" w:themeColor="text2"/>
          <w:sz w:val="18"/>
          <w:szCs w:val="18"/>
        </w:rPr>
        <w:t xml:space="preserve"> </w:t>
      </w:r>
      <w:r w:rsidR="00F24D31" w:rsidRPr="003E0384">
        <w:rPr>
          <w:rFonts w:cstheme="minorHAnsi"/>
          <w:color w:val="1F497D" w:themeColor="text2"/>
          <w:sz w:val="18"/>
          <w:szCs w:val="18"/>
        </w:rPr>
        <w:t>2 Park - 2 Day Park</w:t>
      </w:r>
      <w:r w:rsidR="009F46CC" w:rsidRPr="003E0384">
        <w:rPr>
          <w:rFonts w:cstheme="minorHAnsi"/>
          <w:color w:val="1F497D" w:themeColor="text2"/>
          <w:sz w:val="18"/>
          <w:szCs w:val="18"/>
        </w:rPr>
        <w:t xml:space="preserve"> to Park</w:t>
      </w:r>
      <w:r w:rsidR="00F24D31" w:rsidRPr="003E0384">
        <w:rPr>
          <w:rFonts w:cstheme="minorHAnsi"/>
          <w:color w:val="1F497D" w:themeColor="text2"/>
          <w:sz w:val="18"/>
          <w:szCs w:val="18"/>
        </w:rPr>
        <w:t>;</w:t>
      </w:r>
    </w:p>
    <w:p w:rsidR="008C0EE5" w:rsidRPr="003E0384" w:rsidRDefault="008C0EE5" w:rsidP="008C0E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E0384">
        <w:rPr>
          <w:rFonts w:cstheme="minorHAnsi"/>
          <w:color w:val="1F497D" w:themeColor="text2"/>
          <w:sz w:val="18"/>
          <w:szCs w:val="18"/>
          <w:lang w:val="es-ES"/>
        </w:rPr>
        <w:t>•Desayuno americano en estilo buffet;</w:t>
      </w:r>
    </w:p>
    <w:p w:rsidR="008C0EE5" w:rsidRPr="00F24D31" w:rsidRDefault="008C0EE5" w:rsidP="008C0E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F24D31">
        <w:rPr>
          <w:rFonts w:cstheme="minorHAnsi"/>
          <w:color w:val="1F497D" w:themeColor="text2"/>
          <w:sz w:val="18"/>
          <w:szCs w:val="18"/>
          <w:lang w:val="es-ES"/>
        </w:rPr>
        <w:t xml:space="preserve">• </w:t>
      </w:r>
      <w:r w:rsidRPr="00F24D31">
        <w:rPr>
          <w:rFonts w:cs="Segoe UI"/>
          <w:color w:val="1F497D"/>
          <w:sz w:val="18"/>
          <w:szCs w:val="18"/>
          <w:bdr w:val="none" w:sz="0" w:space="0" w:color="auto" w:frame="1"/>
          <w:lang w:val="es-ES"/>
        </w:rPr>
        <w:t xml:space="preserve">Transporte gratis a Walt Disney </w:t>
      </w:r>
      <w:proofErr w:type="spellStart"/>
      <w:r w:rsidRPr="00F24D31">
        <w:rPr>
          <w:rFonts w:cs="Segoe UI"/>
          <w:color w:val="1F497D"/>
          <w:sz w:val="18"/>
          <w:szCs w:val="18"/>
          <w:bdr w:val="none" w:sz="0" w:space="0" w:color="auto" w:frame="1"/>
          <w:lang w:val="es-ES"/>
        </w:rPr>
        <w:t>World</w:t>
      </w:r>
      <w:proofErr w:type="spellEnd"/>
      <w:r w:rsidRPr="00F24D31">
        <w:rPr>
          <w:rFonts w:cs="Segoe UI"/>
          <w:color w:val="1F497D"/>
          <w:sz w:val="18"/>
          <w:szCs w:val="18"/>
          <w:bdr w:val="none" w:sz="0" w:space="0" w:color="auto" w:frame="1"/>
          <w:lang w:val="es-ES"/>
        </w:rPr>
        <w:t xml:space="preserve"> y Universa</w:t>
      </w:r>
      <w:r w:rsidR="00F24D31" w:rsidRPr="00F24D31">
        <w:rPr>
          <w:rFonts w:cs="Segoe UI"/>
          <w:color w:val="1F497D"/>
          <w:sz w:val="18"/>
          <w:szCs w:val="18"/>
          <w:bdr w:val="none" w:sz="0" w:space="0" w:color="auto" w:frame="1"/>
          <w:lang w:val="es-ES"/>
        </w:rPr>
        <w:t>l Orlando ofrecido por el hotel (no es responsabilidad de ABREU)</w:t>
      </w:r>
      <w:r w:rsidR="00EA2732">
        <w:rPr>
          <w:rFonts w:cs="Segoe UI"/>
          <w:color w:val="1F497D"/>
          <w:sz w:val="18"/>
          <w:szCs w:val="18"/>
          <w:bdr w:val="none" w:sz="0" w:space="0" w:color="auto" w:frame="1"/>
          <w:lang w:val="es-ES"/>
        </w:rPr>
        <w:t>.</w:t>
      </w:r>
    </w:p>
    <w:p w:rsidR="008C0EE5" w:rsidRPr="00F24D31" w:rsidRDefault="008C0EE5" w:rsidP="00706D63">
      <w:pPr>
        <w:autoSpaceDE w:val="0"/>
        <w:autoSpaceDN w:val="0"/>
        <w:adjustRightInd w:val="0"/>
        <w:spacing w:after="0" w:line="240" w:lineRule="auto"/>
        <w:jc w:val="center"/>
        <w:rPr>
          <w:rFonts w:cstheme="minorHAnsi"/>
          <w:b/>
          <w:color w:val="1F497D" w:themeColor="text2"/>
          <w:sz w:val="18"/>
          <w:szCs w:val="18"/>
          <w:lang w:val="es-ES"/>
        </w:rPr>
      </w:pPr>
    </w:p>
    <w:p w:rsidR="00706D63" w:rsidRPr="009C7857" w:rsidRDefault="00706D63" w:rsidP="00706D63">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706D63" w:rsidRPr="00B970D8" w:rsidRDefault="00706D63" w:rsidP="00706D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706D63" w:rsidRDefault="00706D63" w:rsidP="00706D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EA2732">
        <w:rPr>
          <w:rFonts w:cstheme="minorHAnsi"/>
          <w:color w:val="1F497D" w:themeColor="text2"/>
          <w:sz w:val="18"/>
          <w:szCs w:val="18"/>
          <w:lang w:val="es-ES"/>
        </w:rPr>
        <w:t>er visa para los Estados Unidos.</w:t>
      </w:r>
    </w:p>
    <w:p w:rsidR="00706D63" w:rsidRDefault="00706D63" w:rsidP="00706D63">
      <w:pPr>
        <w:autoSpaceDE w:val="0"/>
        <w:autoSpaceDN w:val="0"/>
        <w:adjustRightInd w:val="0"/>
        <w:spacing w:after="0" w:line="240" w:lineRule="auto"/>
        <w:jc w:val="both"/>
        <w:rPr>
          <w:rFonts w:cstheme="minorHAnsi"/>
          <w:b/>
          <w:color w:val="1F497D" w:themeColor="text2"/>
          <w:sz w:val="18"/>
          <w:szCs w:val="18"/>
          <w:lang w:val="es-ES"/>
        </w:rPr>
      </w:pPr>
    </w:p>
    <w:p w:rsidR="00706D63" w:rsidRPr="009C7857" w:rsidRDefault="00706D63" w:rsidP="008F487A">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706D63" w:rsidRPr="00B970D8" w:rsidRDefault="00706D63"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706D63" w:rsidRPr="00B970D8" w:rsidRDefault="00706D63"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706D63" w:rsidRPr="00B970D8" w:rsidRDefault="00706D63"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Almuerzo o cena en cualquiera de los días;</w:t>
      </w:r>
    </w:p>
    <w:p w:rsidR="00706D63" w:rsidRPr="00B970D8" w:rsidRDefault="00706D63"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706D63" w:rsidRPr="00B970D8" w:rsidRDefault="00706D63"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Servicio de maleteros;</w:t>
      </w:r>
    </w:p>
    <w:p w:rsidR="00706D63" w:rsidRPr="00B970D8" w:rsidRDefault="00706D63" w:rsidP="008F4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8C0EE5" w:rsidRDefault="008C0EE5" w:rsidP="00706D63">
      <w:pPr>
        <w:autoSpaceDE w:val="0"/>
        <w:autoSpaceDN w:val="0"/>
        <w:adjustRightInd w:val="0"/>
        <w:spacing w:after="0" w:line="240" w:lineRule="auto"/>
        <w:jc w:val="center"/>
        <w:rPr>
          <w:rFonts w:cstheme="minorHAnsi"/>
          <w:b/>
          <w:color w:val="1F497D" w:themeColor="text2"/>
          <w:sz w:val="18"/>
          <w:szCs w:val="18"/>
          <w:lang w:val="es-ES"/>
        </w:rPr>
        <w:sectPr w:rsidR="008C0EE5" w:rsidSect="008C0EE5">
          <w:type w:val="continuous"/>
          <w:pgSz w:w="12240" w:h="15840"/>
          <w:pgMar w:top="720" w:right="720" w:bottom="720" w:left="720" w:header="708" w:footer="708" w:gutter="0"/>
          <w:cols w:space="708"/>
          <w:docGrid w:linePitch="360"/>
        </w:sectPr>
      </w:pPr>
    </w:p>
    <w:p w:rsidR="00832C31" w:rsidRP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Pr="00832C31" w:rsidRDefault="00832C31" w:rsidP="00832C31">
      <w:pPr>
        <w:autoSpaceDE w:val="0"/>
        <w:autoSpaceDN w:val="0"/>
        <w:adjustRightInd w:val="0"/>
        <w:spacing w:after="0" w:line="240" w:lineRule="auto"/>
        <w:rPr>
          <w:rFonts w:cstheme="minorHAnsi"/>
          <w:b/>
          <w:color w:val="1F497D" w:themeColor="text2"/>
          <w:sz w:val="18"/>
          <w:szCs w:val="18"/>
          <w:lang w:val="es-ES"/>
        </w:rPr>
      </w:pPr>
    </w:p>
    <w:p w:rsidR="00832C31" w:rsidRP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P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P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P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P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P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Default="00832C31" w:rsidP="00832C31">
      <w:pPr>
        <w:autoSpaceDE w:val="0"/>
        <w:autoSpaceDN w:val="0"/>
        <w:adjustRightInd w:val="0"/>
        <w:spacing w:after="0" w:line="240" w:lineRule="auto"/>
        <w:jc w:val="both"/>
        <w:rPr>
          <w:rFonts w:cstheme="minorHAnsi"/>
          <w:color w:val="1F497D" w:themeColor="text2"/>
          <w:sz w:val="18"/>
          <w:szCs w:val="18"/>
          <w:lang w:val="es-ES"/>
        </w:rPr>
        <w:sectPr w:rsidR="00832C31" w:rsidSect="009C5C12">
          <w:headerReference w:type="default" r:id="rId30"/>
          <w:footerReference w:type="default" r:id="rId31"/>
          <w:type w:val="continuous"/>
          <w:pgSz w:w="12240" w:h="15840"/>
          <w:pgMar w:top="720" w:right="720" w:bottom="720" w:left="720" w:header="708" w:footer="708" w:gutter="0"/>
          <w:cols w:num="2" w:space="708"/>
          <w:docGrid w:linePitch="360"/>
        </w:sect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8F487A" w:rsidRPr="00706D63" w:rsidRDefault="008F487A"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C42873" w:rsidRPr="00706D63" w:rsidRDefault="00C42873" w:rsidP="006059D1">
      <w:pPr>
        <w:autoSpaceDE w:val="0"/>
        <w:autoSpaceDN w:val="0"/>
        <w:adjustRightInd w:val="0"/>
        <w:spacing w:after="0" w:line="240" w:lineRule="auto"/>
        <w:jc w:val="center"/>
        <w:rPr>
          <w:rFonts w:cstheme="minorHAnsi"/>
          <w:b/>
          <w:color w:val="1F497D" w:themeColor="text2"/>
          <w:sz w:val="18"/>
          <w:szCs w:val="18"/>
          <w:lang w:val="es-ES"/>
        </w:rPr>
      </w:pPr>
    </w:p>
    <w:p w:rsidR="00A35C8F" w:rsidRPr="00706D63" w:rsidRDefault="00A35C8F" w:rsidP="00772166">
      <w:pPr>
        <w:autoSpaceDE w:val="0"/>
        <w:autoSpaceDN w:val="0"/>
        <w:adjustRightInd w:val="0"/>
        <w:spacing w:after="0" w:line="240" w:lineRule="auto"/>
        <w:rPr>
          <w:rFonts w:cstheme="minorHAnsi"/>
          <w:b/>
          <w:color w:val="1F497D" w:themeColor="text2"/>
          <w:sz w:val="18"/>
          <w:szCs w:val="18"/>
          <w:lang w:val="es-ES"/>
        </w:rPr>
      </w:pPr>
    </w:p>
    <w:p w:rsidR="006F4CC6" w:rsidRDefault="006F4CC6" w:rsidP="000B5AA3">
      <w:pPr>
        <w:autoSpaceDE w:val="0"/>
        <w:autoSpaceDN w:val="0"/>
        <w:adjustRightInd w:val="0"/>
        <w:spacing w:after="0" w:line="240" w:lineRule="auto"/>
        <w:jc w:val="center"/>
        <w:rPr>
          <w:rFonts w:cstheme="minorHAnsi"/>
          <w:b/>
          <w:color w:val="1F497D" w:themeColor="text2"/>
          <w:sz w:val="18"/>
          <w:szCs w:val="18"/>
          <w:lang w:val="es-ES"/>
        </w:rPr>
      </w:pPr>
    </w:p>
    <w:p w:rsidR="00DF469E" w:rsidRDefault="00DF469E" w:rsidP="000B5AA3">
      <w:pPr>
        <w:autoSpaceDE w:val="0"/>
        <w:autoSpaceDN w:val="0"/>
        <w:adjustRightInd w:val="0"/>
        <w:spacing w:after="0" w:line="240" w:lineRule="auto"/>
        <w:jc w:val="center"/>
        <w:rPr>
          <w:rFonts w:cstheme="minorHAnsi"/>
          <w:b/>
          <w:color w:val="1F497D" w:themeColor="text2"/>
          <w:sz w:val="18"/>
          <w:szCs w:val="18"/>
          <w:lang w:val="es-ES"/>
        </w:rPr>
      </w:pPr>
    </w:p>
    <w:p w:rsidR="00DF469E" w:rsidRDefault="00DF469E" w:rsidP="000B5AA3">
      <w:pPr>
        <w:autoSpaceDE w:val="0"/>
        <w:autoSpaceDN w:val="0"/>
        <w:adjustRightInd w:val="0"/>
        <w:spacing w:after="0" w:line="240" w:lineRule="auto"/>
        <w:jc w:val="center"/>
        <w:rPr>
          <w:rFonts w:cstheme="minorHAnsi"/>
          <w:b/>
          <w:color w:val="1F497D" w:themeColor="text2"/>
          <w:sz w:val="18"/>
          <w:szCs w:val="18"/>
          <w:lang w:val="es-ES"/>
        </w:rPr>
      </w:pPr>
    </w:p>
    <w:p w:rsidR="006D1EEF" w:rsidRDefault="006D1EEF" w:rsidP="000B5AA3">
      <w:pPr>
        <w:autoSpaceDE w:val="0"/>
        <w:autoSpaceDN w:val="0"/>
        <w:adjustRightInd w:val="0"/>
        <w:spacing w:after="0" w:line="240" w:lineRule="auto"/>
        <w:jc w:val="center"/>
        <w:rPr>
          <w:rFonts w:cstheme="minorHAnsi"/>
          <w:b/>
          <w:color w:val="1F497D" w:themeColor="text2"/>
          <w:sz w:val="18"/>
          <w:szCs w:val="18"/>
          <w:lang w:val="es-ES"/>
        </w:rPr>
      </w:pPr>
    </w:p>
    <w:p w:rsidR="000B5AA3" w:rsidRDefault="000B5AA3" w:rsidP="000B5AA3">
      <w:pPr>
        <w:autoSpaceDE w:val="0"/>
        <w:autoSpaceDN w:val="0"/>
        <w:adjustRightInd w:val="0"/>
        <w:spacing w:after="0" w:line="240" w:lineRule="auto"/>
        <w:jc w:val="center"/>
        <w:rPr>
          <w:rFonts w:cstheme="minorHAnsi"/>
          <w:b/>
          <w:color w:val="1F497D" w:themeColor="text2"/>
          <w:sz w:val="18"/>
          <w:szCs w:val="18"/>
          <w:lang w:val="es-ES"/>
        </w:rPr>
      </w:pPr>
      <w:r>
        <w:rPr>
          <w:rFonts w:cstheme="minorHAnsi"/>
          <w:b/>
          <w:color w:val="1F497D" w:themeColor="text2"/>
          <w:sz w:val="18"/>
          <w:szCs w:val="18"/>
          <w:lang w:val="es-ES"/>
        </w:rPr>
        <w:t>VIVA KISSIMMEE (7</w:t>
      </w:r>
      <w:r w:rsidRPr="000F54FF">
        <w:rPr>
          <w:rFonts w:cstheme="minorHAnsi"/>
          <w:b/>
          <w:color w:val="1F497D" w:themeColor="text2"/>
          <w:sz w:val="18"/>
          <w:szCs w:val="18"/>
          <w:lang w:val="es-ES"/>
        </w:rPr>
        <w:t xml:space="preserve"> DÍAS / </w:t>
      </w:r>
      <w:r>
        <w:rPr>
          <w:rFonts w:cstheme="minorHAnsi"/>
          <w:b/>
          <w:color w:val="1F497D" w:themeColor="text2"/>
          <w:sz w:val="18"/>
          <w:szCs w:val="18"/>
          <w:lang w:val="es-ES"/>
        </w:rPr>
        <w:t>6</w:t>
      </w:r>
      <w:r w:rsidRPr="000F54FF">
        <w:rPr>
          <w:rFonts w:cstheme="minorHAnsi"/>
          <w:b/>
          <w:color w:val="1F497D" w:themeColor="text2"/>
          <w:sz w:val="18"/>
          <w:szCs w:val="18"/>
          <w:lang w:val="es-ES"/>
        </w:rPr>
        <w:t xml:space="preserve"> NOCHES)</w:t>
      </w:r>
    </w:p>
    <w:p w:rsidR="000B5AA3" w:rsidRPr="003E0384" w:rsidRDefault="000B5AA3" w:rsidP="000B5AA3">
      <w:pPr>
        <w:autoSpaceDE w:val="0"/>
        <w:autoSpaceDN w:val="0"/>
        <w:adjustRightInd w:val="0"/>
        <w:spacing w:after="0" w:line="240" w:lineRule="auto"/>
        <w:jc w:val="center"/>
        <w:rPr>
          <w:rFonts w:cstheme="minorHAnsi"/>
          <w:b/>
          <w:color w:val="1F497D" w:themeColor="text2"/>
          <w:sz w:val="18"/>
          <w:szCs w:val="18"/>
          <w:lang w:val="es-ES"/>
        </w:rPr>
      </w:pPr>
      <w:r w:rsidRPr="003E0384">
        <w:rPr>
          <w:rFonts w:cstheme="minorHAnsi"/>
          <w:b/>
          <w:color w:val="1F497D" w:themeColor="text2"/>
          <w:sz w:val="18"/>
          <w:szCs w:val="18"/>
          <w:lang w:val="es-ES"/>
        </w:rPr>
        <w:t>ALOJAMIENTO: RAMADA GATEWAY HOTEL</w:t>
      </w:r>
      <w:r w:rsidR="003E0384" w:rsidRPr="003E0384">
        <w:rPr>
          <w:rFonts w:cstheme="minorHAnsi"/>
          <w:b/>
          <w:color w:val="1F497D" w:themeColor="text2"/>
          <w:sz w:val="18"/>
          <w:szCs w:val="18"/>
          <w:lang w:val="es-ES"/>
        </w:rPr>
        <w:t xml:space="preserve"> (***) </w:t>
      </w:r>
      <w:r w:rsidRPr="003E0384">
        <w:rPr>
          <w:rFonts w:cstheme="minorHAnsi"/>
          <w:b/>
          <w:color w:val="1F497D" w:themeColor="text2"/>
          <w:sz w:val="18"/>
          <w:szCs w:val="18"/>
          <w:lang w:val="es-ES"/>
        </w:rPr>
        <w:t xml:space="preserve">O SIMILAR  </w:t>
      </w:r>
    </w:p>
    <w:p w:rsidR="000B5AA3" w:rsidRDefault="000B5AA3" w:rsidP="000B5AA3">
      <w:pPr>
        <w:autoSpaceDE w:val="0"/>
        <w:autoSpaceDN w:val="0"/>
        <w:adjustRightInd w:val="0"/>
        <w:spacing w:after="0" w:line="240" w:lineRule="auto"/>
        <w:jc w:val="center"/>
        <w:rPr>
          <w:rFonts w:cstheme="minorHAnsi"/>
          <w:b/>
          <w:color w:val="1F497D" w:themeColor="text2"/>
          <w:sz w:val="18"/>
          <w:szCs w:val="18"/>
          <w:lang w:val="es-ES"/>
        </w:rPr>
      </w:pPr>
      <w:r>
        <w:rPr>
          <w:rFonts w:cstheme="minorHAnsi"/>
          <w:b/>
          <w:color w:val="1F497D" w:themeColor="text2"/>
          <w:sz w:val="18"/>
          <w:szCs w:val="18"/>
          <w:lang w:val="es-ES"/>
        </w:rPr>
        <w:t xml:space="preserve">ESPECIAL: DESAYUNO + CENA SHOW DE MEDIEVAL TIMES. </w:t>
      </w:r>
    </w:p>
    <w:p w:rsidR="000B5AA3" w:rsidRPr="000B4C57" w:rsidRDefault="000B5AA3" w:rsidP="000B5AA3">
      <w:pPr>
        <w:autoSpaceDE w:val="0"/>
        <w:autoSpaceDN w:val="0"/>
        <w:adjustRightInd w:val="0"/>
        <w:spacing w:after="0" w:line="240" w:lineRule="auto"/>
        <w:jc w:val="both"/>
        <w:rPr>
          <w:rFonts w:cstheme="minorHAnsi"/>
          <w:b/>
          <w:color w:val="1F497D" w:themeColor="text2"/>
          <w:sz w:val="18"/>
          <w:szCs w:val="18"/>
          <w:lang w:val="es-ES"/>
        </w:rPr>
      </w:pPr>
    </w:p>
    <w:p w:rsidR="000B5AA3" w:rsidRPr="000F54FF" w:rsidRDefault="000B5AA3" w:rsidP="000B5AA3">
      <w:pPr>
        <w:autoSpaceDE w:val="0"/>
        <w:autoSpaceDN w:val="0"/>
        <w:adjustRightInd w:val="0"/>
        <w:spacing w:after="0" w:line="240" w:lineRule="auto"/>
        <w:rPr>
          <w:rFonts w:cstheme="minorHAnsi"/>
          <w:b/>
          <w:color w:val="1F497D" w:themeColor="text2"/>
          <w:sz w:val="18"/>
          <w:szCs w:val="18"/>
          <w:lang w:val="es-ES"/>
        </w:rPr>
      </w:pPr>
      <w:r w:rsidRPr="000F54FF">
        <w:rPr>
          <w:rFonts w:cstheme="minorHAnsi"/>
          <w:b/>
          <w:color w:val="1F497D" w:themeColor="text2"/>
          <w:sz w:val="18"/>
          <w:szCs w:val="18"/>
          <w:lang w:val="es-ES"/>
        </w:rPr>
        <w:t xml:space="preserve">1⁰ Día | LLEGADA A </w:t>
      </w:r>
      <w:r>
        <w:rPr>
          <w:rFonts w:cstheme="minorHAnsi"/>
          <w:b/>
          <w:color w:val="1F497D" w:themeColor="text2"/>
          <w:sz w:val="18"/>
          <w:szCs w:val="18"/>
          <w:lang w:val="es-ES"/>
        </w:rPr>
        <w:t>ORLANDO</w:t>
      </w:r>
    </w:p>
    <w:p w:rsidR="000B5AA3" w:rsidRPr="000F54FF" w:rsidRDefault="000B5AA3" w:rsidP="000B5AA3">
      <w:pPr>
        <w:pStyle w:val="NoSpacing"/>
        <w:jc w:val="both"/>
        <w:rPr>
          <w:color w:val="1F497D" w:themeColor="text2"/>
          <w:sz w:val="18"/>
          <w:szCs w:val="18"/>
          <w:lang w:val="es-ES"/>
        </w:rPr>
      </w:pPr>
      <w:r w:rsidRPr="000F54FF">
        <w:rPr>
          <w:color w:val="1F497D" w:themeColor="text2"/>
          <w:sz w:val="18"/>
          <w:szCs w:val="18"/>
          <w:lang w:val="es-ES"/>
        </w:rPr>
        <w:t xml:space="preserve">Bienvenido a la ciudad de </w:t>
      </w:r>
      <w:r>
        <w:rPr>
          <w:color w:val="1F497D" w:themeColor="text2"/>
          <w:sz w:val="18"/>
          <w:szCs w:val="18"/>
          <w:lang w:val="es-ES"/>
        </w:rPr>
        <w:t>Orlando</w:t>
      </w:r>
      <w:proofErr w:type="gramStart"/>
      <w:r w:rsidRPr="000F54FF">
        <w:rPr>
          <w:color w:val="1F497D" w:themeColor="text2"/>
          <w:sz w:val="18"/>
          <w:szCs w:val="18"/>
          <w:lang w:val="es-ES"/>
        </w:rPr>
        <w:t>!</w:t>
      </w:r>
      <w:proofErr w:type="gramEnd"/>
      <w:r w:rsidRPr="000F54FF">
        <w:rPr>
          <w:color w:val="1F497D" w:themeColor="text2"/>
          <w:sz w:val="18"/>
          <w:szCs w:val="18"/>
          <w:lang w:val="es-ES"/>
        </w:rPr>
        <w:t xml:space="preserve"> </w:t>
      </w:r>
      <w:r>
        <w:rPr>
          <w:color w:val="1F497D" w:themeColor="text2"/>
          <w:sz w:val="18"/>
          <w:szCs w:val="18"/>
          <w:lang w:val="es-ES"/>
        </w:rPr>
        <w:t>No incluye t</w:t>
      </w:r>
      <w:r w:rsidRPr="000F54FF">
        <w:rPr>
          <w:color w:val="1F497D" w:themeColor="text2"/>
          <w:sz w:val="18"/>
          <w:szCs w:val="18"/>
          <w:lang w:val="es-ES"/>
        </w:rPr>
        <w:t xml:space="preserve">raslado al hotel.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0B5AA3" w:rsidRPr="000F54FF" w:rsidRDefault="000B5AA3" w:rsidP="000B5AA3">
      <w:pPr>
        <w:autoSpaceDE w:val="0"/>
        <w:autoSpaceDN w:val="0"/>
        <w:adjustRightInd w:val="0"/>
        <w:spacing w:after="0" w:line="240" w:lineRule="auto"/>
        <w:rPr>
          <w:rFonts w:cstheme="minorHAnsi"/>
          <w:b/>
          <w:color w:val="1F497D" w:themeColor="text2"/>
          <w:sz w:val="18"/>
          <w:szCs w:val="18"/>
          <w:lang w:val="es-ES"/>
        </w:rPr>
      </w:pPr>
    </w:p>
    <w:p w:rsidR="000B5AA3" w:rsidRPr="00D31085" w:rsidRDefault="000B5AA3" w:rsidP="000B5AA3">
      <w:pPr>
        <w:autoSpaceDE w:val="0"/>
        <w:autoSpaceDN w:val="0"/>
        <w:adjustRightInd w:val="0"/>
        <w:spacing w:after="0" w:line="240" w:lineRule="auto"/>
        <w:jc w:val="both"/>
        <w:rPr>
          <w:rFonts w:cstheme="minorHAnsi"/>
          <w:b/>
          <w:color w:val="1F497D" w:themeColor="text2"/>
          <w:sz w:val="18"/>
          <w:szCs w:val="18"/>
          <w:lang w:val="es-ES"/>
        </w:rPr>
      </w:pPr>
      <w:r w:rsidRPr="00D31085">
        <w:rPr>
          <w:rFonts w:cstheme="minorHAnsi"/>
          <w:b/>
          <w:color w:val="1F497D" w:themeColor="text2"/>
          <w:sz w:val="18"/>
          <w:szCs w:val="18"/>
          <w:lang w:val="es-ES"/>
        </w:rPr>
        <w:t xml:space="preserve">2⁰ Día | </w:t>
      </w:r>
      <w:r w:rsidRPr="005B0772">
        <w:rPr>
          <w:rFonts w:cstheme="minorHAnsi"/>
          <w:b/>
          <w:i/>
          <w:color w:val="1F497D" w:themeColor="text2"/>
          <w:sz w:val="18"/>
          <w:szCs w:val="18"/>
          <w:lang w:val="es-ES"/>
        </w:rPr>
        <w:t xml:space="preserve">MAGIC KINGDOM </w:t>
      </w:r>
      <w:r w:rsidRPr="005B0772">
        <w:rPr>
          <w:rFonts w:cstheme="minorHAnsi"/>
          <w:b/>
          <w:color w:val="1F497D" w:themeColor="text2"/>
          <w:sz w:val="18"/>
          <w:szCs w:val="18"/>
          <w:lang w:val="es-ES"/>
        </w:rPr>
        <w:t>PARK</w:t>
      </w:r>
    </w:p>
    <w:p w:rsidR="000B5AA3" w:rsidRPr="00D31085" w:rsidRDefault="000B5AA3" w:rsidP="000B5AA3">
      <w:pPr>
        <w:autoSpaceDE w:val="0"/>
        <w:autoSpaceDN w:val="0"/>
        <w:adjustRightInd w:val="0"/>
        <w:spacing w:after="0" w:line="240" w:lineRule="auto"/>
        <w:jc w:val="both"/>
        <w:rPr>
          <w:rFonts w:cstheme="minorHAnsi"/>
          <w:color w:val="1F497D" w:themeColor="text2"/>
          <w:sz w:val="18"/>
          <w:szCs w:val="18"/>
          <w:lang w:val="es-ES"/>
        </w:rPr>
      </w:pPr>
      <w:r w:rsidRPr="00D31085">
        <w:rPr>
          <w:rFonts w:cstheme="minorHAnsi"/>
          <w:color w:val="1F497D" w:themeColor="text2"/>
          <w:sz w:val="18"/>
          <w:szCs w:val="18"/>
          <w:lang w:val="es-ES"/>
        </w:rPr>
        <w:t xml:space="preserve">Día de visitar </w:t>
      </w:r>
      <w:proofErr w:type="spellStart"/>
      <w:r w:rsidRPr="005B0772">
        <w:rPr>
          <w:rFonts w:cstheme="minorHAnsi"/>
          <w:i/>
          <w:color w:val="1F497D" w:themeColor="text2"/>
          <w:sz w:val="18"/>
          <w:szCs w:val="18"/>
          <w:lang w:val="es-ES"/>
        </w:rPr>
        <w:t>Magic</w:t>
      </w:r>
      <w:proofErr w:type="spellEnd"/>
      <w:r w:rsidRPr="005B0772">
        <w:rPr>
          <w:rFonts w:cstheme="minorHAnsi"/>
          <w:i/>
          <w:color w:val="1F497D" w:themeColor="text2"/>
          <w:sz w:val="18"/>
          <w:szCs w:val="18"/>
          <w:lang w:val="es-ES"/>
        </w:rPr>
        <w:t xml:space="preserve"> </w:t>
      </w:r>
      <w:proofErr w:type="spellStart"/>
      <w:r w:rsidRPr="005B0772">
        <w:rPr>
          <w:rFonts w:cstheme="minorHAnsi"/>
          <w:i/>
          <w:color w:val="1F497D" w:themeColor="text2"/>
          <w:sz w:val="18"/>
          <w:szCs w:val="18"/>
          <w:lang w:val="es-ES"/>
        </w:rPr>
        <w:t>Kingdom</w:t>
      </w:r>
      <w:proofErr w:type="spellEnd"/>
      <w:r w:rsidRPr="00D31085">
        <w:rPr>
          <w:rFonts w:cstheme="minorHAnsi"/>
          <w:color w:val="1F497D" w:themeColor="text2"/>
          <w:sz w:val="18"/>
          <w:szCs w:val="18"/>
          <w:lang w:val="es-ES"/>
        </w:rPr>
        <w:t xml:space="preserve"> Park, uno de los parques más conocidos de Disney donde usted podrá conocer uno de los mayores íconos del parque (el castillo de Cenicienta). Además podrá conocer los famosos personajes como Mickey, </w:t>
      </w:r>
      <w:proofErr w:type="spellStart"/>
      <w:r w:rsidRPr="00D31085">
        <w:rPr>
          <w:rFonts w:cstheme="minorHAnsi"/>
          <w:color w:val="1F497D" w:themeColor="text2"/>
          <w:sz w:val="18"/>
          <w:szCs w:val="18"/>
          <w:lang w:val="es-ES"/>
        </w:rPr>
        <w:t>Minnie</w:t>
      </w:r>
      <w:proofErr w:type="spellEnd"/>
      <w:r w:rsidRPr="00D31085">
        <w:rPr>
          <w:rFonts w:cstheme="minorHAnsi"/>
          <w:color w:val="1F497D" w:themeColor="text2"/>
          <w:sz w:val="18"/>
          <w:szCs w:val="18"/>
          <w:lang w:val="es-ES"/>
        </w:rPr>
        <w:t xml:space="preserve">, </w:t>
      </w:r>
      <w:proofErr w:type="spellStart"/>
      <w:r w:rsidRPr="00D31085">
        <w:rPr>
          <w:rFonts w:cstheme="minorHAnsi"/>
          <w:color w:val="1F497D" w:themeColor="text2"/>
          <w:sz w:val="18"/>
          <w:szCs w:val="18"/>
          <w:lang w:val="es-ES"/>
        </w:rPr>
        <w:t>Goofy</w:t>
      </w:r>
      <w:proofErr w:type="spellEnd"/>
      <w:r w:rsidRPr="00D31085">
        <w:rPr>
          <w:rFonts w:cstheme="minorHAnsi"/>
          <w:color w:val="1F497D" w:themeColor="text2"/>
          <w:sz w:val="18"/>
          <w:szCs w:val="18"/>
          <w:lang w:val="es-ES"/>
        </w:rPr>
        <w:t xml:space="preserve">, Pluto y muchos </w:t>
      </w:r>
      <w:r w:rsidR="00454E83">
        <w:rPr>
          <w:rFonts w:cstheme="minorHAnsi"/>
          <w:color w:val="1F497D" w:themeColor="text2"/>
          <w:sz w:val="18"/>
          <w:szCs w:val="18"/>
          <w:lang w:val="es-ES"/>
        </w:rPr>
        <w:t>más</w:t>
      </w:r>
      <w:r w:rsidRPr="00D31085">
        <w:rPr>
          <w:rFonts w:cstheme="minorHAnsi"/>
          <w:color w:val="1F497D" w:themeColor="text2"/>
          <w:sz w:val="18"/>
          <w:szCs w:val="18"/>
          <w:lang w:val="es-ES"/>
        </w:rPr>
        <w:t xml:space="preserve"> durante el desfile. Diviértase con su familia durante todo el día, donde los sueños se hacen realidad</w:t>
      </w:r>
      <w:proofErr w:type="gramStart"/>
      <w:r w:rsidRPr="00D31085">
        <w:rPr>
          <w:rFonts w:cstheme="minorHAnsi"/>
          <w:color w:val="1F497D" w:themeColor="text2"/>
          <w:sz w:val="18"/>
          <w:szCs w:val="18"/>
          <w:lang w:val="es-ES"/>
        </w:rPr>
        <w:t>!</w:t>
      </w:r>
      <w:proofErr w:type="gramEnd"/>
    </w:p>
    <w:p w:rsidR="000B5AA3" w:rsidRDefault="00E0395D" w:rsidP="000B5AA3">
      <w:pPr>
        <w:autoSpaceDE w:val="0"/>
        <w:autoSpaceDN w:val="0"/>
        <w:adjustRightInd w:val="0"/>
        <w:spacing w:after="0" w:line="240" w:lineRule="auto"/>
        <w:jc w:val="both"/>
        <w:rPr>
          <w:rFonts w:cstheme="minorHAnsi"/>
          <w:color w:val="1F497D" w:themeColor="text2"/>
          <w:sz w:val="18"/>
          <w:szCs w:val="18"/>
          <w:lang w:val="es-ES"/>
        </w:rPr>
      </w:pPr>
      <w:r w:rsidRPr="00E0395D">
        <w:rPr>
          <w:rFonts w:cstheme="minorHAnsi"/>
          <w:b/>
          <w:color w:val="1F497D" w:themeColor="text2"/>
          <w:sz w:val="18"/>
          <w:szCs w:val="18"/>
          <w:lang w:val="es-ES"/>
        </w:rPr>
        <w:t>Nota:</w:t>
      </w:r>
      <w:r>
        <w:rPr>
          <w:rFonts w:cstheme="minorHAnsi"/>
          <w:color w:val="1F497D" w:themeColor="text2"/>
          <w:sz w:val="18"/>
          <w:szCs w:val="18"/>
          <w:lang w:val="es-ES"/>
        </w:rPr>
        <w:t xml:space="preserve"> </w:t>
      </w:r>
      <w:r w:rsidRPr="00F24D31">
        <w:rPr>
          <w:rFonts w:cstheme="minorHAnsi"/>
          <w:color w:val="1F497D" w:themeColor="text2"/>
          <w:sz w:val="18"/>
          <w:szCs w:val="18"/>
          <w:lang w:val="es-ES"/>
        </w:rPr>
        <w:t>Traslados ofrecidos por el hotel.</w:t>
      </w:r>
    </w:p>
    <w:p w:rsidR="00E0395D" w:rsidRPr="00D31085" w:rsidRDefault="00E0395D" w:rsidP="000B5AA3">
      <w:pPr>
        <w:autoSpaceDE w:val="0"/>
        <w:autoSpaceDN w:val="0"/>
        <w:adjustRightInd w:val="0"/>
        <w:spacing w:after="0" w:line="240" w:lineRule="auto"/>
        <w:jc w:val="both"/>
        <w:rPr>
          <w:rFonts w:cstheme="minorHAnsi"/>
          <w:b/>
          <w:color w:val="1F497D" w:themeColor="text2"/>
          <w:sz w:val="18"/>
          <w:szCs w:val="18"/>
          <w:lang w:val="es-ES"/>
        </w:rPr>
      </w:pPr>
    </w:p>
    <w:p w:rsidR="000B5AA3" w:rsidRPr="00E55753" w:rsidRDefault="000B5AA3" w:rsidP="000B5AA3">
      <w:pPr>
        <w:autoSpaceDE w:val="0"/>
        <w:autoSpaceDN w:val="0"/>
        <w:adjustRightInd w:val="0"/>
        <w:spacing w:after="0" w:line="240" w:lineRule="auto"/>
        <w:jc w:val="both"/>
        <w:rPr>
          <w:rFonts w:cstheme="minorHAnsi"/>
          <w:b/>
          <w:color w:val="1F497D" w:themeColor="text2"/>
          <w:sz w:val="18"/>
          <w:szCs w:val="18"/>
        </w:rPr>
      </w:pPr>
      <w:r w:rsidRPr="00FF7106">
        <w:rPr>
          <w:rFonts w:cstheme="minorHAnsi"/>
          <w:b/>
          <w:color w:val="1F497D" w:themeColor="text2"/>
          <w:sz w:val="18"/>
          <w:szCs w:val="18"/>
        </w:rPr>
        <w:t xml:space="preserve">3⁰ </w:t>
      </w:r>
      <w:proofErr w:type="spellStart"/>
      <w:r w:rsidRPr="000E0A26">
        <w:rPr>
          <w:rFonts w:cstheme="minorHAnsi"/>
          <w:b/>
          <w:color w:val="1F497D" w:themeColor="text2"/>
          <w:sz w:val="18"/>
          <w:szCs w:val="18"/>
        </w:rPr>
        <w:t>Día</w:t>
      </w:r>
      <w:proofErr w:type="spellEnd"/>
      <w:r w:rsidRPr="00FF7106">
        <w:rPr>
          <w:rFonts w:cstheme="minorHAnsi"/>
          <w:b/>
          <w:color w:val="1F497D" w:themeColor="text2"/>
          <w:sz w:val="18"/>
          <w:szCs w:val="18"/>
        </w:rPr>
        <w:t xml:space="preserve"> | </w:t>
      </w:r>
      <w:r w:rsidRPr="00FF7106">
        <w:rPr>
          <w:rFonts w:cstheme="minorHAnsi"/>
          <w:b/>
          <w:i/>
          <w:color w:val="1F497D" w:themeColor="text2"/>
          <w:sz w:val="18"/>
          <w:szCs w:val="18"/>
        </w:rPr>
        <w:t>DISNEY’S ANIMAL KINGDOM</w:t>
      </w:r>
      <w:r w:rsidRPr="00FF7106">
        <w:rPr>
          <w:rFonts w:cstheme="minorHAnsi"/>
          <w:b/>
          <w:color w:val="1F497D" w:themeColor="text2"/>
          <w:sz w:val="18"/>
          <w:szCs w:val="18"/>
        </w:rPr>
        <w:t xml:space="preserve"> THEME PARK </w:t>
      </w:r>
    </w:p>
    <w:p w:rsidR="000B5AA3" w:rsidRPr="004F0333" w:rsidRDefault="000B5AA3" w:rsidP="000B5AA3">
      <w:pPr>
        <w:autoSpaceDE w:val="0"/>
        <w:autoSpaceDN w:val="0"/>
        <w:adjustRightInd w:val="0"/>
        <w:spacing w:after="0" w:line="240" w:lineRule="auto"/>
        <w:jc w:val="both"/>
        <w:rPr>
          <w:rFonts w:cstheme="minorHAnsi"/>
          <w:color w:val="1F497D" w:themeColor="text2"/>
          <w:sz w:val="18"/>
          <w:szCs w:val="18"/>
          <w:lang w:val="es-ES"/>
        </w:rPr>
      </w:pPr>
      <w:r w:rsidRPr="00D31085">
        <w:rPr>
          <w:rFonts w:cstheme="minorHAnsi"/>
          <w:color w:val="1F497D" w:themeColor="text2"/>
          <w:sz w:val="18"/>
          <w:szCs w:val="18"/>
          <w:lang w:val="es-ES"/>
        </w:rPr>
        <w:t xml:space="preserve">Encuentra animales exóticos y aventuras emocionantes en el parque temático </w:t>
      </w:r>
      <w:proofErr w:type="spellStart"/>
      <w:r w:rsidRPr="005B0772">
        <w:rPr>
          <w:rFonts w:cstheme="minorHAnsi"/>
          <w:i/>
          <w:color w:val="1F497D" w:themeColor="text2"/>
          <w:sz w:val="18"/>
          <w:szCs w:val="18"/>
          <w:lang w:val="es-ES"/>
        </w:rPr>
        <w:t>Disney's</w:t>
      </w:r>
      <w:proofErr w:type="spellEnd"/>
      <w:r w:rsidRPr="005B0772">
        <w:rPr>
          <w:rFonts w:cstheme="minorHAnsi"/>
          <w:i/>
          <w:color w:val="1F497D" w:themeColor="text2"/>
          <w:sz w:val="18"/>
          <w:szCs w:val="18"/>
          <w:lang w:val="es-ES"/>
        </w:rPr>
        <w:t xml:space="preserve"> Animal </w:t>
      </w:r>
      <w:proofErr w:type="spellStart"/>
      <w:r w:rsidRPr="005B0772">
        <w:rPr>
          <w:rFonts w:cstheme="minorHAnsi"/>
          <w:i/>
          <w:color w:val="1F497D" w:themeColor="text2"/>
          <w:sz w:val="18"/>
          <w:szCs w:val="18"/>
          <w:lang w:val="es-ES"/>
        </w:rPr>
        <w:t>Kingdom</w:t>
      </w:r>
      <w:proofErr w:type="spellEnd"/>
      <w:r w:rsidRPr="00D31085">
        <w:rPr>
          <w:rFonts w:cstheme="minorHAnsi"/>
          <w:color w:val="1F497D" w:themeColor="text2"/>
          <w:sz w:val="18"/>
          <w:szCs w:val="18"/>
          <w:lang w:val="es-ES"/>
        </w:rPr>
        <w:t>, uno de los parques temáticos de animales más grande</w:t>
      </w:r>
      <w:r w:rsidR="00454E83">
        <w:rPr>
          <w:rFonts w:cstheme="minorHAnsi"/>
          <w:color w:val="1F497D" w:themeColor="text2"/>
          <w:sz w:val="18"/>
          <w:szCs w:val="18"/>
          <w:lang w:val="es-ES"/>
        </w:rPr>
        <w:t>s</w:t>
      </w:r>
      <w:r w:rsidRPr="00D31085">
        <w:rPr>
          <w:rFonts w:cstheme="minorHAnsi"/>
          <w:color w:val="1F497D" w:themeColor="text2"/>
          <w:sz w:val="18"/>
          <w:szCs w:val="18"/>
          <w:lang w:val="es-ES"/>
        </w:rPr>
        <w:t xml:space="preserve"> del mundo. El parque, que alberga a más de 2,000 animales de 300 especies, refleja la dedicación de Walt Disney a la conservación y está comprometido con el cuidado, la educación y la investigación de los animales. </w:t>
      </w:r>
      <w:r w:rsidRPr="004F0333">
        <w:rPr>
          <w:rFonts w:cstheme="minorHAnsi"/>
          <w:color w:val="1F497D" w:themeColor="text2"/>
          <w:sz w:val="18"/>
          <w:szCs w:val="18"/>
          <w:lang w:val="es-ES"/>
        </w:rPr>
        <w:t>Explora</w:t>
      </w:r>
      <w:r w:rsidRPr="00454E83">
        <w:rPr>
          <w:rFonts w:cstheme="minorHAnsi"/>
          <w:color w:val="FF0000"/>
          <w:sz w:val="18"/>
          <w:szCs w:val="18"/>
          <w:lang w:val="es-ES"/>
        </w:rPr>
        <w:t xml:space="preserve"> </w:t>
      </w:r>
      <w:r w:rsidR="00454E83" w:rsidRPr="003E0384">
        <w:rPr>
          <w:rFonts w:cstheme="minorHAnsi"/>
          <w:color w:val="1F497D" w:themeColor="text2"/>
          <w:sz w:val="18"/>
          <w:szCs w:val="18"/>
          <w:lang w:val="es-ES"/>
        </w:rPr>
        <w:t>7</w:t>
      </w:r>
      <w:r w:rsidRPr="003E0384">
        <w:rPr>
          <w:rFonts w:cstheme="minorHAnsi"/>
          <w:color w:val="1F497D" w:themeColor="text2"/>
          <w:sz w:val="18"/>
          <w:szCs w:val="18"/>
          <w:lang w:val="es-ES"/>
        </w:rPr>
        <w:t xml:space="preserve"> </w:t>
      </w:r>
      <w:r w:rsidRPr="004F0333">
        <w:rPr>
          <w:rFonts w:cstheme="minorHAnsi"/>
          <w:color w:val="1F497D" w:themeColor="text2"/>
          <w:sz w:val="18"/>
          <w:szCs w:val="18"/>
          <w:lang w:val="es-ES"/>
        </w:rPr>
        <w:t xml:space="preserve">tierras apasionantes: Oasis, Discovery Island, </w:t>
      </w:r>
      <w:r w:rsidR="00454E83" w:rsidRPr="004F0333">
        <w:rPr>
          <w:rFonts w:cstheme="minorHAnsi"/>
          <w:color w:val="1F497D" w:themeColor="text2"/>
          <w:sz w:val="18"/>
          <w:szCs w:val="18"/>
          <w:lang w:val="es-ES"/>
        </w:rPr>
        <w:t>Áfric</w:t>
      </w:r>
      <w:r w:rsidR="00454E83">
        <w:rPr>
          <w:rFonts w:cstheme="minorHAnsi"/>
          <w:color w:val="1F497D" w:themeColor="text2"/>
          <w:sz w:val="18"/>
          <w:szCs w:val="18"/>
          <w:lang w:val="es-ES"/>
        </w:rPr>
        <w:t xml:space="preserve">a, </w:t>
      </w:r>
      <w:proofErr w:type="spellStart"/>
      <w:r w:rsidR="00454E83">
        <w:rPr>
          <w:rFonts w:cstheme="minorHAnsi"/>
          <w:color w:val="1F497D" w:themeColor="text2"/>
          <w:sz w:val="18"/>
          <w:szCs w:val="18"/>
          <w:lang w:val="es-ES"/>
        </w:rPr>
        <w:t>Rafiki's</w:t>
      </w:r>
      <w:proofErr w:type="spellEnd"/>
      <w:r w:rsidR="00454E83">
        <w:rPr>
          <w:rFonts w:cstheme="minorHAnsi"/>
          <w:color w:val="1F497D" w:themeColor="text2"/>
          <w:sz w:val="18"/>
          <w:szCs w:val="18"/>
          <w:lang w:val="es-ES"/>
        </w:rPr>
        <w:t xml:space="preserve"> </w:t>
      </w:r>
      <w:proofErr w:type="spellStart"/>
      <w:r w:rsidR="00454E83">
        <w:rPr>
          <w:rFonts w:cstheme="minorHAnsi"/>
          <w:color w:val="1F497D" w:themeColor="text2"/>
          <w:sz w:val="18"/>
          <w:szCs w:val="18"/>
          <w:lang w:val="es-ES"/>
        </w:rPr>
        <w:t>Planet</w:t>
      </w:r>
      <w:proofErr w:type="spellEnd"/>
      <w:r w:rsidR="00454E83">
        <w:rPr>
          <w:rFonts w:cstheme="minorHAnsi"/>
          <w:color w:val="1F497D" w:themeColor="text2"/>
          <w:sz w:val="18"/>
          <w:szCs w:val="18"/>
          <w:lang w:val="es-ES"/>
        </w:rPr>
        <w:t xml:space="preserve"> </w:t>
      </w:r>
      <w:proofErr w:type="spellStart"/>
      <w:r w:rsidR="00454E83">
        <w:rPr>
          <w:rFonts w:cstheme="minorHAnsi"/>
          <w:color w:val="1F497D" w:themeColor="text2"/>
          <w:sz w:val="18"/>
          <w:szCs w:val="18"/>
          <w:lang w:val="es-ES"/>
        </w:rPr>
        <w:t>Watch</w:t>
      </w:r>
      <w:proofErr w:type="spellEnd"/>
      <w:r w:rsidR="00454E83">
        <w:rPr>
          <w:rFonts w:cstheme="minorHAnsi"/>
          <w:color w:val="1F497D" w:themeColor="text2"/>
          <w:sz w:val="18"/>
          <w:szCs w:val="18"/>
          <w:lang w:val="es-ES"/>
        </w:rPr>
        <w:t>, Asia,</w:t>
      </w:r>
      <w:r w:rsidRPr="004F0333">
        <w:rPr>
          <w:rFonts w:cstheme="minorHAnsi"/>
          <w:color w:val="1F497D" w:themeColor="text2"/>
          <w:sz w:val="18"/>
          <w:szCs w:val="18"/>
          <w:lang w:val="es-ES"/>
        </w:rPr>
        <w:t xml:space="preserve"> </w:t>
      </w:r>
      <w:proofErr w:type="spellStart"/>
      <w:r w:rsidR="00454E83">
        <w:rPr>
          <w:rFonts w:cstheme="minorHAnsi"/>
          <w:color w:val="1F497D" w:themeColor="text2"/>
          <w:sz w:val="18"/>
          <w:szCs w:val="18"/>
          <w:lang w:val="es-ES"/>
        </w:rPr>
        <w:t>DinoLand</w:t>
      </w:r>
      <w:proofErr w:type="spellEnd"/>
      <w:r w:rsidR="00454E83">
        <w:rPr>
          <w:rFonts w:cstheme="minorHAnsi"/>
          <w:color w:val="1F497D" w:themeColor="text2"/>
          <w:sz w:val="18"/>
          <w:szCs w:val="18"/>
          <w:lang w:val="es-ES"/>
        </w:rPr>
        <w:t xml:space="preserve">, U.S.A. </w:t>
      </w:r>
      <w:r w:rsidR="00454E83" w:rsidRPr="003E0384">
        <w:rPr>
          <w:rFonts w:cstheme="minorHAnsi"/>
          <w:color w:val="1F497D" w:themeColor="text2"/>
          <w:sz w:val="18"/>
          <w:szCs w:val="18"/>
          <w:lang w:val="es-ES"/>
        </w:rPr>
        <w:t>y el nuevo impresionante mundo de Pandora.</w:t>
      </w:r>
    </w:p>
    <w:p w:rsidR="00E0395D" w:rsidRDefault="00E0395D" w:rsidP="00E0395D">
      <w:pPr>
        <w:autoSpaceDE w:val="0"/>
        <w:autoSpaceDN w:val="0"/>
        <w:adjustRightInd w:val="0"/>
        <w:spacing w:after="0" w:line="240" w:lineRule="auto"/>
        <w:jc w:val="both"/>
        <w:rPr>
          <w:rFonts w:cstheme="minorHAnsi"/>
          <w:color w:val="1F497D" w:themeColor="text2"/>
          <w:sz w:val="18"/>
          <w:szCs w:val="18"/>
          <w:lang w:val="es-ES"/>
        </w:rPr>
      </w:pPr>
      <w:r w:rsidRPr="00E0395D">
        <w:rPr>
          <w:rFonts w:cstheme="minorHAnsi"/>
          <w:b/>
          <w:color w:val="1F497D" w:themeColor="text2"/>
          <w:sz w:val="18"/>
          <w:szCs w:val="18"/>
          <w:lang w:val="es-ES"/>
        </w:rPr>
        <w:t>Nota:</w:t>
      </w:r>
      <w:r>
        <w:rPr>
          <w:rFonts w:cstheme="minorHAnsi"/>
          <w:color w:val="1F497D" w:themeColor="text2"/>
          <w:sz w:val="18"/>
          <w:szCs w:val="18"/>
          <w:lang w:val="es-ES"/>
        </w:rPr>
        <w:t xml:space="preserve"> </w:t>
      </w:r>
      <w:r w:rsidRPr="00F24D31">
        <w:rPr>
          <w:rFonts w:cstheme="minorHAnsi"/>
          <w:color w:val="1F497D" w:themeColor="text2"/>
          <w:sz w:val="18"/>
          <w:szCs w:val="18"/>
          <w:lang w:val="es-ES"/>
        </w:rPr>
        <w:t>Traslados ofrecidos por el hotel.</w:t>
      </w:r>
    </w:p>
    <w:p w:rsidR="000B5AA3" w:rsidRDefault="000B5AA3" w:rsidP="000B5AA3">
      <w:pPr>
        <w:autoSpaceDE w:val="0"/>
        <w:autoSpaceDN w:val="0"/>
        <w:adjustRightInd w:val="0"/>
        <w:spacing w:after="0" w:line="240" w:lineRule="auto"/>
        <w:jc w:val="both"/>
        <w:rPr>
          <w:rFonts w:cstheme="minorHAnsi"/>
          <w:b/>
          <w:i/>
          <w:color w:val="1F497D" w:themeColor="text2"/>
          <w:sz w:val="18"/>
          <w:szCs w:val="18"/>
          <w:lang w:val="es-ES"/>
        </w:rPr>
      </w:pPr>
    </w:p>
    <w:p w:rsidR="000B5AA3" w:rsidRPr="00D31085" w:rsidRDefault="000B5AA3" w:rsidP="000B5AA3">
      <w:pPr>
        <w:autoSpaceDE w:val="0"/>
        <w:autoSpaceDN w:val="0"/>
        <w:adjustRightInd w:val="0"/>
        <w:spacing w:after="0" w:line="240" w:lineRule="auto"/>
        <w:jc w:val="both"/>
        <w:rPr>
          <w:rFonts w:cstheme="minorHAnsi"/>
          <w:color w:val="1F497D" w:themeColor="text2"/>
          <w:sz w:val="18"/>
          <w:szCs w:val="18"/>
          <w:lang w:val="es-ES"/>
        </w:rPr>
      </w:pPr>
      <w:r>
        <w:rPr>
          <w:rFonts w:cstheme="minorHAnsi"/>
          <w:b/>
          <w:color w:val="1F497D" w:themeColor="text2"/>
          <w:sz w:val="18"/>
          <w:szCs w:val="18"/>
          <w:lang w:val="es-ES"/>
        </w:rPr>
        <w:t>4</w:t>
      </w:r>
      <w:r w:rsidRPr="00D31085">
        <w:rPr>
          <w:rFonts w:cstheme="minorHAnsi"/>
          <w:b/>
          <w:color w:val="1F497D" w:themeColor="text2"/>
          <w:sz w:val="18"/>
          <w:szCs w:val="18"/>
          <w:lang w:val="es-ES"/>
        </w:rPr>
        <w:t xml:space="preserve">⁰ Día  | </w:t>
      </w:r>
      <w:r w:rsidRPr="00FF7106">
        <w:rPr>
          <w:rFonts w:cstheme="minorHAnsi"/>
          <w:b/>
          <w:i/>
          <w:color w:val="1F497D" w:themeColor="text2"/>
          <w:sz w:val="18"/>
          <w:szCs w:val="18"/>
          <w:lang w:val="es-ES"/>
        </w:rPr>
        <w:t>DISNEY’S HOLLYWOOD STUDIOS</w:t>
      </w:r>
      <w:r w:rsidRPr="00D31085">
        <w:rPr>
          <w:rFonts w:cstheme="minorHAnsi"/>
          <w:color w:val="1F497D" w:themeColor="text2"/>
          <w:sz w:val="18"/>
          <w:szCs w:val="18"/>
          <w:lang w:val="es-ES"/>
        </w:rPr>
        <w:t xml:space="preserve"> </w:t>
      </w:r>
      <w:r>
        <w:rPr>
          <w:rFonts w:cstheme="minorHAnsi"/>
          <w:color w:val="1F497D" w:themeColor="text2"/>
          <w:sz w:val="18"/>
          <w:szCs w:val="18"/>
          <w:lang w:val="es-ES"/>
        </w:rPr>
        <w:t xml:space="preserve">- </w:t>
      </w:r>
      <w:r w:rsidRPr="00D31085">
        <w:rPr>
          <w:rFonts w:cstheme="minorHAnsi"/>
          <w:color w:val="1F497D" w:themeColor="text2"/>
          <w:sz w:val="18"/>
          <w:szCs w:val="18"/>
          <w:lang w:val="es-ES"/>
        </w:rPr>
        <w:t xml:space="preserve">En </w:t>
      </w:r>
      <w:proofErr w:type="spellStart"/>
      <w:r w:rsidRPr="005B0772">
        <w:rPr>
          <w:rFonts w:cstheme="minorHAnsi"/>
          <w:i/>
          <w:color w:val="1F497D" w:themeColor="text2"/>
          <w:sz w:val="18"/>
          <w:szCs w:val="18"/>
          <w:lang w:val="es-ES"/>
        </w:rPr>
        <w:t>Disney’s</w:t>
      </w:r>
      <w:proofErr w:type="spellEnd"/>
      <w:r w:rsidRPr="005B0772">
        <w:rPr>
          <w:rFonts w:cstheme="minorHAnsi"/>
          <w:i/>
          <w:color w:val="1F497D" w:themeColor="text2"/>
          <w:sz w:val="18"/>
          <w:szCs w:val="18"/>
          <w:lang w:val="es-ES"/>
        </w:rPr>
        <w:t xml:space="preserve"> Hollywood </w:t>
      </w:r>
      <w:proofErr w:type="spellStart"/>
      <w:r w:rsidRPr="005B0772">
        <w:rPr>
          <w:rFonts w:cstheme="minorHAnsi"/>
          <w:i/>
          <w:color w:val="1F497D" w:themeColor="text2"/>
          <w:sz w:val="18"/>
          <w:szCs w:val="18"/>
          <w:lang w:val="es-ES"/>
        </w:rPr>
        <w:t>Studios</w:t>
      </w:r>
      <w:proofErr w:type="spellEnd"/>
      <w:r w:rsidRPr="00D31085">
        <w:rPr>
          <w:rFonts w:cstheme="minorHAnsi"/>
          <w:color w:val="1F497D" w:themeColor="text2"/>
          <w:sz w:val="18"/>
          <w:szCs w:val="18"/>
          <w:lang w:val="es-ES"/>
        </w:rPr>
        <w:t xml:space="preserve"> usted estará en el medio de la acción al mismo tiempo que los astros del cine, televisión y Broadway ganan vida en atracciones emocionantes, actuaciones acrobáticas, presentaciones en vivo y en un paseo en los sets repletos de sorpresas. </w:t>
      </w:r>
    </w:p>
    <w:p w:rsidR="000B5AA3" w:rsidRDefault="00E0395D" w:rsidP="000B5AA3">
      <w:pPr>
        <w:autoSpaceDE w:val="0"/>
        <w:autoSpaceDN w:val="0"/>
        <w:adjustRightInd w:val="0"/>
        <w:spacing w:after="0" w:line="240" w:lineRule="auto"/>
        <w:jc w:val="both"/>
        <w:rPr>
          <w:rFonts w:cstheme="minorHAnsi"/>
          <w:color w:val="1F497D" w:themeColor="text2"/>
          <w:sz w:val="18"/>
          <w:szCs w:val="18"/>
          <w:lang w:val="es-ES"/>
        </w:rPr>
      </w:pPr>
      <w:r w:rsidRPr="00E0395D">
        <w:rPr>
          <w:rFonts w:cstheme="minorHAnsi"/>
          <w:b/>
          <w:color w:val="1F497D" w:themeColor="text2"/>
          <w:sz w:val="18"/>
          <w:szCs w:val="18"/>
          <w:lang w:val="es-ES"/>
        </w:rPr>
        <w:t>Nota:</w:t>
      </w:r>
      <w:r>
        <w:rPr>
          <w:rFonts w:cstheme="minorHAnsi"/>
          <w:color w:val="1F497D" w:themeColor="text2"/>
          <w:sz w:val="18"/>
          <w:szCs w:val="18"/>
          <w:lang w:val="es-ES"/>
        </w:rPr>
        <w:t xml:space="preserve"> </w:t>
      </w:r>
      <w:r w:rsidRPr="00F24D31">
        <w:rPr>
          <w:rFonts w:cstheme="minorHAnsi"/>
          <w:color w:val="1F497D" w:themeColor="text2"/>
          <w:sz w:val="18"/>
          <w:szCs w:val="18"/>
          <w:lang w:val="es-ES"/>
        </w:rPr>
        <w:t>Traslados ofrecidos por el hotel.</w:t>
      </w:r>
    </w:p>
    <w:p w:rsidR="00E0395D" w:rsidRPr="00D31085" w:rsidRDefault="00E0395D" w:rsidP="000B5AA3">
      <w:pPr>
        <w:autoSpaceDE w:val="0"/>
        <w:autoSpaceDN w:val="0"/>
        <w:adjustRightInd w:val="0"/>
        <w:spacing w:after="0" w:line="240" w:lineRule="auto"/>
        <w:jc w:val="both"/>
        <w:rPr>
          <w:rFonts w:cstheme="minorHAnsi"/>
          <w:b/>
          <w:color w:val="1F497D" w:themeColor="text2"/>
          <w:sz w:val="18"/>
          <w:szCs w:val="18"/>
          <w:lang w:val="es-ES"/>
        </w:rPr>
      </w:pPr>
    </w:p>
    <w:p w:rsidR="000B5AA3" w:rsidRPr="00D31085" w:rsidRDefault="000B5AA3" w:rsidP="000B5AA3">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5</w:t>
      </w:r>
      <w:r w:rsidRPr="00D31085">
        <w:rPr>
          <w:rFonts w:cstheme="minorHAnsi"/>
          <w:b/>
          <w:color w:val="1F497D" w:themeColor="text2"/>
          <w:sz w:val="18"/>
          <w:szCs w:val="18"/>
          <w:lang w:val="es-ES"/>
        </w:rPr>
        <w:t xml:space="preserve">⁰ Día | </w:t>
      </w:r>
      <w:r w:rsidRPr="005B0772">
        <w:rPr>
          <w:rFonts w:cstheme="minorHAnsi"/>
          <w:b/>
          <w:i/>
          <w:color w:val="1F497D" w:themeColor="text2"/>
          <w:sz w:val="18"/>
          <w:szCs w:val="18"/>
          <w:lang w:val="es-ES"/>
        </w:rPr>
        <w:t>EPCOT</w:t>
      </w:r>
    </w:p>
    <w:p w:rsidR="000B5AA3" w:rsidRPr="00D31085" w:rsidRDefault="00454E83" w:rsidP="000B5AA3">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Conozca</w:t>
      </w:r>
      <w:r w:rsidR="000B5AA3" w:rsidRPr="00D31085">
        <w:rPr>
          <w:rFonts w:cstheme="minorHAnsi"/>
          <w:color w:val="1F497D" w:themeColor="text2"/>
          <w:sz w:val="18"/>
          <w:szCs w:val="18"/>
          <w:lang w:val="es-ES"/>
        </w:rPr>
        <w:t xml:space="preserve"> </w:t>
      </w:r>
      <w:proofErr w:type="spellStart"/>
      <w:r w:rsidR="000B5AA3" w:rsidRPr="005B0772">
        <w:rPr>
          <w:rFonts w:cstheme="minorHAnsi"/>
          <w:i/>
          <w:color w:val="1F497D" w:themeColor="text2"/>
          <w:sz w:val="18"/>
          <w:szCs w:val="18"/>
          <w:lang w:val="es-ES"/>
        </w:rPr>
        <w:t>Epcot</w:t>
      </w:r>
      <w:proofErr w:type="spellEnd"/>
      <w:r w:rsidR="00A81B44">
        <w:rPr>
          <w:rFonts w:cstheme="minorHAnsi"/>
          <w:color w:val="1F497D" w:themeColor="text2"/>
          <w:sz w:val="18"/>
          <w:szCs w:val="18"/>
          <w:lang w:val="es-ES"/>
        </w:rPr>
        <w:t xml:space="preserve">, este parque </w:t>
      </w:r>
      <w:r w:rsidR="000B5AA3" w:rsidRPr="00D31085">
        <w:rPr>
          <w:rFonts w:cstheme="minorHAnsi"/>
          <w:color w:val="1F497D" w:themeColor="text2"/>
          <w:sz w:val="18"/>
          <w:szCs w:val="18"/>
          <w:lang w:val="es-ES"/>
        </w:rPr>
        <w:t xml:space="preserve">es una aventura </w:t>
      </w:r>
      <w:r w:rsidR="000B5AA3" w:rsidRPr="003E0384">
        <w:rPr>
          <w:rFonts w:cstheme="minorHAnsi"/>
          <w:color w:val="1F497D" w:themeColor="text2"/>
          <w:sz w:val="18"/>
          <w:szCs w:val="18"/>
          <w:lang w:val="es-AR"/>
        </w:rPr>
        <w:t>alrededor</w:t>
      </w:r>
      <w:r w:rsidR="000B5AA3" w:rsidRPr="00D31085">
        <w:rPr>
          <w:rFonts w:cstheme="minorHAnsi"/>
          <w:color w:val="1F497D" w:themeColor="text2"/>
          <w:sz w:val="18"/>
          <w:szCs w:val="18"/>
          <w:lang w:val="es-ES"/>
        </w:rPr>
        <w:t xml:space="preserve"> del mundo. Lugar donde las maravillas de hoy y las tecnologías de mañana crean una experiencia increíble. Es también un sitio perfecto para un paseo relajante al mundo en el </w:t>
      </w:r>
      <w:proofErr w:type="spellStart"/>
      <w:r w:rsidR="000B5AA3" w:rsidRPr="00D31085">
        <w:rPr>
          <w:rFonts w:cstheme="minorHAnsi"/>
          <w:color w:val="1F497D" w:themeColor="text2"/>
          <w:sz w:val="18"/>
          <w:szCs w:val="18"/>
          <w:lang w:val="es-ES"/>
        </w:rPr>
        <w:t>World</w:t>
      </w:r>
      <w:proofErr w:type="spellEnd"/>
      <w:r w:rsidR="000B5AA3" w:rsidRPr="00D31085">
        <w:rPr>
          <w:rFonts w:cstheme="minorHAnsi"/>
          <w:color w:val="1F497D" w:themeColor="text2"/>
          <w:sz w:val="18"/>
          <w:szCs w:val="18"/>
          <w:lang w:val="es-ES"/>
        </w:rPr>
        <w:t xml:space="preserve"> </w:t>
      </w:r>
      <w:proofErr w:type="spellStart"/>
      <w:r w:rsidR="000B5AA3" w:rsidRPr="00D31085">
        <w:rPr>
          <w:rFonts w:cstheme="minorHAnsi"/>
          <w:color w:val="1F497D" w:themeColor="text2"/>
          <w:sz w:val="18"/>
          <w:szCs w:val="18"/>
          <w:lang w:val="es-ES"/>
        </w:rPr>
        <w:t>Showcase</w:t>
      </w:r>
      <w:proofErr w:type="spellEnd"/>
      <w:r w:rsidR="000B5AA3" w:rsidRPr="00D31085">
        <w:rPr>
          <w:rFonts w:cstheme="minorHAnsi"/>
          <w:color w:val="1F497D" w:themeColor="text2"/>
          <w:sz w:val="18"/>
          <w:szCs w:val="18"/>
          <w:lang w:val="es-ES"/>
        </w:rPr>
        <w:t xml:space="preserve">. No deje de ver el show </w:t>
      </w:r>
      <w:proofErr w:type="spellStart"/>
      <w:r w:rsidR="000B5AA3" w:rsidRPr="005B0772">
        <w:rPr>
          <w:rFonts w:cstheme="minorHAnsi"/>
          <w:i/>
          <w:color w:val="1F497D" w:themeColor="text2"/>
          <w:sz w:val="18"/>
          <w:szCs w:val="18"/>
          <w:lang w:val="es-ES"/>
        </w:rPr>
        <w:t>Iluminations</w:t>
      </w:r>
      <w:proofErr w:type="spellEnd"/>
      <w:r w:rsidR="000B5AA3" w:rsidRPr="005B0772">
        <w:rPr>
          <w:rFonts w:cstheme="minorHAnsi"/>
          <w:i/>
          <w:color w:val="1F497D" w:themeColor="text2"/>
          <w:sz w:val="18"/>
          <w:szCs w:val="18"/>
          <w:lang w:val="es-ES"/>
        </w:rPr>
        <w:t xml:space="preserve">, </w:t>
      </w:r>
      <w:proofErr w:type="spellStart"/>
      <w:r w:rsidR="000B5AA3" w:rsidRPr="005B0772">
        <w:rPr>
          <w:rFonts w:cstheme="minorHAnsi"/>
          <w:i/>
          <w:color w:val="1F497D" w:themeColor="text2"/>
          <w:sz w:val="18"/>
          <w:szCs w:val="18"/>
          <w:lang w:val="es-ES"/>
        </w:rPr>
        <w:t>Reflections</w:t>
      </w:r>
      <w:proofErr w:type="spellEnd"/>
      <w:r w:rsidR="000B5AA3" w:rsidRPr="005B0772">
        <w:rPr>
          <w:rFonts w:cstheme="minorHAnsi"/>
          <w:i/>
          <w:color w:val="1F497D" w:themeColor="text2"/>
          <w:sz w:val="18"/>
          <w:szCs w:val="18"/>
          <w:lang w:val="es-ES"/>
        </w:rPr>
        <w:t xml:space="preserve"> of </w:t>
      </w:r>
      <w:proofErr w:type="spellStart"/>
      <w:r w:rsidR="000B5AA3" w:rsidRPr="005B0772">
        <w:rPr>
          <w:rFonts w:cstheme="minorHAnsi"/>
          <w:i/>
          <w:color w:val="1F497D" w:themeColor="text2"/>
          <w:sz w:val="18"/>
          <w:szCs w:val="18"/>
          <w:lang w:val="es-ES"/>
        </w:rPr>
        <w:t>Earth</w:t>
      </w:r>
      <w:proofErr w:type="spellEnd"/>
      <w:r w:rsidR="000B5AA3" w:rsidRPr="00D31085">
        <w:rPr>
          <w:rFonts w:cstheme="minorHAnsi"/>
          <w:color w:val="1F497D" w:themeColor="text2"/>
          <w:sz w:val="18"/>
          <w:szCs w:val="18"/>
          <w:lang w:val="es-ES"/>
        </w:rPr>
        <w:t xml:space="preserve"> al final de su visita al parque</w:t>
      </w:r>
      <w:proofErr w:type="gramStart"/>
      <w:r w:rsidR="000B5AA3" w:rsidRPr="00D31085">
        <w:rPr>
          <w:rFonts w:cstheme="minorHAnsi"/>
          <w:color w:val="1F497D" w:themeColor="text2"/>
          <w:sz w:val="18"/>
          <w:szCs w:val="18"/>
          <w:lang w:val="es-ES"/>
        </w:rPr>
        <w:t>!</w:t>
      </w:r>
      <w:proofErr w:type="gramEnd"/>
    </w:p>
    <w:p w:rsidR="00E0395D" w:rsidRDefault="00E0395D" w:rsidP="00E0395D">
      <w:pPr>
        <w:autoSpaceDE w:val="0"/>
        <w:autoSpaceDN w:val="0"/>
        <w:adjustRightInd w:val="0"/>
        <w:spacing w:after="0" w:line="240" w:lineRule="auto"/>
        <w:jc w:val="both"/>
        <w:rPr>
          <w:rFonts w:cstheme="minorHAnsi"/>
          <w:color w:val="1F497D" w:themeColor="text2"/>
          <w:sz w:val="18"/>
          <w:szCs w:val="18"/>
          <w:lang w:val="es-ES"/>
        </w:rPr>
      </w:pPr>
      <w:r w:rsidRPr="00E0395D">
        <w:rPr>
          <w:rFonts w:cstheme="minorHAnsi"/>
          <w:b/>
          <w:color w:val="1F497D" w:themeColor="text2"/>
          <w:sz w:val="18"/>
          <w:szCs w:val="18"/>
          <w:lang w:val="es-ES"/>
        </w:rPr>
        <w:t>Nota:</w:t>
      </w:r>
      <w:r>
        <w:rPr>
          <w:rFonts w:cstheme="minorHAnsi"/>
          <w:color w:val="1F497D" w:themeColor="text2"/>
          <w:sz w:val="18"/>
          <w:szCs w:val="18"/>
          <w:lang w:val="es-ES"/>
        </w:rPr>
        <w:t xml:space="preserve"> </w:t>
      </w:r>
      <w:r w:rsidRPr="00F24D31">
        <w:rPr>
          <w:rFonts w:cstheme="minorHAnsi"/>
          <w:color w:val="1F497D" w:themeColor="text2"/>
          <w:sz w:val="18"/>
          <w:szCs w:val="18"/>
          <w:lang w:val="es-ES"/>
        </w:rPr>
        <w:t>Traslados ofrecidos por el hotel.</w:t>
      </w:r>
    </w:p>
    <w:p w:rsidR="000B5AA3" w:rsidRPr="00D31085" w:rsidRDefault="000B5AA3" w:rsidP="000B5AA3">
      <w:pPr>
        <w:autoSpaceDE w:val="0"/>
        <w:autoSpaceDN w:val="0"/>
        <w:adjustRightInd w:val="0"/>
        <w:spacing w:after="0" w:line="240" w:lineRule="auto"/>
        <w:jc w:val="both"/>
        <w:rPr>
          <w:rFonts w:cstheme="minorHAnsi"/>
          <w:b/>
          <w:color w:val="1F497D" w:themeColor="text2"/>
          <w:sz w:val="18"/>
          <w:szCs w:val="18"/>
          <w:lang w:val="es-ES"/>
        </w:rPr>
      </w:pPr>
    </w:p>
    <w:p w:rsidR="000B5AA3" w:rsidRPr="00B15EB0" w:rsidRDefault="000B5AA3" w:rsidP="000B5AA3">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6</w:t>
      </w:r>
      <w:r w:rsidRPr="00B15EB0">
        <w:rPr>
          <w:rFonts w:cstheme="minorHAnsi"/>
          <w:b/>
          <w:color w:val="1F497D" w:themeColor="text2"/>
          <w:sz w:val="18"/>
          <w:szCs w:val="18"/>
          <w:lang w:val="es-ES"/>
        </w:rPr>
        <w:t xml:space="preserve">⁰ Día | DÍA LIBRE </w:t>
      </w:r>
      <w:r>
        <w:rPr>
          <w:rFonts w:cstheme="minorHAnsi"/>
          <w:b/>
          <w:color w:val="1F497D" w:themeColor="text2"/>
          <w:sz w:val="18"/>
          <w:szCs w:val="18"/>
          <w:lang w:val="es-ES"/>
        </w:rPr>
        <w:t>+ CENA SHOW DE MEDIEVAL TIMES</w:t>
      </w:r>
    </w:p>
    <w:p w:rsidR="000B5AA3" w:rsidRDefault="000B5AA3" w:rsidP="000B5AA3">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Aproveche el día como quiera y por la noche disfrute de la cena</w:t>
      </w:r>
      <w:r w:rsidR="0037151D">
        <w:rPr>
          <w:rFonts w:cstheme="minorHAnsi"/>
          <w:color w:val="1F497D" w:themeColor="text2"/>
          <w:sz w:val="18"/>
          <w:szCs w:val="18"/>
          <w:lang w:val="es-ES"/>
        </w:rPr>
        <w:t xml:space="preserve"> con</w:t>
      </w:r>
      <w:r>
        <w:rPr>
          <w:rFonts w:cstheme="minorHAnsi"/>
          <w:color w:val="1F497D" w:themeColor="text2"/>
          <w:sz w:val="18"/>
          <w:szCs w:val="18"/>
          <w:lang w:val="es-ES"/>
        </w:rPr>
        <w:t xml:space="preserve"> show de Medieval Times.</w:t>
      </w:r>
    </w:p>
    <w:p w:rsidR="000B5AA3" w:rsidRPr="00E55753" w:rsidRDefault="000B5AA3" w:rsidP="000B5AA3">
      <w:pPr>
        <w:autoSpaceDE w:val="0"/>
        <w:autoSpaceDN w:val="0"/>
        <w:adjustRightInd w:val="0"/>
        <w:spacing w:after="0" w:line="240" w:lineRule="auto"/>
        <w:jc w:val="both"/>
        <w:rPr>
          <w:rFonts w:cstheme="minorHAnsi"/>
          <w:color w:val="1F497D" w:themeColor="text2"/>
          <w:sz w:val="18"/>
          <w:szCs w:val="18"/>
          <w:lang w:val="es-ES"/>
        </w:rPr>
      </w:pPr>
      <w:r w:rsidRPr="00E55753">
        <w:rPr>
          <w:rFonts w:cstheme="minorHAnsi"/>
          <w:color w:val="1F497D" w:themeColor="text2"/>
          <w:sz w:val="18"/>
          <w:szCs w:val="18"/>
          <w:lang w:val="es-ES"/>
        </w:rPr>
        <w:t>Medieval Times le invita a viajar al siglo XI. Usted tendrá una experiencia única que lo mantendrá al filo de su asiento.  Medieval Times se encuentra en un castillo del siglo XI al estilo europeo y que incluye una muestra de artefactos medievales, escudos de prestigiosas familias españolas de armaduras brillantes y espectaculares.  La Aldea Medieval es la única aldea medieval permanente que existe en el país.</w:t>
      </w:r>
    </w:p>
    <w:p w:rsidR="000B5AA3" w:rsidRDefault="000B5AA3" w:rsidP="000B5AA3">
      <w:pPr>
        <w:autoSpaceDE w:val="0"/>
        <w:autoSpaceDN w:val="0"/>
        <w:adjustRightInd w:val="0"/>
        <w:spacing w:after="0" w:line="240" w:lineRule="auto"/>
        <w:jc w:val="both"/>
        <w:rPr>
          <w:rFonts w:cstheme="minorHAnsi"/>
          <w:color w:val="1F497D" w:themeColor="text2"/>
          <w:sz w:val="18"/>
          <w:szCs w:val="18"/>
          <w:lang w:val="es-ES"/>
        </w:rPr>
      </w:pPr>
      <w:r w:rsidRPr="00E55753">
        <w:rPr>
          <w:rFonts w:cstheme="minorHAnsi"/>
          <w:color w:val="1F497D" w:themeColor="text2"/>
          <w:sz w:val="18"/>
          <w:szCs w:val="18"/>
          <w:lang w:val="es-ES"/>
        </w:rPr>
        <w:t xml:space="preserve">Viva un sorprendente espectáculo con torneos medievales al vivo, luchas de espadas clásicas y sorpréndase con presentaciones encuentres inspiradas en una cetrería.  Tantas </w:t>
      </w:r>
      <w:r w:rsidR="00A81B44" w:rsidRPr="001648CA">
        <w:rPr>
          <w:rFonts w:cstheme="minorHAnsi"/>
          <w:color w:val="1F497D" w:themeColor="text2"/>
          <w:sz w:val="18"/>
          <w:szCs w:val="18"/>
          <w:lang w:val="es-ES"/>
        </w:rPr>
        <w:t>emociones</w:t>
      </w:r>
      <w:r w:rsidRPr="00E55753">
        <w:rPr>
          <w:rFonts w:cstheme="minorHAnsi"/>
          <w:color w:val="1F497D" w:themeColor="text2"/>
          <w:sz w:val="18"/>
          <w:szCs w:val="18"/>
          <w:lang w:val="es-ES"/>
        </w:rPr>
        <w:t>, ciertamente, le abrirá el apetito.  Sirvientes y empleadas de nuestro castillo le servirán una deliciosa comida al estilo medieval compuesta por cuatro platos, que incluye pan de ajo, sopa de tomate, pollo asado al horno, papas aromáticas, mazorca de maíz, pa</w:t>
      </w:r>
      <w:r>
        <w:rPr>
          <w:rFonts w:cstheme="minorHAnsi"/>
          <w:color w:val="1F497D" w:themeColor="text2"/>
          <w:sz w:val="18"/>
          <w:szCs w:val="18"/>
          <w:lang w:val="es-ES"/>
        </w:rPr>
        <w:t>stelería del Castillo y bebidas no alcohólicas.</w:t>
      </w:r>
    </w:p>
    <w:p w:rsidR="0061686E" w:rsidRDefault="0061686E" w:rsidP="000B5AA3">
      <w:pPr>
        <w:autoSpaceDE w:val="0"/>
        <w:autoSpaceDN w:val="0"/>
        <w:adjustRightInd w:val="0"/>
        <w:spacing w:after="0" w:line="240" w:lineRule="auto"/>
        <w:jc w:val="both"/>
        <w:rPr>
          <w:rFonts w:cstheme="minorHAnsi"/>
          <w:color w:val="1F497D" w:themeColor="text2"/>
          <w:sz w:val="18"/>
          <w:szCs w:val="18"/>
          <w:lang w:val="es-ES"/>
        </w:rPr>
      </w:pPr>
      <w:r w:rsidRPr="0061686E">
        <w:rPr>
          <w:rFonts w:cstheme="minorHAnsi"/>
          <w:b/>
          <w:color w:val="1F497D" w:themeColor="text2"/>
          <w:sz w:val="18"/>
          <w:szCs w:val="18"/>
          <w:lang w:val="es-ES"/>
        </w:rPr>
        <w:t>Horario:</w:t>
      </w:r>
      <w:r>
        <w:rPr>
          <w:rFonts w:cstheme="minorHAnsi"/>
          <w:color w:val="1F497D" w:themeColor="text2"/>
          <w:sz w:val="18"/>
          <w:szCs w:val="18"/>
          <w:lang w:val="es-ES"/>
        </w:rPr>
        <w:t xml:space="preserve"> 19:00 Horas</w:t>
      </w:r>
    </w:p>
    <w:p w:rsidR="0061686E" w:rsidRPr="00024007" w:rsidRDefault="0061686E" w:rsidP="0061686E">
      <w:pPr>
        <w:autoSpaceDE w:val="0"/>
        <w:autoSpaceDN w:val="0"/>
        <w:adjustRightInd w:val="0"/>
        <w:spacing w:after="0" w:line="240" w:lineRule="auto"/>
        <w:jc w:val="both"/>
        <w:rPr>
          <w:rFonts w:cstheme="minorHAnsi"/>
          <w:color w:val="1F497D" w:themeColor="text2"/>
          <w:sz w:val="18"/>
          <w:szCs w:val="18"/>
          <w:lang w:val="es-ES"/>
        </w:rPr>
      </w:pPr>
      <w:r w:rsidRPr="00F24D31">
        <w:rPr>
          <w:rFonts w:cstheme="minorHAnsi"/>
          <w:b/>
          <w:color w:val="1F497D" w:themeColor="text2"/>
          <w:sz w:val="18"/>
          <w:szCs w:val="18"/>
          <w:lang w:val="es-ES"/>
        </w:rPr>
        <w:t>Nota:</w:t>
      </w:r>
      <w:r w:rsidRPr="00B1425A">
        <w:rPr>
          <w:rFonts w:cstheme="minorHAnsi"/>
          <w:color w:val="1F497D" w:themeColor="text2"/>
          <w:sz w:val="18"/>
          <w:szCs w:val="18"/>
          <w:lang w:val="es-ES"/>
        </w:rPr>
        <w:t xml:space="preserve"> Pasajeros tienen que llegar por su cuenta </w:t>
      </w:r>
      <w:r>
        <w:rPr>
          <w:rFonts w:cstheme="minorHAnsi"/>
          <w:color w:val="1F497D" w:themeColor="text2"/>
          <w:sz w:val="18"/>
          <w:szCs w:val="18"/>
          <w:lang w:val="es-ES"/>
        </w:rPr>
        <w:t>45</w:t>
      </w:r>
      <w:r w:rsidRPr="00B1425A">
        <w:rPr>
          <w:rFonts w:cstheme="minorHAnsi"/>
          <w:color w:val="1F497D" w:themeColor="text2"/>
          <w:sz w:val="18"/>
          <w:szCs w:val="18"/>
          <w:lang w:val="es-ES"/>
        </w:rPr>
        <w:t xml:space="preserve"> minutos antes </w:t>
      </w:r>
      <w:r w:rsidR="0028697A">
        <w:rPr>
          <w:rFonts w:cstheme="minorHAnsi"/>
          <w:color w:val="1F497D" w:themeColor="text2"/>
          <w:sz w:val="18"/>
          <w:szCs w:val="18"/>
          <w:lang w:val="es-ES"/>
        </w:rPr>
        <w:t>a</w:t>
      </w:r>
      <w:r w:rsidRPr="00B1425A">
        <w:rPr>
          <w:rFonts w:cstheme="minorHAnsi"/>
          <w:color w:val="1F497D" w:themeColor="text2"/>
          <w:sz w:val="18"/>
          <w:szCs w:val="18"/>
          <w:lang w:val="es-ES"/>
        </w:rPr>
        <w:t xml:space="preserve"> la siguiente dirección:</w:t>
      </w:r>
      <w:r w:rsidRPr="00024007">
        <w:rPr>
          <w:lang w:val="es-ES"/>
        </w:rPr>
        <w:t xml:space="preserve"> </w:t>
      </w:r>
      <w:r w:rsidRPr="0061686E">
        <w:rPr>
          <w:color w:val="1F497D" w:themeColor="text2"/>
          <w:sz w:val="18"/>
          <w:szCs w:val="18"/>
          <w:lang w:val="es-ES"/>
        </w:rPr>
        <w:t xml:space="preserve">4510 W Vine </w:t>
      </w:r>
      <w:proofErr w:type="spellStart"/>
      <w:r w:rsidRPr="0061686E">
        <w:rPr>
          <w:color w:val="1F497D" w:themeColor="text2"/>
          <w:sz w:val="18"/>
          <w:szCs w:val="18"/>
          <w:lang w:val="es-ES"/>
        </w:rPr>
        <w:t>St</w:t>
      </w:r>
      <w:proofErr w:type="spellEnd"/>
      <w:r w:rsidRPr="0061686E">
        <w:rPr>
          <w:color w:val="1F497D" w:themeColor="text2"/>
          <w:sz w:val="18"/>
          <w:szCs w:val="18"/>
          <w:lang w:val="es-ES"/>
        </w:rPr>
        <w:t>, Kissimmee</w:t>
      </w:r>
      <w:r w:rsidR="00A81B44">
        <w:rPr>
          <w:color w:val="1F497D" w:themeColor="text2"/>
          <w:sz w:val="18"/>
          <w:szCs w:val="18"/>
          <w:lang w:val="es-ES"/>
        </w:rPr>
        <w:t xml:space="preserve"> </w:t>
      </w:r>
      <w:proofErr w:type="spellStart"/>
      <w:r w:rsidR="00A81B44">
        <w:rPr>
          <w:color w:val="1F497D" w:themeColor="text2"/>
          <w:sz w:val="18"/>
          <w:szCs w:val="18"/>
          <w:lang w:val="es-ES"/>
        </w:rPr>
        <w:t>Fl</w:t>
      </w:r>
      <w:proofErr w:type="spellEnd"/>
    </w:p>
    <w:p w:rsidR="00E0395D" w:rsidRDefault="00E0395D" w:rsidP="000B5AA3">
      <w:pPr>
        <w:autoSpaceDE w:val="0"/>
        <w:autoSpaceDN w:val="0"/>
        <w:adjustRightInd w:val="0"/>
        <w:spacing w:after="0" w:line="240" w:lineRule="auto"/>
        <w:jc w:val="both"/>
        <w:rPr>
          <w:rFonts w:cstheme="minorHAnsi"/>
          <w:b/>
          <w:color w:val="1F497D" w:themeColor="text2"/>
          <w:sz w:val="18"/>
          <w:szCs w:val="18"/>
          <w:lang w:val="es-US"/>
        </w:rPr>
      </w:pPr>
    </w:p>
    <w:p w:rsidR="000B5AA3" w:rsidRPr="00D31085" w:rsidRDefault="000B5AA3" w:rsidP="000B5AA3">
      <w:pPr>
        <w:autoSpaceDE w:val="0"/>
        <w:autoSpaceDN w:val="0"/>
        <w:adjustRightInd w:val="0"/>
        <w:spacing w:after="0" w:line="240" w:lineRule="auto"/>
        <w:jc w:val="both"/>
        <w:rPr>
          <w:rFonts w:cstheme="minorHAnsi"/>
          <w:b/>
          <w:color w:val="1F497D" w:themeColor="text2"/>
          <w:sz w:val="18"/>
          <w:szCs w:val="18"/>
          <w:lang w:val="es-ES"/>
        </w:rPr>
      </w:pPr>
      <w:r w:rsidRPr="00D31085">
        <w:rPr>
          <w:rFonts w:cstheme="minorHAnsi"/>
          <w:b/>
          <w:color w:val="1F497D" w:themeColor="text2"/>
          <w:sz w:val="18"/>
          <w:szCs w:val="18"/>
          <w:lang w:val="es-ES"/>
        </w:rPr>
        <w:t xml:space="preserve">7⁰ Día |CHECK </w:t>
      </w:r>
      <w:r w:rsidRPr="00997C13">
        <w:rPr>
          <w:rFonts w:cstheme="minorHAnsi"/>
          <w:b/>
          <w:color w:val="1F497D" w:themeColor="text2"/>
          <w:sz w:val="18"/>
          <w:szCs w:val="18"/>
          <w:lang w:val="es-ES"/>
        </w:rPr>
        <w:t xml:space="preserve">OUT  </w:t>
      </w:r>
    </w:p>
    <w:p w:rsidR="000B5AA3" w:rsidRDefault="000B5AA3" w:rsidP="000B5AA3">
      <w:pPr>
        <w:autoSpaceDE w:val="0"/>
        <w:autoSpaceDN w:val="0"/>
        <w:adjustRightInd w:val="0"/>
        <w:spacing w:after="0" w:line="240" w:lineRule="auto"/>
        <w:jc w:val="both"/>
        <w:rPr>
          <w:rFonts w:cstheme="minorHAnsi"/>
          <w:color w:val="1F497D" w:themeColor="text2"/>
          <w:sz w:val="18"/>
          <w:szCs w:val="18"/>
          <w:lang w:val="es-ES"/>
        </w:rPr>
      </w:pPr>
      <w:r w:rsidRPr="001F1B25">
        <w:rPr>
          <w:rFonts w:cstheme="minorHAnsi"/>
          <w:color w:val="1F497D" w:themeColor="text2"/>
          <w:sz w:val="18"/>
          <w:szCs w:val="18"/>
          <w:lang w:val="es-ES"/>
        </w:rPr>
        <w:t>Llega el fin de nuestro paseo. Buen Viaje</w:t>
      </w:r>
      <w:proofErr w:type="gramStart"/>
      <w:r w:rsidRPr="001F1B25">
        <w:rPr>
          <w:rFonts w:cstheme="minorHAnsi"/>
          <w:color w:val="1F497D" w:themeColor="text2"/>
          <w:sz w:val="18"/>
          <w:szCs w:val="18"/>
          <w:lang w:val="es-ES"/>
        </w:rPr>
        <w:t>!</w:t>
      </w:r>
      <w:proofErr w:type="gramEnd"/>
      <w:r w:rsidRPr="001F1B25">
        <w:rPr>
          <w:rFonts w:cstheme="minorHAnsi"/>
          <w:color w:val="1F497D" w:themeColor="text2"/>
          <w:sz w:val="18"/>
          <w:szCs w:val="18"/>
          <w:lang w:val="es-ES"/>
        </w:rPr>
        <w:t xml:space="preserve"> </w:t>
      </w:r>
      <w:proofErr w:type="spellStart"/>
      <w:r w:rsidRPr="001F1B25">
        <w:rPr>
          <w:rFonts w:cstheme="minorHAnsi"/>
          <w:color w:val="1F497D" w:themeColor="text2"/>
          <w:sz w:val="18"/>
          <w:szCs w:val="18"/>
          <w:lang w:val="es-ES"/>
        </w:rPr>
        <w:t>Check-out</w:t>
      </w:r>
      <w:proofErr w:type="spellEnd"/>
      <w:r w:rsidRPr="001F1B25">
        <w:rPr>
          <w:rFonts w:cstheme="minorHAnsi"/>
          <w:color w:val="1F497D" w:themeColor="text2"/>
          <w:sz w:val="18"/>
          <w:szCs w:val="18"/>
          <w:lang w:val="es-ES"/>
        </w:rPr>
        <w:t xml:space="preserve"> a las 11:00 horas.</w:t>
      </w:r>
    </w:p>
    <w:p w:rsidR="000B5AA3" w:rsidRDefault="00E0395D" w:rsidP="000B5AA3">
      <w:pPr>
        <w:autoSpaceDE w:val="0"/>
        <w:autoSpaceDN w:val="0"/>
        <w:adjustRightInd w:val="0"/>
        <w:spacing w:after="0" w:line="240" w:lineRule="auto"/>
        <w:jc w:val="both"/>
        <w:rPr>
          <w:rFonts w:cstheme="minorHAnsi"/>
          <w:color w:val="1F497D" w:themeColor="text2"/>
          <w:sz w:val="18"/>
          <w:szCs w:val="18"/>
          <w:lang w:val="es-ES"/>
        </w:rPr>
      </w:pPr>
      <w:r w:rsidRPr="00E0395D">
        <w:rPr>
          <w:rFonts w:cstheme="minorHAnsi"/>
          <w:b/>
          <w:color w:val="1F497D" w:themeColor="text2"/>
          <w:sz w:val="18"/>
          <w:szCs w:val="18"/>
          <w:lang w:val="es-ES"/>
        </w:rPr>
        <w:t>Nota:</w:t>
      </w:r>
      <w:r>
        <w:rPr>
          <w:rFonts w:cstheme="minorHAnsi"/>
          <w:color w:val="1F497D" w:themeColor="text2"/>
          <w:sz w:val="18"/>
          <w:szCs w:val="18"/>
          <w:lang w:val="es-ES"/>
        </w:rPr>
        <w:t xml:space="preserve"> </w:t>
      </w:r>
      <w:r w:rsidRPr="00F24D31">
        <w:rPr>
          <w:rFonts w:cstheme="minorHAnsi"/>
          <w:color w:val="1F497D" w:themeColor="text2"/>
          <w:sz w:val="18"/>
          <w:szCs w:val="18"/>
          <w:lang w:val="es-ES"/>
        </w:rPr>
        <w:t>Traslados ofrecidos por el hotel.</w:t>
      </w:r>
    </w:p>
    <w:p w:rsidR="0061686E" w:rsidRDefault="0061686E" w:rsidP="000B5AA3">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DF469E" w:rsidRDefault="00DF469E" w:rsidP="00BF09BD">
      <w:pPr>
        <w:autoSpaceDE w:val="0"/>
        <w:autoSpaceDN w:val="0"/>
        <w:adjustRightInd w:val="0"/>
        <w:spacing w:after="0" w:line="240" w:lineRule="auto"/>
        <w:jc w:val="both"/>
        <w:rPr>
          <w:rFonts w:cstheme="minorHAnsi"/>
          <w:b/>
          <w:iCs/>
          <w:color w:val="1F497D" w:themeColor="text2"/>
          <w:sz w:val="18"/>
          <w:szCs w:val="18"/>
          <w:lang w:val="es-ES"/>
        </w:rPr>
      </w:pPr>
    </w:p>
    <w:p w:rsidR="00DF469E" w:rsidRDefault="00DF469E"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C562B7" w:rsidRDefault="00C562B7" w:rsidP="00BF09BD">
      <w:pPr>
        <w:autoSpaceDE w:val="0"/>
        <w:autoSpaceDN w:val="0"/>
        <w:adjustRightInd w:val="0"/>
        <w:spacing w:after="0" w:line="240" w:lineRule="auto"/>
        <w:jc w:val="both"/>
        <w:rPr>
          <w:rFonts w:cstheme="minorHAnsi"/>
          <w:b/>
          <w:iCs/>
          <w:color w:val="1F497D" w:themeColor="text2"/>
          <w:sz w:val="18"/>
          <w:szCs w:val="18"/>
          <w:lang w:val="es-ES"/>
        </w:rPr>
      </w:pPr>
    </w:p>
    <w:p w:rsidR="00DF469E" w:rsidRDefault="00DF469E"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Pr="00611304" w:rsidRDefault="00BF09BD" w:rsidP="00BF09BD">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Noviembre 1, 2017 a Abril 25, 2018</w:t>
      </w:r>
    </w:p>
    <w:p w:rsidR="000B5AA3" w:rsidRPr="000B5AA3" w:rsidRDefault="000B5AA3" w:rsidP="000B5AA3">
      <w:pPr>
        <w:autoSpaceDE w:val="0"/>
        <w:autoSpaceDN w:val="0"/>
        <w:adjustRightInd w:val="0"/>
        <w:spacing w:after="0" w:line="240" w:lineRule="auto"/>
        <w:jc w:val="both"/>
        <w:rPr>
          <w:rFonts w:cstheme="minorHAnsi"/>
          <w:color w:val="1F497D" w:themeColor="text2"/>
          <w:sz w:val="18"/>
          <w:szCs w:val="18"/>
          <w:lang w:val="es-ES"/>
        </w:rPr>
        <w:sectPr w:rsidR="000B5AA3" w:rsidRPr="000B5AA3" w:rsidSect="003D0355">
          <w:headerReference w:type="default" r:id="rId32"/>
          <w:footerReference w:type="default" r:id="rId33"/>
          <w:type w:val="continuous"/>
          <w:pgSz w:w="12240" w:h="15840"/>
          <w:pgMar w:top="720" w:right="720" w:bottom="720" w:left="720" w:header="708" w:footer="708" w:gutter="0"/>
          <w:cols w:space="708"/>
          <w:docGrid w:linePitch="360"/>
        </w:sectPr>
      </w:pPr>
    </w:p>
    <w:p w:rsidR="000B5AA3" w:rsidRPr="000B5AA3" w:rsidRDefault="000B5AA3" w:rsidP="000B5AA3">
      <w:pPr>
        <w:autoSpaceDE w:val="0"/>
        <w:autoSpaceDN w:val="0"/>
        <w:adjustRightInd w:val="0"/>
        <w:spacing w:after="0" w:line="240" w:lineRule="auto"/>
        <w:jc w:val="both"/>
        <w:rPr>
          <w:rFonts w:cstheme="minorHAnsi"/>
          <w:color w:val="1F497D" w:themeColor="text2"/>
          <w:sz w:val="18"/>
          <w:szCs w:val="18"/>
          <w:lang w:val="es-ES"/>
        </w:rPr>
      </w:pPr>
    </w:p>
    <w:tbl>
      <w:tblPr>
        <w:tblStyle w:val="TableGrid9"/>
        <w:tblpPr w:leftFromText="180" w:rightFromText="180" w:vertAnchor="text" w:horzAnchor="margin" w:tblpX="108" w:tblpYSpec="top"/>
        <w:tblW w:w="10800" w:type="dxa"/>
        <w:tblLayout w:type="fixed"/>
        <w:tblLook w:val="04A0" w:firstRow="1" w:lastRow="0" w:firstColumn="1" w:lastColumn="0" w:noHBand="0" w:noVBand="1"/>
      </w:tblPr>
      <w:tblGrid>
        <w:gridCol w:w="2304"/>
        <w:gridCol w:w="900"/>
        <w:gridCol w:w="1080"/>
        <w:gridCol w:w="1170"/>
        <w:gridCol w:w="1260"/>
        <w:gridCol w:w="1260"/>
        <w:gridCol w:w="1206"/>
        <w:gridCol w:w="1620"/>
      </w:tblGrid>
      <w:tr w:rsidR="000B5AA3" w:rsidRPr="000B5AA3" w:rsidTr="000B5AA3">
        <w:trPr>
          <w:trHeight w:val="256"/>
        </w:trPr>
        <w:tc>
          <w:tcPr>
            <w:tcW w:w="10800" w:type="dxa"/>
            <w:gridSpan w:val="8"/>
            <w:shd w:val="clear" w:color="auto" w:fill="404040" w:themeFill="text1" w:themeFillTint="BF"/>
          </w:tcPr>
          <w:p w:rsidR="000B5AA3" w:rsidRPr="000B5AA3" w:rsidRDefault="000B5AA3" w:rsidP="000B5AA3">
            <w:pPr>
              <w:autoSpaceDE w:val="0"/>
              <w:autoSpaceDN w:val="0"/>
              <w:adjustRightInd w:val="0"/>
              <w:jc w:val="center"/>
              <w:rPr>
                <w:rFonts w:cstheme="minorHAnsi"/>
                <w:b/>
                <w:color w:val="FFFFFF" w:themeColor="background1"/>
                <w:sz w:val="16"/>
                <w:szCs w:val="16"/>
                <w:lang w:val="es-ES"/>
              </w:rPr>
            </w:pPr>
            <w:r w:rsidRPr="000B5AA3">
              <w:rPr>
                <w:rFonts w:cstheme="minorHAnsi"/>
                <w:b/>
                <w:color w:val="FFFFFF" w:themeColor="background1"/>
                <w:sz w:val="16"/>
                <w:szCs w:val="16"/>
                <w:lang w:val="es-ES"/>
              </w:rPr>
              <w:t xml:space="preserve">RAMADA GATEWAY HOTEL  </w:t>
            </w:r>
            <w:r w:rsidRPr="000B5AA3">
              <w:rPr>
                <w:b/>
                <w:color w:val="FFFFFF" w:themeColor="background1"/>
                <w:sz w:val="16"/>
                <w:szCs w:val="16"/>
                <w:lang w:val="es-ES"/>
              </w:rPr>
              <w:t>(</w:t>
            </w:r>
            <w:r w:rsidRPr="000B5AA3">
              <w:rPr>
                <w:rFonts w:cstheme="minorHAnsi"/>
                <w:b/>
                <w:color w:val="FFFFFF" w:themeColor="background1"/>
                <w:sz w:val="16"/>
                <w:szCs w:val="16"/>
                <w:lang w:val="es-ES"/>
              </w:rPr>
              <w:t xml:space="preserve">7470 W Irlo </w:t>
            </w:r>
            <w:proofErr w:type="spellStart"/>
            <w:r w:rsidRPr="000B5AA3">
              <w:rPr>
                <w:rFonts w:cstheme="minorHAnsi"/>
                <w:b/>
                <w:color w:val="FFFFFF" w:themeColor="background1"/>
                <w:sz w:val="16"/>
                <w:szCs w:val="16"/>
                <w:lang w:val="es-ES"/>
              </w:rPr>
              <w:t>Bronson</w:t>
            </w:r>
            <w:proofErr w:type="spellEnd"/>
            <w:r w:rsidRPr="000B5AA3">
              <w:rPr>
                <w:rFonts w:cstheme="minorHAnsi"/>
                <w:b/>
                <w:color w:val="FFFFFF" w:themeColor="background1"/>
                <w:sz w:val="16"/>
                <w:szCs w:val="16"/>
                <w:lang w:val="es-ES"/>
              </w:rPr>
              <w:t xml:space="preserve"> Memorial </w:t>
            </w:r>
            <w:proofErr w:type="spellStart"/>
            <w:r w:rsidRPr="000B5AA3">
              <w:rPr>
                <w:rFonts w:cstheme="minorHAnsi"/>
                <w:b/>
                <w:color w:val="FFFFFF" w:themeColor="background1"/>
                <w:sz w:val="16"/>
                <w:szCs w:val="16"/>
                <w:lang w:val="es-ES"/>
              </w:rPr>
              <w:t>Hwy</w:t>
            </w:r>
            <w:proofErr w:type="spellEnd"/>
            <w:r w:rsidRPr="000B5AA3">
              <w:rPr>
                <w:rFonts w:cstheme="minorHAnsi"/>
                <w:b/>
                <w:color w:val="FFFFFF" w:themeColor="background1"/>
                <w:sz w:val="16"/>
                <w:szCs w:val="16"/>
                <w:lang w:val="es-ES"/>
              </w:rPr>
              <w:t xml:space="preserve">, Kissimmee, FL 34747) - O SIMILAR  </w:t>
            </w:r>
          </w:p>
        </w:tc>
      </w:tr>
      <w:tr w:rsidR="000B5AA3" w:rsidRPr="000B5AA3" w:rsidTr="000B5AA3">
        <w:trPr>
          <w:trHeight w:val="453"/>
        </w:trPr>
        <w:tc>
          <w:tcPr>
            <w:tcW w:w="2304"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PRECIOS POR PERSONA</w:t>
            </w:r>
          </w:p>
        </w:tc>
        <w:tc>
          <w:tcPr>
            <w:tcW w:w="900"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proofErr w:type="gramStart"/>
            <w:r w:rsidRPr="000B5AA3">
              <w:rPr>
                <w:rFonts w:cstheme="minorHAnsi"/>
                <w:b/>
                <w:color w:val="FFFFFF" w:themeColor="background1"/>
                <w:sz w:val="16"/>
                <w:szCs w:val="16"/>
                <w:lang w:val="pt-PT"/>
              </w:rPr>
              <w:t>Single</w:t>
            </w:r>
            <w:proofErr w:type="gramEnd"/>
            <w:r w:rsidRPr="000B5AA3">
              <w:rPr>
                <w:rFonts w:cstheme="minorHAnsi"/>
                <w:b/>
                <w:color w:val="FFFFFF" w:themeColor="background1"/>
                <w:sz w:val="16"/>
                <w:szCs w:val="16"/>
                <w:lang w:val="pt-PT"/>
              </w:rPr>
              <w:t xml:space="preserve"> </w:t>
            </w:r>
          </w:p>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es-ES"/>
              </w:rPr>
              <w:t>(1 cama</w:t>
            </w:r>
          </w:p>
        </w:tc>
        <w:tc>
          <w:tcPr>
            <w:tcW w:w="1080"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Doble</w:t>
            </w:r>
          </w:p>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(1 cama)</w:t>
            </w:r>
          </w:p>
        </w:tc>
        <w:tc>
          <w:tcPr>
            <w:tcW w:w="1170"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proofErr w:type="spellStart"/>
            <w:r w:rsidRPr="000B5AA3">
              <w:rPr>
                <w:rFonts w:cstheme="minorHAnsi"/>
                <w:b/>
                <w:color w:val="FFFFFF" w:themeColor="background1"/>
                <w:sz w:val="16"/>
                <w:szCs w:val="16"/>
                <w:lang w:val="pt-PT"/>
              </w:rPr>
              <w:t>Twin</w:t>
            </w:r>
            <w:proofErr w:type="spellEnd"/>
          </w:p>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(2 camas)</w:t>
            </w:r>
          </w:p>
        </w:tc>
        <w:tc>
          <w:tcPr>
            <w:tcW w:w="1260"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Triple</w:t>
            </w:r>
          </w:p>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(2 camas)</w:t>
            </w:r>
          </w:p>
        </w:tc>
        <w:tc>
          <w:tcPr>
            <w:tcW w:w="1260"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proofErr w:type="spellStart"/>
            <w:r w:rsidRPr="000B5AA3">
              <w:rPr>
                <w:rFonts w:cstheme="minorHAnsi"/>
                <w:b/>
                <w:color w:val="FFFFFF" w:themeColor="background1"/>
                <w:sz w:val="16"/>
                <w:szCs w:val="16"/>
                <w:lang w:val="pt-PT"/>
              </w:rPr>
              <w:t>Quad</w:t>
            </w:r>
            <w:proofErr w:type="spellEnd"/>
          </w:p>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(2 camas)</w:t>
            </w:r>
          </w:p>
        </w:tc>
        <w:tc>
          <w:tcPr>
            <w:tcW w:w="1206"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 xml:space="preserve">Junior: </w:t>
            </w:r>
          </w:p>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 xml:space="preserve">10 – </w:t>
            </w:r>
            <w:proofErr w:type="gramStart"/>
            <w:r w:rsidRPr="000B5AA3">
              <w:rPr>
                <w:rFonts w:cstheme="minorHAnsi"/>
                <w:b/>
                <w:color w:val="FFFFFF" w:themeColor="background1"/>
                <w:sz w:val="16"/>
                <w:szCs w:val="16"/>
                <w:lang w:val="pt-PT"/>
              </w:rPr>
              <w:t xml:space="preserve">17  </w:t>
            </w:r>
            <w:proofErr w:type="spellStart"/>
            <w:r w:rsidRPr="000B5AA3">
              <w:rPr>
                <w:rFonts w:cstheme="minorHAnsi"/>
                <w:b/>
                <w:color w:val="FFFFFF" w:themeColor="background1"/>
                <w:sz w:val="16"/>
                <w:szCs w:val="16"/>
                <w:lang w:val="pt-PT"/>
              </w:rPr>
              <w:t>años</w:t>
            </w:r>
            <w:proofErr w:type="spellEnd"/>
            <w:proofErr w:type="gramEnd"/>
          </w:p>
        </w:tc>
        <w:tc>
          <w:tcPr>
            <w:tcW w:w="1620" w:type="dxa"/>
            <w:shd w:val="clear" w:color="auto" w:fill="808080" w:themeFill="background1" w:themeFillShade="80"/>
          </w:tcPr>
          <w:p w:rsidR="000B5AA3" w:rsidRPr="000B5AA3" w:rsidRDefault="000B5AA3" w:rsidP="000B5AA3">
            <w:pPr>
              <w:autoSpaceDE w:val="0"/>
              <w:autoSpaceDN w:val="0"/>
              <w:adjustRightInd w:val="0"/>
              <w:jc w:val="center"/>
              <w:rPr>
                <w:rFonts w:cstheme="minorHAnsi"/>
                <w:b/>
                <w:color w:val="FFFFFF" w:themeColor="background1"/>
                <w:sz w:val="16"/>
                <w:szCs w:val="16"/>
                <w:lang w:val="pt-PT"/>
              </w:rPr>
            </w:pPr>
            <w:proofErr w:type="spellStart"/>
            <w:r w:rsidRPr="000B5AA3">
              <w:rPr>
                <w:rFonts w:cstheme="minorHAnsi"/>
                <w:b/>
                <w:color w:val="FFFFFF" w:themeColor="background1"/>
                <w:sz w:val="16"/>
                <w:szCs w:val="16"/>
                <w:lang w:val="pt-PT"/>
              </w:rPr>
              <w:t>Niño</w:t>
            </w:r>
            <w:proofErr w:type="spellEnd"/>
            <w:r w:rsidRPr="000B5AA3">
              <w:rPr>
                <w:rFonts w:cstheme="minorHAnsi"/>
                <w:b/>
                <w:color w:val="FFFFFF" w:themeColor="background1"/>
                <w:sz w:val="16"/>
                <w:szCs w:val="16"/>
                <w:lang w:val="pt-PT"/>
              </w:rPr>
              <w:t xml:space="preserve">: </w:t>
            </w:r>
          </w:p>
          <w:p w:rsidR="000B5AA3" w:rsidRPr="000B5AA3" w:rsidRDefault="000B5AA3" w:rsidP="000B5AA3">
            <w:pPr>
              <w:autoSpaceDE w:val="0"/>
              <w:autoSpaceDN w:val="0"/>
              <w:adjustRightInd w:val="0"/>
              <w:jc w:val="center"/>
              <w:rPr>
                <w:rFonts w:cstheme="minorHAnsi"/>
                <w:b/>
                <w:color w:val="FFFFFF" w:themeColor="background1"/>
                <w:sz w:val="16"/>
                <w:szCs w:val="16"/>
                <w:lang w:val="pt-PT"/>
              </w:rPr>
            </w:pPr>
            <w:r w:rsidRPr="000B5AA3">
              <w:rPr>
                <w:rFonts w:cstheme="minorHAnsi"/>
                <w:b/>
                <w:color w:val="FFFFFF" w:themeColor="background1"/>
                <w:sz w:val="16"/>
                <w:szCs w:val="16"/>
                <w:lang w:val="pt-PT"/>
              </w:rPr>
              <w:t xml:space="preserve">3 – 9 </w:t>
            </w:r>
            <w:proofErr w:type="spellStart"/>
            <w:proofErr w:type="gramStart"/>
            <w:r w:rsidRPr="000B5AA3">
              <w:rPr>
                <w:rFonts w:cstheme="minorHAnsi"/>
                <w:b/>
                <w:color w:val="FFFFFF" w:themeColor="background1"/>
                <w:sz w:val="16"/>
                <w:szCs w:val="16"/>
                <w:lang w:val="pt-PT"/>
              </w:rPr>
              <w:t>años</w:t>
            </w:r>
            <w:proofErr w:type="spellEnd"/>
            <w:proofErr w:type="gramEnd"/>
          </w:p>
        </w:tc>
      </w:tr>
      <w:tr w:rsidR="00772166" w:rsidRPr="000B5AA3" w:rsidTr="000B5AA3">
        <w:tc>
          <w:tcPr>
            <w:tcW w:w="2304" w:type="dxa"/>
            <w:shd w:val="clear" w:color="auto" w:fill="808080" w:themeFill="background1" w:themeFillShade="80"/>
          </w:tcPr>
          <w:p w:rsidR="00772166" w:rsidRPr="000B5AA3" w:rsidRDefault="00CB1CC0" w:rsidP="00772166">
            <w:pPr>
              <w:autoSpaceDE w:val="0"/>
              <w:autoSpaceDN w:val="0"/>
              <w:adjustRightInd w:val="0"/>
              <w:jc w:val="center"/>
              <w:rPr>
                <w:rFonts w:cstheme="minorHAnsi"/>
                <w:b/>
                <w:color w:val="FFFFFF" w:themeColor="background1"/>
                <w:sz w:val="16"/>
                <w:szCs w:val="16"/>
                <w:lang w:val="pt-PT"/>
              </w:rPr>
            </w:pPr>
            <w:proofErr w:type="spellStart"/>
            <w:r>
              <w:rPr>
                <w:rFonts w:cstheme="minorHAnsi"/>
                <w:b/>
                <w:color w:val="FFFFFF" w:themeColor="background1"/>
                <w:sz w:val="16"/>
                <w:szCs w:val="16"/>
                <w:lang w:val="pt-PT"/>
              </w:rPr>
              <w:t>Noviembre</w:t>
            </w:r>
            <w:proofErr w:type="spellEnd"/>
            <w:r>
              <w:rPr>
                <w:rFonts w:cstheme="minorHAnsi"/>
                <w:b/>
                <w:color w:val="FFFFFF" w:themeColor="background1"/>
                <w:sz w:val="16"/>
                <w:szCs w:val="16"/>
                <w:lang w:val="pt-PT"/>
              </w:rPr>
              <w:t xml:space="preserve"> 1 - </w:t>
            </w:r>
            <w:proofErr w:type="spellStart"/>
            <w:r>
              <w:rPr>
                <w:rFonts w:cstheme="minorHAnsi"/>
                <w:b/>
                <w:color w:val="FFFFFF" w:themeColor="background1"/>
                <w:sz w:val="16"/>
                <w:szCs w:val="16"/>
                <w:lang w:val="pt-PT"/>
              </w:rPr>
              <w:t>Diciembre</w:t>
            </w:r>
            <w:proofErr w:type="spellEnd"/>
            <w:r>
              <w:rPr>
                <w:rFonts w:cstheme="minorHAnsi"/>
                <w:b/>
                <w:color w:val="FFFFFF" w:themeColor="background1"/>
                <w:sz w:val="16"/>
                <w:szCs w:val="16"/>
                <w:lang w:val="pt-PT"/>
              </w:rPr>
              <w:t xml:space="preserve"> 22</w:t>
            </w:r>
          </w:p>
        </w:tc>
        <w:tc>
          <w:tcPr>
            <w:tcW w:w="900"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  957 </w:t>
            </w:r>
          </w:p>
        </w:tc>
        <w:tc>
          <w:tcPr>
            <w:tcW w:w="108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777 </w:t>
            </w:r>
          </w:p>
        </w:tc>
        <w:tc>
          <w:tcPr>
            <w:tcW w:w="117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777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717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687 </w:t>
            </w:r>
          </w:p>
        </w:tc>
        <w:tc>
          <w:tcPr>
            <w:tcW w:w="1206"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598</w:t>
            </w:r>
          </w:p>
        </w:tc>
        <w:tc>
          <w:tcPr>
            <w:tcW w:w="162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565 </w:t>
            </w:r>
          </w:p>
        </w:tc>
      </w:tr>
      <w:tr w:rsidR="00772166" w:rsidRPr="000B5AA3" w:rsidTr="000B5AA3">
        <w:tc>
          <w:tcPr>
            <w:tcW w:w="2304" w:type="dxa"/>
            <w:shd w:val="clear" w:color="auto" w:fill="808080" w:themeFill="background1" w:themeFillShade="80"/>
          </w:tcPr>
          <w:p w:rsidR="00772166" w:rsidRPr="000B5AA3" w:rsidRDefault="00CB1CC0" w:rsidP="00772166">
            <w:pPr>
              <w:autoSpaceDE w:val="0"/>
              <w:autoSpaceDN w:val="0"/>
              <w:adjustRightInd w:val="0"/>
              <w:jc w:val="center"/>
              <w:rPr>
                <w:rFonts w:cstheme="minorHAnsi"/>
                <w:b/>
                <w:color w:val="FFFFFF" w:themeColor="background1"/>
                <w:sz w:val="16"/>
                <w:szCs w:val="16"/>
                <w:highlight w:val="yellow"/>
                <w:lang w:val="pt-PT"/>
              </w:rPr>
            </w:pPr>
            <w:proofErr w:type="spellStart"/>
            <w:r>
              <w:rPr>
                <w:rFonts w:cstheme="minorHAnsi"/>
                <w:b/>
                <w:color w:val="FFFFFF" w:themeColor="background1"/>
                <w:sz w:val="16"/>
                <w:szCs w:val="16"/>
                <w:lang w:val="pt-PT"/>
              </w:rPr>
              <w:t>Diciembre</w:t>
            </w:r>
            <w:proofErr w:type="spellEnd"/>
            <w:r>
              <w:rPr>
                <w:rFonts w:cstheme="minorHAnsi"/>
                <w:b/>
                <w:color w:val="FFFFFF" w:themeColor="background1"/>
                <w:sz w:val="16"/>
                <w:szCs w:val="16"/>
                <w:lang w:val="pt-PT"/>
              </w:rPr>
              <w:t xml:space="preserve"> 23</w:t>
            </w:r>
            <w:r w:rsidR="00772166" w:rsidRPr="00772166">
              <w:rPr>
                <w:rFonts w:cstheme="minorHAnsi"/>
                <w:b/>
                <w:color w:val="FFFFFF" w:themeColor="background1"/>
                <w:sz w:val="16"/>
                <w:szCs w:val="16"/>
                <w:lang w:val="pt-PT"/>
              </w:rPr>
              <w:t xml:space="preserve"> - </w:t>
            </w:r>
            <w:proofErr w:type="spellStart"/>
            <w:r w:rsidR="00772166" w:rsidRPr="00772166">
              <w:rPr>
                <w:rFonts w:cstheme="minorHAnsi"/>
                <w:b/>
                <w:color w:val="FFFFFF" w:themeColor="background1"/>
                <w:sz w:val="16"/>
                <w:szCs w:val="16"/>
                <w:lang w:val="pt-PT"/>
              </w:rPr>
              <w:t>Enero</w:t>
            </w:r>
            <w:proofErr w:type="spellEnd"/>
            <w:r w:rsidR="00772166" w:rsidRPr="00772166">
              <w:rPr>
                <w:rFonts w:cstheme="minorHAnsi"/>
                <w:b/>
                <w:color w:val="FFFFFF" w:themeColor="background1"/>
                <w:sz w:val="16"/>
                <w:szCs w:val="16"/>
                <w:lang w:val="pt-PT"/>
              </w:rPr>
              <w:t xml:space="preserve"> 1</w:t>
            </w:r>
          </w:p>
        </w:tc>
        <w:tc>
          <w:tcPr>
            <w:tcW w:w="900"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1,157 </w:t>
            </w:r>
          </w:p>
        </w:tc>
        <w:tc>
          <w:tcPr>
            <w:tcW w:w="108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877 </w:t>
            </w:r>
          </w:p>
        </w:tc>
        <w:tc>
          <w:tcPr>
            <w:tcW w:w="117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877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784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737 </w:t>
            </w:r>
          </w:p>
        </w:tc>
        <w:tc>
          <w:tcPr>
            <w:tcW w:w="1206"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598</w:t>
            </w:r>
          </w:p>
        </w:tc>
        <w:tc>
          <w:tcPr>
            <w:tcW w:w="162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565 </w:t>
            </w:r>
          </w:p>
        </w:tc>
      </w:tr>
      <w:tr w:rsidR="00772166" w:rsidRPr="000B5AA3" w:rsidTr="000B5AA3">
        <w:tc>
          <w:tcPr>
            <w:tcW w:w="2304" w:type="dxa"/>
            <w:shd w:val="clear" w:color="auto" w:fill="808080" w:themeFill="background1" w:themeFillShade="80"/>
          </w:tcPr>
          <w:p w:rsidR="00772166" w:rsidRPr="000B5AA3" w:rsidRDefault="00772166" w:rsidP="00772166">
            <w:pPr>
              <w:autoSpaceDE w:val="0"/>
              <w:autoSpaceDN w:val="0"/>
              <w:adjustRightInd w:val="0"/>
              <w:jc w:val="center"/>
              <w:rPr>
                <w:rFonts w:cstheme="minorHAnsi"/>
                <w:b/>
                <w:color w:val="FFFFFF" w:themeColor="background1"/>
                <w:sz w:val="16"/>
                <w:szCs w:val="16"/>
                <w:highlight w:val="yellow"/>
                <w:lang w:val="pt-PT"/>
              </w:rPr>
            </w:pPr>
            <w:proofErr w:type="spellStart"/>
            <w:r w:rsidRPr="00772166">
              <w:rPr>
                <w:rFonts w:cstheme="minorHAnsi"/>
                <w:b/>
                <w:color w:val="FFFFFF" w:themeColor="background1"/>
                <w:sz w:val="16"/>
                <w:szCs w:val="16"/>
                <w:lang w:val="pt-PT"/>
              </w:rPr>
              <w:t>Enero</w:t>
            </w:r>
            <w:proofErr w:type="spellEnd"/>
            <w:r w:rsidRPr="00772166">
              <w:rPr>
                <w:rFonts w:cstheme="minorHAnsi"/>
                <w:b/>
                <w:color w:val="FFFFFF" w:themeColor="background1"/>
                <w:sz w:val="16"/>
                <w:szCs w:val="16"/>
                <w:lang w:val="pt-PT"/>
              </w:rPr>
              <w:t xml:space="preserve"> 2 - </w:t>
            </w:r>
            <w:proofErr w:type="spellStart"/>
            <w:r w:rsidRPr="00772166">
              <w:rPr>
                <w:rFonts w:cstheme="minorHAnsi"/>
                <w:b/>
                <w:color w:val="FFFFFF" w:themeColor="background1"/>
                <w:sz w:val="16"/>
                <w:szCs w:val="16"/>
                <w:lang w:val="pt-PT"/>
              </w:rPr>
              <w:t>Febrero</w:t>
            </w:r>
            <w:proofErr w:type="spellEnd"/>
            <w:r w:rsidRPr="00772166">
              <w:rPr>
                <w:rFonts w:cstheme="minorHAnsi"/>
                <w:b/>
                <w:color w:val="FFFFFF" w:themeColor="background1"/>
                <w:sz w:val="16"/>
                <w:szCs w:val="16"/>
                <w:lang w:val="pt-PT"/>
              </w:rPr>
              <w:t xml:space="preserve"> 9</w:t>
            </w:r>
          </w:p>
        </w:tc>
        <w:tc>
          <w:tcPr>
            <w:tcW w:w="900"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   957 </w:t>
            </w:r>
          </w:p>
        </w:tc>
        <w:tc>
          <w:tcPr>
            <w:tcW w:w="108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777 </w:t>
            </w:r>
          </w:p>
        </w:tc>
        <w:tc>
          <w:tcPr>
            <w:tcW w:w="117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777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717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687 </w:t>
            </w:r>
          </w:p>
        </w:tc>
        <w:tc>
          <w:tcPr>
            <w:tcW w:w="1206"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598</w:t>
            </w:r>
          </w:p>
        </w:tc>
        <w:tc>
          <w:tcPr>
            <w:tcW w:w="162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565 </w:t>
            </w:r>
          </w:p>
        </w:tc>
      </w:tr>
      <w:tr w:rsidR="00772166" w:rsidRPr="000B5AA3" w:rsidTr="000B5AA3">
        <w:tc>
          <w:tcPr>
            <w:tcW w:w="2304" w:type="dxa"/>
            <w:shd w:val="clear" w:color="auto" w:fill="808080" w:themeFill="background1" w:themeFillShade="80"/>
          </w:tcPr>
          <w:p w:rsidR="00772166" w:rsidRPr="000B5AA3" w:rsidRDefault="00772166" w:rsidP="00772166">
            <w:pPr>
              <w:autoSpaceDE w:val="0"/>
              <w:autoSpaceDN w:val="0"/>
              <w:adjustRightInd w:val="0"/>
              <w:jc w:val="center"/>
              <w:rPr>
                <w:rFonts w:cstheme="minorHAnsi"/>
                <w:b/>
                <w:color w:val="FFFFFF" w:themeColor="background1"/>
                <w:sz w:val="16"/>
                <w:szCs w:val="16"/>
                <w:highlight w:val="yellow"/>
                <w:lang w:val="pt-PT"/>
              </w:rPr>
            </w:pPr>
            <w:proofErr w:type="spellStart"/>
            <w:r w:rsidRPr="00772166">
              <w:rPr>
                <w:rFonts w:cstheme="minorHAnsi"/>
                <w:b/>
                <w:color w:val="FFFFFF" w:themeColor="background1"/>
                <w:sz w:val="16"/>
                <w:szCs w:val="16"/>
                <w:lang w:val="pt-PT"/>
              </w:rPr>
              <w:t>Febrero</w:t>
            </w:r>
            <w:proofErr w:type="spellEnd"/>
            <w:r w:rsidRPr="00772166">
              <w:rPr>
                <w:rFonts w:cstheme="minorHAnsi"/>
                <w:b/>
                <w:color w:val="FFFFFF" w:themeColor="background1"/>
                <w:sz w:val="16"/>
                <w:szCs w:val="16"/>
                <w:lang w:val="pt-PT"/>
              </w:rPr>
              <w:t xml:space="preserve"> 10 - Abril 7</w:t>
            </w:r>
          </w:p>
        </w:tc>
        <w:tc>
          <w:tcPr>
            <w:tcW w:w="900"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1,077 </w:t>
            </w:r>
          </w:p>
        </w:tc>
        <w:tc>
          <w:tcPr>
            <w:tcW w:w="108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837 </w:t>
            </w:r>
          </w:p>
        </w:tc>
        <w:tc>
          <w:tcPr>
            <w:tcW w:w="117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837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757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717 </w:t>
            </w:r>
          </w:p>
        </w:tc>
        <w:tc>
          <w:tcPr>
            <w:tcW w:w="1206"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598</w:t>
            </w:r>
          </w:p>
        </w:tc>
        <w:tc>
          <w:tcPr>
            <w:tcW w:w="162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565 </w:t>
            </w:r>
          </w:p>
        </w:tc>
      </w:tr>
      <w:tr w:rsidR="00772166" w:rsidRPr="000B5AA3" w:rsidTr="000B5AA3">
        <w:tc>
          <w:tcPr>
            <w:tcW w:w="2304" w:type="dxa"/>
            <w:shd w:val="clear" w:color="auto" w:fill="808080" w:themeFill="background1" w:themeFillShade="80"/>
          </w:tcPr>
          <w:p w:rsidR="00772166" w:rsidRPr="000B5AA3" w:rsidRDefault="00772166" w:rsidP="00772166">
            <w:pPr>
              <w:autoSpaceDE w:val="0"/>
              <w:autoSpaceDN w:val="0"/>
              <w:adjustRightInd w:val="0"/>
              <w:jc w:val="center"/>
              <w:rPr>
                <w:rFonts w:cstheme="minorHAnsi"/>
                <w:b/>
                <w:color w:val="FFFFFF" w:themeColor="background1"/>
                <w:sz w:val="16"/>
                <w:szCs w:val="16"/>
                <w:highlight w:val="yellow"/>
                <w:lang w:val="pt-PT"/>
              </w:rPr>
            </w:pPr>
            <w:r w:rsidRPr="00772166">
              <w:rPr>
                <w:rFonts w:cstheme="minorHAnsi"/>
                <w:b/>
                <w:color w:val="FFFFFF" w:themeColor="background1"/>
                <w:sz w:val="16"/>
                <w:szCs w:val="16"/>
                <w:lang w:val="pt-PT"/>
              </w:rPr>
              <w:t>Abril 8 - 30</w:t>
            </w:r>
          </w:p>
        </w:tc>
        <w:tc>
          <w:tcPr>
            <w:tcW w:w="900"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 1,157 </w:t>
            </w:r>
          </w:p>
        </w:tc>
        <w:tc>
          <w:tcPr>
            <w:tcW w:w="108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877 </w:t>
            </w:r>
          </w:p>
        </w:tc>
        <w:tc>
          <w:tcPr>
            <w:tcW w:w="117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877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784 </w:t>
            </w:r>
          </w:p>
        </w:tc>
        <w:tc>
          <w:tcPr>
            <w:tcW w:w="126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737 </w:t>
            </w:r>
          </w:p>
        </w:tc>
        <w:tc>
          <w:tcPr>
            <w:tcW w:w="1206" w:type="dxa"/>
            <w:vAlign w:val="bottom"/>
          </w:tcPr>
          <w:p w:rsidR="00772166" w:rsidRPr="00772166" w:rsidRDefault="00772166" w:rsidP="00772166">
            <w:pPr>
              <w:rPr>
                <w:rFonts w:ascii="Calibri" w:hAnsi="Calibri"/>
                <w:color w:val="000000"/>
                <w:sz w:val="16"/>
                <w:szCs w:val="16"/>
              </w:rPr>
            </w:pPr>
            <w:r>
              <w:rPr>
                <w:rFonts w:ascii="Calibri" w:hAnsi="Calibri"/>
                <w:color w:val="000000"/>
                <w:sz w:val="16"/>
                <w:szCs w:val="16"/>
              </w:rPr>
              <w:t>$        598</w:t>
            </w:r>
          </w:p>
        </w:tc>
        <w:tc>
          <w:tcPr>
            <w:tcW w:w="1620" w:type="dxa"/>
            <w:vAlign w:val="bottom"/>
          </w:tcPr>
          <w:p w:rsidR="00772166" w:rsidRPr="00772166" w:rsidRDefault="00772166" w:rsidP="00772166">
            <w:pPr>
              <w:rPr>
                <w:rFonts w:ascii="Calibri" w:hAnsi="Calibri"/>
                <w:color w:val="000000"/>
                <w:sz w:val="16"/>
                <w:szCs w:val="16"/>
              </w:rPr>
            </w:pPr>
            <w:r w:rsidRPr="00772166">
              <w:rPr>
                <w:rFonts w:ascii="Calibri" w:hAnsi="Calibri"/>
                <w:color w:val="000000"/>
                <w:sz w:val="16"/>
                <w:szCs w:val="16"/>
              </w:rPr>
              <w:t xml:space="preserve"> $        565 </w:t>
            </w:r>
          </w:p>
        </w:tc>
      </w:tr>
    </w:tbl>
    <w:p w:rsidR="000B5AA3" w:rsidRDefault="000B5AA3" w:rsidP="000B5AA3">
      <w:pPr>
        <w:autoSpaceDE w:val="0"/>
        <w:autoSpaceDN w:val="0"/>
        <w:adjustRightInd w:val="0"/>
        <w:spacing w:after="0" w:line="240" w:lineRule="auto"/>
        <w:jc w:val="both"/>
        <w:rPr>
          <w:rFonts w:cstheme="minorHAnsi"/>
          <w:color w:val="1F497D" w:themeColor="text2"/>
          <w:sz w:val="18"/>
          <w:szCs w:val="18"/>
          <w:lang w:val="es-ES"/>
        </w:rPr>
      </w:pPr>
    </w:p>
    <w:p w:rsidR="000B5AA3" w:rsidRPr="009C7857" w:rsidRDefault="000B5AA3" w:rsidP="000B5AA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INCLUYE:</w:t>
      </w:r>
    </w:p>
    <w:p w:rsidR="000B5AA3" w:rsidRPr="00B970D8"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 xml:space="preserve">6 noches de </w:t>
      </w:r>
      <w:r w:rsidRPr="00B970D8">
        <w:rPr>
          <w:rFonts w:cstheme="minorHAnsi"/>
          <w:color w:val="1F497D" w:themeColor="text2"/>
          <w:sz w:val="18"/>
          <w:szCs w:val="18"/>
          <w:lang w:val="es-ES"/>
        </w:rPr>
        <w:t xml:space="preserve">hospedaje en </w:t>
      </w:r>
      <w:r w:rsidRPr="00105C88">
        <w:rPr>
          <w:rFonts w:cstheme="minorHAnsi"/>
          <w:color w:val="1F497D" w:themeColor="text2"/>
          <w:sz w:val="18"/>
          <w:szCs w:val="18"/>
          <w:lang w:val="es-ES"/>
        </w:rPr>
        <w:t>hotel 3* estrellas;</w:t>
      </w:r>
    </w:p>
    <w:p w:rsidR="000B5AA3" w:rsidRPr="00B970D8"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sidRPr="00B970D8">
        <w:rPr>
          <w:rFonts w:cstheme="minorHAnsi"/>
          <w:color w:val="1F497D" w:themeColor="text2"/>
          <w:sz w:val="18"/>
          <w:szCs w:val="18"/>
          <w:lang w:val="es-ES"/>
        </w:rPr>
        <w:t xml:space="preserve">• Visitas mencionadas en carácter regular y </w:t>
      </w:r>
      <w:r>
        <w:rPr>
          <w:rFonts w:cstheme="minorHAnsi"/>
          <w:color w:val="1F497D" w:themeColor="text2"/>
          <w:sz w:val="18"/>
          <w:szCs w:val="18"/>
          <w:lang w:val="es-ES"/>
        </w:rPr>
        <w:t>sin guía</w:t>
      </w:r>
      <w:r w:rsidRPr="00B970D8">
        <w:rPr>
          <w:rFonts w:cstheme="minorHAnsi"/>
          <w:color w:val="1F497D" w:themeColor="text2"/>
          <w:sz w:val="18"/>
          <w:szCs w:val="18"/>
          <w:lang w:val="es-ES"/>
        </w:rPr>
        <w:t>;</w:t>
      </w:r>
    </w:p>
    <w:p w:rsidR="000B5AA3" w:rsidRPr="00573B71"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F03717">
        <w:rPr>
          <w:rFonts w:cstheme="minorHAnsi"/>
          <w:color w:val="1F497D" w:themeColor="text2"/>
          <w:sz w:val="18"/>
          <w:szCs w:val="18"/>
          <w:lang w:val="es-ES"/>
        </w:rPr>
        <w:t xml:space="preserve">Disney, </w:t>
      </w:r>
      <w:r>
        <w:rPr>
          <w:rFonts w:cstheme="minorHAnsi"/>
          <w:color w:val="1F497D" w:themeColor="text2"/>
          <w:sz w:val="18"/>
          <w:szCs w:val="18"/>
          <w:lang w:val="es-ES"/>
        </w:rPr>
        <w:t>Pase de 4</w:t>
      </w:r>
      <w:r w:rsidRPr="00573B71">
        <w:rPr>
          <w:rFonts w:cstheme="minorHAnsi"/>
          <w:color w:val="1F497D" w:themeColor="text2"/>
          <w:sz w:val="18"/>
          <w:szCs w:val="18"/>
          <w:lang w:val="es-ES"/>
        </w:rPr>
        <w:t xml:space="preserve"> Días </w:t>
      </w:r>
      <w:r w:rsidRPr="00573B71">
        <w:rPr>
          <w:rFonts w:cstheme="minorHAnsi"/>
          <w:i/>
          <w:color w:val="1F497D" w:themeColor="text2"/>
          <w:sz w:val="18"/>
          <w:szCs w:val="18"/>
          <w:lang w:val="es-ES"/>
        </w:rPr>
        <w:t>Magia a Tu Manera</w:t>
      </w:r>
      <w:r w:rsidRPr="00573B71">
        <w:rPr>
          <w:rFonts w:cstheme="minorHAnsi"/>
          <w:color w:val="1F497D" w:themeColor="text2"/>
          <w:sz w:val="18"/>
          <w:szCs w:val="18"/>
          <w:lang w:val="es-ES"/>
        </w:rPr>
        <w:t xml:space="preserve"> Básico;</w:t>
      </w:r>
    </w:p>
    <w:p w:rsidR="000B5AA3" w:rsidRPr="00BE22D1" w:rsidRDefault="00D14794"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 Cena </w:t>
      </w:r>
      <w:r w:rsidR="003E0489">
        <w:rPr>
          <w:rFonts w:cstheme="minorHAnsi"/>
          <w:color w:val="1F497D" w:themeColor="text2"/>
          <w:sz w:val="18"/>
          <w:szCs w:val="18"/>
          <w:lang w:val="es-ES"/>
        </w:rPr>
        <w:t xml:space="preserve">con </w:t>
      </w:r>
      <w:r>
        <w:rPr>
          <w:rFonts w:cstheme="minorHAnsi"/>
          <w:color w:val="1F497D" w:themeColor="text2"/>
          <w:sz w:val="18"/>
          <w:szCs w:val="18"/>
          <w:lang w:val="es-ES"/>
        </w:rPr>
        <w:t>Show en Medieval Times, sin traslados;</w:t>
      </w:r>
    </w:p>
    <w:p w:rsidR="000B5AA3"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D20F80">
        <w:rPr>
          <w:rFonts w:cstheme="minorHAnsi"/>
          <w:color w:val="1F497D" w:themeColor="text2"/>
          <w:sz w:val="18"/>
          <w:szCs w:val="18"/>
          <w:lang w:val="es-ES"/>
        </w:rPr>
        <w:t>•</w:t>
      </w:r>
      <w:r w:rsidR="001648CA">
        <w:rPr>
          <w:rFonts w:cstheme="minorHAnsi"/>
          <w:color w:val="1F497D" w:themeColor="text2"/>
          <w:sz w:val="18"/>
          <w:szCs w:val="18"/>
          <w:lang w:val="es-ES"/>
        </w:rPr>
        <w:t xml:space="preserve"> </w:t>
      </w:r>
      <w:r w:rsidRPr="00D20F80">
        <w:rPr>
          <w:rFonts w:cstheme="minorHAnsi"/>
          <w:color w:val="1F497D" w:themeColor="text2"/>
          <w:sz w:val="18"/>
          <w:szCs w:val="18"/>
          <w:lang w:val="es-ES"/>
        </w:rPr>
        <w:t xml:space="preserve">Desayuno </w:t>
      </w:r>
      <w:r w:rsidR="0061686E" w:rsidRPr="00D20F80">
        <w:rPr>
          <w:rFonts w:cstheme="minorHAnsi"/>
          <w:color w:val="1F497D" w:themeColor="text2"/>
          <w:sz w:val="18"/>
          <w:szCs w:val="18"/>
          <w:lang w:val="es-ES"/>
        </w:rPr>
        <w:t>americano</w:t>
      </w:r>
      <w:r w:rsidRPr="00D20F80">
        <w:rPr>
          <w:rFonts w:cstheme="minorHAnsi"/>
          <w:color w:val="1F497D" w:themeColor="text2"/>
          <w:sz w:val="18"/>
          <w:szCs w:val="18"/>
          <w:lang w:val="es-ES"/>
        </w:rPr>
        <w:t xml:space="preserve"> en estilo buffet</w:t>
      </w:r>
      <w:r>
        <w:rPr>
          <w:rFonts w:cstheme="minorHAnsi"/>
          <w:color w:val="1F497D" w:themeColor="text2"/>
          <w:sz w:val="18"/>
          <w:szCs w:val="18"/>
          <w:lang w:val="es-ES"/>
        </w:rPr>
        <w:t>;</w:t>
      </w:r>
    </w:p>
    <w:p w:rsidR="000B5AA3"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D20F80">
        <w:rPr>
          <w:rFonts w:cstheme="minorHAnsi"/>
          <w:color w:val="1F497D" w:themeColor="text2"/>
          <w:sz w:val="18"/>
          <w:szCs w:val="18"/>
          <w:lang w:val="es-ES"/>
        </w:rPr>
        <w:t>•</w:t>
      </w:r>
      <w:r w:rsidR="001648CA">
        <w:rPr>
          <w:rFonts w:cstheme="minorHAnsi"/>
          <w:color w:val="1F497D" w:themeColor="text2"/>
          <w:sz w:val="18"/>
          <w:szCs w:val="18"/>
          <w:lang w:val="es-ES"/>
        </w:rPr>
        <w:t xml:space="preserve"> </w:t>
      </w:r>
      <w:r w:rsidRPr="000B5AA3">
        <w:rPr>
          <w:rFonts w:cstheme="minorHAnsi"/>
          <w:color w:val="1F497D" w:themeColor="text2"/>
          <w:sz w:val="18"/>
          <w:szCs w:val="18"/>
          <w:lang w:val="es-ES"/>
        </w:rPr>
        <w:t>Transporte gratis a Walt Dis</w:t>
      </w:r>
      <w:r w:rsidR="0061686E">
        <w:rPr>
          <w:rFonts w:cstheme="minorHAnsi"/>
          <w:color w:val="1F497D" w:themeColor="text2"/>
          <w:sz w:val="18"/>
          <w:szCs w:val="18"/>
          <w:lang w:val="es-ES"/>
        </w:rPr>
        <w:t xml:space="preserve">ney </w:t>
      </w:r>
      <w:proofErr w:type="spellStart"/>
      <w:r w:rsidR="0061686E">
        <w:rPr>
          <w:rFonts w:cstheme="minorHAnsi"/>
          <w:color w:val="1F497D" w:themeColor="text2"/>
          <w:sz w:val="18"/>
          <w:szCs w:val="18"/>
          <w:lang w:val="es-ES"/>
        </w:rPr>
        <w:t>World</w:t>
      </w:r>
      <w:proofErr w:type="spellEnd"/>
      <w:r w:rsidR="0061686E">
        <w:rPr>
          <w:rFonts w:cstheme="minorHAnsi"/>
          <w:color w:val="1F497D" w:themeColor="text2"/>
          <w:sz w:val="18"/>
          <w:szCs w:val="18"/>
          <w:lang w:val="es-ES"/>
        </w:rPr>
        <w:t xml:space="preserve"> ofrecido por el hotel (no es de responsabilidad de ABREU).</w:t>
      </w:r>
    </w:p>
    <w:p w:rsidR="000B5AA3" w:rsidRPr="00D20F80" w:rsidRDefault="000B5AA3" w:rsidP="000B5AA3">
      <w:pPr>
        <w:autoSpaceDE w:val="0"/>
        <w:autoSpaceDN w:val="0"/>
        <w:adjustRightInd w:val="0"/>
        <w:spacing w:after="0" w:line="240" w:lineRule="auto"/>
        <w:jc w:val="both"/>
        <w:rPr>
          <w:rFonts w:cstheme="minorHAnsi"/>
          <w:b/>
          <w:color w:val="1F497D" w:themeColor="text2"/>
          <w:sz w:val="18"/>
          <w:szCs w:val="18"/>
          <w:lang w:val="es-ES"/>
        </w:rPr>
      </w:pPr>
    </w:p>
    <w:p w:rsidR="000B5AA3" w:rsidRPr="009C7857" w:rsidRDefault="000B5AA3" w:rsidP="000B5AA3">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0B5AA3" w:rsidRPr="00B970D8"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0B5AA3"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EA2732">
        <w:rPr>
          <w:rFonts w:cstheme="minorHAnsi"/>
          <w:color w:val="1F497D" w:themeColor="text2"/>
          <w:sz w:val="18"/>
          <w:szCs w:val="18"/>
          <w:lang w:val="es-ES"/>
        </w:rPr>
        <w:t>er visa para los Estados Unidos.</w:t>
      </w:r>
    </w:p>
    <w:p w:rsidR="000B5AA3" w:rsidRDefault="000B5AA3" w:rsidP="000B5AA3">
      <w:pPr>
        <w:autoSpaceDE w:val="0"/>
        <w:autoSpaceDN w:val="0"/>
        <w:adjustRightInd w:val="0"/>
        <w:spacing w:after="0" w:line="240" w:lineRule="auto"/>
        <w:jc w:val="both"/>
        <w:rPr>
          <w:rFonts w:cstheme="minorHAnsi"/>
          <w:b/>
          <w:color w:val="1F497D" w:themeColor="text2"/>
          <w:sz w:val="18"/>
          <w:szCs w:val="18"/>
          <w:lang w:val="es-ES"/>
        </w:rPr>
      </w:pPr>
    </w:p>
    <w:p w:rsidR="000B5AA3" w:rsidRPr="009C7857" w:rsidRDefault="000B5AA3" w:rsidP="000B5AA3">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0B5AA3" w:rsidRPr="00B970D8"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0B5AA3" w:rsidRPr="00B970D8"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0B5AA3" w:rsidRPr="00F25713"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A</w:t>
      </w:r>
      <w:r w:rsidRPr="00B970D8">
        <w:rPr>
          <w:rFonts w:cstheme="minorHAnsi"/>
          <w:color w:val="1F497D" w:themeColor="text2"/>
          <w:sz w:val="18"/>
          <w:szCs w:val="18"/>
          <w:lang w:val="es-ES"/>
        </w:rPr>
        <w:t>lmuerzo o</w:t>
      </w:r>
      <w:r w:rsidR="00F25713">
        <w:rPr>
          <w:rFonts w:cstheme="minorHAnsi"/>
          <w:color w:val="1F497D" w:themeColor="text2"/>
          <w:sz w:val="18"/>
          <w:szCs w:val="18"/>
          <w:lang w:val="es-ES"/>
        </w:rPr>
        <w:t xml:space="preserve"> cena en cualquiera de los días </w:t>
      </w:r>
      <w:r w:rsidR="00F25713" w:rsidRPr="00F25713">
        <w:rPr>
          <w:rFonts w:cstheme="minorHAnsi"/>
          <w:color w:val="1F497D" w:themeColor="text2"/>
          <w:sz w:val="18"/>
          <w:szCs w:val="18"/>
          <w:lang w:val="es-ES"/>
        </w:rPr>
        <w:t>(excepto el Medieval Times);</w:t>
      </w:r>
    </w:p>
    <w:p w:rsidR="000B5AA3" w:rsidRPr="00B970D8"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0B5AA3"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Servicio de maleteros;</w:t>
      </w:r>
    </w:p>
    <w:p w:rsidR="000B5AA3"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w:t>
      </w:r>
      <w:r>
        <w:rPr>
          <w:rFonts w:cstheme="minorHAnsi"/>
          <w:color w:val="1F497D" w:themeColor="text2"/>
          <w:sz w:val="18"/>
          <w:szCs w:val="18"/>
          <w:lang w:val="es-ES"/>
        </w:rPr>
        <w:t xml:space="preserve"> Traslados de llegada y salida;</w:t>
      </w:r>
    </w:p>
    <w:p w:rsidR="000B5AA3" w:rsidRPr="00B970D8" w:rsidRDefault="000B5AA3" w:rsidP="000B5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0B5AA3" w:rsidRPr="00B970D8" w:rsidRDefault="000B5AA3" w:rsidP="000B5AA3">
      <w:pPr>
        <w:autoSpaceDE w:val="0"/>
        <w:autoSpaceDN w:val="0"/>
        <w:adjustRightInd w:val="0"/>
        <w:spacing w:after="0" w:line="240" w:lineRule="auto"/>
        <w:jc w:val="both"/>
        <w:rPr>
          <w:rFonts w:cstheme="minorHAnsi"/>
          <w:color w:val="1F497D" w:themeColor="text2"/>
          <w:sz w:val="18"/>
          <w:szCs w:val="18"/>
          <w:lang w:val="es-ES"/>
        </w:rPr>
      </w:pPr>
    </w:p>
    <w:p w:rsidR="000B5AA3" w:rsidRDefault="000B5AA3" w:rsidP="000B5AA3">
      <w:pPr>
        <w:autoSpaceDE w:val="0"/>
        <w:autoSpaceDN w:val="0"/>
        <w:adjustRightInd w:val="0"/>
        <w:spacing w:after="0" w:line="240" w:lineRule="auto"/>
        <w:jc w:val="both"/>
        <w:rPr>
          <w:rFonts w:cstheme="minorHAnsi"/>
          <w:b/>
          <w:color w:val="1F497D" w:themeColor="text2"/>
          <w:sz w:val="18"/>
          <w:szCs w:val="18"/>
          <w:lang w:val="es-ES"/>
        </w:rPr>
      </w:pPr>
    </w:p>
    <w:p w:rsidR="000B5AA3" w:rsidRDefault="000B5AA3"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61686E" w:rsidRDefault="0061686E" w:rsidP="00832C31">
      <w:pPr>
        <w:autoSpaceDE w:val="0"/>
        <w:autoSpaceDN w:val="0"/>
        <w:adjustRightInd w:val="0"/>
        <w:spacing w:after="0" w:line="240" w:lineRule="auto"/>
        <w:jc w:val="center"/>
        <w:rPr>
          <w:rFonts w:cstheme="minorHAnsi"/>
          <w:b/>
          <w:color w:val="1F497D" w:themeColor="text2"/>
          <w:sz w:val="18"/>
          <w:szCs w:val="18"/>
          <w:lang w:val="es-ES"/>
        </w:rPr>
      </w:pPr>
    </w:p>
    <w:p w:rsidR="004C7F14" w:rsidRDefault="004C7F14" w:rsidP="00832C31">
      <w:pPr>
        <w:autoSpaceDE w:val="0"/>
        <w:autoSpaceDN w:val="0"/>
        <w:adjustRightInd w:val="0"/>
        <w:spacing w:after="0" w:line="240" w:lineRule="auto"/>
        <w:jc w:val="center"/>
        <w:rPr>
          <w:rFonts w:cstheme="minorHAnsi"/>
          <w:b/>
          <w:color w:val="1F497D" w:themeColor="text2"/>
          <w:sz w:val="18"/>
          <w:szCs w:val="18"/>
          <w:lang w:val="es-ES"/>
        </w:rPr>
      </w:pPr>
    </w:p>
    <w:p w:rsidR="004C7F14" w:rsidRDefault="004C7F14" w:rsidP="00832C31">
      <w:pPr>
        <w:autoSpaceDE w:val="0"/>
        <w:autoSpaceDN w:val="0"/>
        <w:adjustRightInd w:val="0"/>
        <w:spacing w:after="0" w:line="240" w:lineRule="auto"/>
        <w:jc w:val="center"/>
        <w:rPr>
          <w:rFonts w:cstheme="minorHAnsi"/>
          <w:b/>
          <w:color w:val="1F497D" w:themeColor="text2"/>
          <w:sz w:val="18"/>
          <w:szCs w:val="18"/>
          <w:lang w:val="es-ES"/>
        </w:rPr>
      </w:pPr>
    </w:p>
    <w:p w:rsidR="00DF469E" w:rsidRDefault="00DF469E" w:rsidP="00832C31">
      <w:pPr>
        <w:autoSpaceDE w:val="0"/>
        <w:autoSpaceDN w:val="0"/>
        <w:adjustRightInd w:val="0"/>
        <w:spacing w:after="0" w:line="240" w:lineRule="auto"/>
        <w:jc w:val="center"/>
        <w:rPr>
          <w:rFonts w:cstheme="minorHAnsi"/>
          <w:b/>
          <w:color w:val="1F497D" w:themeColor="text2"/>
          <w:sz w:val="18"/>
          <w:szCs w:val="18"/>
          <w:lang w:val="es-ES"/>
        </w:rPr>
      </w:pPr>
    </w:p>
    <w:p w:rsidR="00DF469E" w:rsidRDefault="00DF469E" w:rsidP="00832C31">
      <w:pPr>
        <w:autoSpaceDE w:val="0"/>
        <w:autoSpaceDN w:val="0"/>
        <w:adjustRightInd w:val="0"/>
        <w:spacing w:after="0" w:line="240" w:lineRule="auto"/>
        <w:jc w:val="center"/>
        <w:rPr>
          <w:rFonts w:cstheme="minorHAnsi"/>
          <w:b/>
          <w:color w:val="1F497D" w:themeColor="text2"/>
          <w:sz w:val="18"/>
          <w:szCs w:val="18"/>
          <w:lang w:val="es-ES"/>
        </w:rPr>
      </w:pPr>
    </w:p>
    <w:p w:rsidR="00DF469E" w:rsidRDefault="00DF469E"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Default="008C0EE5" w:rsidP="00832C31">
      <w:pPr>
        <w:autoSpaceDE w:val="0"/>
        <w:autoSpaceDN w:val="0"/>
        <w:adjustRightInd w:val="0"/>
        <w:spacing w:after="0" w:line="240" w:lineRule="auto"/>
        <w:jc w:val="center"/>
        <w:rPr>
          <w:rFonts w:cstheme="minorHAnsi"/>
          <w:b/>
          <w:color w:val="1F497D" w:themeColor="text2"/>
          <w:sz w:val="18"/>
          <w:szCs w:val="18"/>
          <w:lang w:val="es-ES"/>
        </w:rPr>
      </w:pPr>
      <w:r w:rsidRPr="008C0EE5">
        <w:rPr>
          <w:rFonts w:cstheme="minorHAnsi"/>
          <w:b/>
          <w:color w:val="1F497D" w:themeColor="text2"/>
          <w:sz w:val="18"/>
          <w:szCs w:val="18"/>
          <w:lang w:val="es-ES"/>
        </w:rPr>
        <w:lastRenderedPageBreak/>
        <w:t>MIAMI ESPLÉNDIDA (5 DÍAS / 4 NOCHES)</w:t>
      </w:r>
    </w:p>
    <w:p w:rsidR="00832C31" w:rsidRPr="00B5451E" w:rsidRDefault="008C0EE5" w:rsidP="00832C31">
      <w:pPr>
        <w:autoSpaceDE w:val="0"/>
        <w:autoSpaceDN w:val="0"/>
        <w:adjustRightInd w:val="0"/>
        <w:spacing w:after="0" w:line="240" w:lineRule="auto"/>
        <w:jc w:val="center"/>
        <w:rPr>
          <w:rFonts w:cstheme="minorHAnsi"/>
          <w:b/>
          <w:color w:val="1F497D" w:themeColor="text2"/>
          <w:sz w:val="18"/>
          <w:szCs w:val="18"/>
          <w:lang w:val="es-ES"/>
        </w:rPr>
      </w:pPr>
      <w:r w:rsidRPr="00B5451E">
        <w:rPr>
          <w:rFonts w:cstheme="minorHAnsi"/>
          <w:b/>
          <w:color w:val="1F497D" w:themeColor="text2"/>
          <w:sz w:val="18"/>
          <w:szCs w:val="18"/>
          <w:lang w:val="es-ES"/>
        </w:rPr>
        <w:t xml:space="preserve">ALOJAMIENTO: </w:t>
      </w:r>
      <w:r w:rsidRPr="00B5451E">
        <w:rPr>
          <w:rFonts w:eastAsia="Times New Roman" w:cstheme="minorHAnsi"/>
          <w:b/>
          <w:color w:val="1F497D" w:themeColor="text2"/>
          <w:kern w:val="28"/>
          <w:sz w:val="18"/>
          <w:szCs w:val="18"/>
          <w:lang w:val="es-ES"/>
          <w14:cntxtAlts/>
        </w:rPr>
        <w:t xml:space="preserve">MIAMI BEACH RESORT &amp; SPA </w:t>
      </w:r>
      <w:r w:rsidR="00D32CCF" w:rsidRPr="00B5451E">
        <w:rPr>
          <w:rFonts w:eastAsia="Times New Roman" w:cstheme="minorHAnsi"/>
          <w:b/>
          <w:color w:val="1F497D" w:themeColor="text2"/>
          <w:kern w:val="28"/>
          <w:sz w:val="18"/>
          <w:szCs w:val="18"/>
          <w:lang w:val="es-ES"/>
          <w14:cntxtAlts/>
        </w:rPr>
        <w:t>(</w:t>
      </w:r>
      <w:r w:rsidRPr="00B5451E">
        <w:rPr>
          <w:rFonts w:eastAsia="Times New Roman" w:cstheme="minorHAnsi"/>
          <w:b/>
          <w:color w:val="1F497D" w:themeColor="text2"/>
          <w:kern w:val="28"/>
          <w:sz w:val="18"/>
          <w:szCs w:val="18"/>
          <w:lang w:val="es-ES"/>
          <w14:cntxtAlts/>
        </w:rPr>
        <w:t>***½</w:t>
      </w:r>
      <w:r w:rsidR="00D32CCF" w:rsidRPr="00B5451E">
        <w:rPr>
          <w:rFonts w:eastAsia="Times New Roman" w:cstheme="minorHAnsi"/>
          <w:b/>
          <w:color w:val="1F497D" w:themeColor="text2"/>
          <w:kern w:val="28"/>
          <w:sz w:val="18"/>
          <w:szCs w:val="18"/>
          <w:lang w:val="es-ES"/>
          <w14:cntxtAlts/>
        </w:rPr>
        <w:t>)</w:t>
      </w:r>
      <w:r w:rsidR="00832C31" w:rsidRPr="00B5451E">
        <w:rPr>
          <w:rFonts w:eastAsia="Times New Roman" w:cstheme="minorHAnsi"/>
          <w:b/>
          <w:color w:val="1F497D" w:themeColor="text2"/>
          <w:kern w:val="28"/>
          <w:sz w:val="18"/>
          <w:szCs w:val="18"/>
          <w:lang w:val="es-ES"/>
          <w14:cntxtAlts/>
        </w:rPr>
        <w:t xml:space="preserve"> </w:t>
      </w:r>
      <w:r w:rsidRPr="00B5451E">
        <w:rPr>
          <w:rFonts w:eastAsia="Times New Roman" w:cstheme="minorHAnsi"/>
          <w:b/>
          <w:color w:val="1F497D" w:themeColor="text2"/>
          <w:kern w:val="28"/>
          <w:sz w:val="18"/>
          <w:szCs w:val="18"/>
          <w:lang w:val="es-ES"/>
          <w14:cntxtAlts/>
        </w:rPr>
        <w:t xml:space="preserve">  </w:t>
      </w:r>
      <w:r w:rsidR="00D32CCF" w:rsidRPr="00B5451E">
        <w:rPr>
          <w:rFonts w:eastAsia="Times New Roman" w:cstheme="minorHAnsi"/>
          <w:b/>
          <w:color w:val="1F497D" w:themeColor="text2"/>
          <w:kern w:val="28"/>
          <w:sz w:val="18"/>
          <w:szCs w:val="18"/>
          <w:lang w:val="es-ES"/>
          <w14:cntxtAlts/>
        </w:rPr>
        <w:t>O SIMILAR</w:t>
      </w:r>
    </w:p>
    <w:p w:rsidR="008C0EE5" w:rsidRPr="008C0EE5" w:rsidRDefault="008C0EE5" w:rsidP="00832C31">
      <w:pPr>
        <w:autoSpaceDE w:val="0"/>
        <w:autoSpaceDN w:val="0"/>
        <w:adjustRightInd w:val="0"/>
        <w:spacing w:after="0" w:line="240" w:lineRule="auto"/>
        <w:jc w:val="center"/>
        <w:rPr>
          <w:rFonts w:cstheme="minorHAnsi"/>
          <w:b/>
          <w:color w:val="1F497D" w:themeColor="text2"/>
          <w:sz w:val="18"/>
          <w:szCs w:val="18"/>
          <w:lang w:val="es-ES"/>
        </w:rPr>
      </w:pPr>
      <w:r w:rsidRPr="008C0EE5">
        <w:rPr>
          <w:rFonts w:cstheme="minorHAnsi"/>
          <w:b/>
          <w:color w:val="1F497D" w:themeColor="text2"/>
          <w:sz w:val="18"/>
          <w:szCs w:val="18"/>
          <w:lang w:val="es-ES"/>
        </w:rPr>
        <w:t xml:space="preserve">ESPECIAL: Tour de barco </w:t>
      </w:r>
      <w:r w:rsidR="00832C31">
        <w:rPr>
          <w:rFonts w:cstheme="minorHAnsi"/>
          <w:b/>
          <w:color w:val="1F497D" w:themeColor="text2"/>
          <w:sz w:val="18"/>
          <w:szCs w:val="18"/>
          <w:lang w:val="es-ES"/>
        </w:rPr>
        <w:t>incluido</w:t>
      </w:r>
      <w:proofErr w:type="gramStart"/>
      <w:r w:rsidR="00832C31">
        <w:rPr>
          <w:rFonts w:cstheme="minorHAnsi"/>
          <w:b/>
          <w:color w:val="1F497D" w:themeColor="text2"/>
          <w:sz w:val="18"/>
          <w:szCs w:val="18"/>
          <w:lang w:val="es-ES"/>
        </w:rPr>
        <w:t>!</w:t>
      </w:r>
      <w:proofErr w:type="gramEnd"/>
    </w:p>
    <w:p w:rsidR="008C0EE5" w:rsidRPr="008C0EE5" w:rsidRDefault="008C0EE5" w:rsidP="00832C31">
      <w:pPr>
        <w:autoSpaceDE w:val="0"/>
        <w:autoSpaceDN w:val="0"/>
        <w:adjustRightInd w:val="0"/>
        <w:spacing w:after="0" w:line="240" w:lineRule="auto"/>
        <w:rPr>
          <w:rFonts w:cstheme="minorHAnsi"/>
          <w:b/>
          <w:color w:val="1F497D" w:themeColor="text2"/>
          <w:sz w:val="18"/>
          <w:szCs w:val="18"/>
          <w:lang w:val="es-ES"/>
        </w:rPr>
      </w:pPr>
      <w:r w:rsidRPr="008C0EE5">
        <w:rPr>
          <w:rFonts w:cstheme="minorHAnsi"/>
          <w:b/>
          <w:color w:val="1F497D" w:themeColor="text2"/>
          <w:sz w:val="18"/>
          <w:szCs w:val="18"/>
          <w:lang w:val="es-ES"/>
        </w:rPr>
        <w:tab/>
      </w:r>
      <w:r w:rsidRPr="008C0EE5">
        <w:rPr>
          <w:rFonts w:cstheme="minorHAnsi"/>
          <w:b/>
          <w:color w:val="1F497D" w:themeColor="text2"/>
          <w:sz w:val="18"/>
          <w:szCs w:val="18"/>
          <w:lang w:val="es-ES"/>
        </w:rPr>
        <w:tab/>
      </w:r>
      <w:r w:rsidRPr="008C0EE5">
        <w:rPr>
          <w:rFonts w:cstheme="minorHAnsi"/>
          <w:b/>
          <w:color w:val="1F497D" w:themeColor="text2"/>
          <w:sz w:val="18"/>
          <w:szCs w:val="18"/>
          <w:lang w:val="es-ES"/>
        </w:rPr>
        <w:tab/>
      </w:r>
    </w:p>
    <w:p w:rsidR="008C0EE5" w:rsidRPr="008C0EE5" w:rsidRDefault="008C0EE5" w:rsidP="008C0EE5">
      <w:pPr>
        <w:autoSpaceDE w:val="0"/>
        <w:autoSpaceDN w:val="0"/>
        <w:adjustRightInd w:val="0"/>
        <w:spacing w:after="0" w:line="240" w:lineRule="auto"/>
        <w:rPr>
          <w:rFonts w:cstheme="minorHAnsi"/>
          <w:b/>
          <w:color w:val="1F497D" w:themeColor="text2"/>
          <w:sz w:val="18"/>
          <w:szCs w:val="18"/>
          <w:lang w:val="es-ES"/>
        </w:rPr>
      </w:pPr>
      <w:r w:rsidRPr="008C0EE5">
        <w:rPr>
          <w:rFonts w:cstheme="minorHAnsi"/>
          <w:b/>
          <w:color w:val="1F497D" w:themeColor="text2"/>
          <w:sz w:val="18"/>
          <w:szCs w:val="18"/>
          <w:lang w:val="es-ES"/>
        </w:rPr>
        <w:t>1⁰ Día | LLEGADA A MIAMI</w:t>
      </w:r>
    </w:p>
    <w:p w:rsidR="008C0EE5" w:rsidRPr="008C0EE5" w:rsidRDefault="008C0EE5" w:rsidP="008C0EE5">
      <w:pPr>
        <w:pStyle w:val="NoSpacing"/>
        <w:jc w:val="both"/>
        <w:rPr>
          <w:rFonts w:cstheme="minorHAnsi"/>
          <w:color w:val="1F497D" w:themeColor="text2"/>
          <w:sz w:val="18"/>
          <w:szCs w:val="18"/>
          <w:lang w:val="es-ES"/>
        </w:rPr>
      </w:pPr>
      <w:r w:rsidRPr="008C0EE5">
        <w:rPr>
          <w:rFonts w:cstheme="minorHAnsi"/>
          <w:color w:val="1F497D" w:themeColor="text2"/>
          <w:sz w:val="18"/>
          <w:szCs w:val="18"/>
          <w:lang w:val="es-ES"/>
        </w:rPr>
        <w:t>Bienvenido a la ciudad de Miami</w:t>
      </w:r>
      <w:proofErr w:type="gramStart"/>
      <w:r w:rsidRPr="008C0EE5">
        <w:rPr>
          <w:rFonts w:cstheme="minorHAnsi"/>
          <w:color w:val="1F497D" w:themeColor="text2"/>
          <w:sz w:val="18"/>
          <w:szCs w:val="18"/>
          <w:lang w:val="es-ES"/>
        </w:rPr>
        <w:t>!</w:t>
      </w:r>
      <w:proofErr w:type="gramEnd"/>
      <w:r w:rsidRPr="008C0EE5">
        <w:rPr>
          <w:rFonts w:cstheme="minorHAnsi"/>
          <w:color w:val="1F497D" w:themeColor="text2"/>
          <w:sz w:val="18"/>
          <w:szCs w:val="18"/>
          <w:lang w:val="es-ES"/>
        </w:rPr>
        <w:t xml:space="preserve"> Traslado al hotel. Tiempo libre para explorar la ciudad. </w:t>
      </w:r>
      <w:proofErr w:type="spellStart"/>
      <w:r w:rsidRPr="008C0EE5">
        <w:rPr>
          <w:rFonts w:cstheme="minorHAnsi"/>
          <w:color w:val="1F497D" w:themeColor="text2"/>
          <w:sz w:val="18"/>
          <w:szCs w:val="18"/>
          <w:lang w:val="es-ES"/>
        </w:rPr>
        <w:t>Check</w:t>
      </w:r>
      <w:proofErr w:type="spellEnd"/>
      <w:r w:rsidRPr="008C0EE5">
        <w:rPr>
          <w:rFonts w:cstheme="minorHAnsi"/>
          <w:color w:val="1F497D" w:themeColor="text2"/>
          <w:sz w:val="18"/>
          <w:szCs w:val="18"/>
          <w:lang w:val="es-ES"/>
        </w:rPr>
        <w:t>-in empieza a las 16:00 horas. En caso de llegar más temprano, es posible guardar su equipaje en el hotel y aprovechar la ciudad hasta que su habitación esté lista.</w:t>
      </w:r>
    </w:p>
    <w:p w:rsidR="008C0EE5" w:rsidRPr="008C0EE5" w:rsidRDefault="008C0EE5" w:rsidP="008C0EE5">
      <w:pPr>
        <w:autoSpaceDE w:val="0"/>
        <w:autoSpaceDN w:val="0"/>
        <w:adjustRightInd w:val="0"/>
        <w:spacing w:after="0" w:line="240" w:lineRule="auto"/>
        <w:rPr>
          <w:rFonts w:cstheme="minorHAnsi"/>
          <w:b/>
          <w:color w:val="1F497D" w:themeColor="text2"/>
          <w:sz w:val="18"/>
          <w:szCs w:val="18"/>
          <w:lang w:val="es-ES"/>
        </w:rPr>
      </w:pPr>
    </w:p>
    <w:p w:rsidR="008C0EE5" w:rsidRPr="008C0EE5" w:rsidRDefault="008C0EE5" w:rsidP="008C0EE5">
      <w:pPr>
        <w:autoSpaceDE w:val="0"/>
        <w:autoSpaceDN w:val="0"/>
        <w:adjustRightInd w:val="0"/>
        <w:spacing w:after="0" w:line="240" w:lineRule="auto"/>
        <w:jc w:val="both"/>
        <w:rPr>
          <w:rFonts w:cstheme="minorHAnsi"/>
          <w:b/>
          <w:color w:val="1F497D" w:themeColor="text2"/>
          <w:sz w:val="18"/>
          <w:szCs w:val="18"/>
          <w:lang w:val="es-ES"/>
        </w:rPr>
      </w:pPr>
      <w:r w:rsidRPr="008C0EE5">
        <w:rPr>
          <w:rFonts w:cstheme="minorHAnsi"/>
          <w:b/>
          <w:color w:val="1F497D" w:themeColor="text2"/>
          <w:sz w:val="18"/>
          <w:szCs w:val="18"/>
          <w:lang w:val="es-ES"/>
        </w:rPr>
        <w:t>2⁰ Día | VISITA A LA CIUDAD + TOUR DE BARCO POR LA BAH</w:t>
      </w:r>
      <w:r w:rsidR="00E50241" w:rsidRPr="00E50241">
        <w:rPr>
          <w:rFonts w:cstheme="minorHAnsi"/>
          <w:b/>
          <w:color w:val="1F497D" w:themeColor="text2"/>
          <w:sz w:val="18"/>
          <w:szCs w:val="18"/>
          <w:lang w:val="es-ES"/>
        </w:rPr>
        <w:t>Í</w:t>
      </w:r>
      <w:r w:rsidRPr="008C0EE5">
        <w:rPr>
          <w:rFonts w:cstheme="minorHAnsi"/>
          <w:b/>
          <w:color w:val="1F497D" w:themeColor="text2"/>
          <w:sz w:val="18"/>
          <w:szCs w:val="18"/>
          <w:lang w:val="es-ES"/>
        </w:rPr>
        <w:t>A DE MIAMI</w:t>
      </w:r>
    </w:p>
    <w:p w:rsidR="008C0EE5" w:rsidRPr="008C0EE5" w:rsidRDefault="008C0EE5" w:rsidP="008C0EE5">
      <w:pP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color w:val="1F497D" w:themeColor="text2"/>
          <w:sz w:val="18"/>
          <w:szCs w:val="18"/>
          <w:lang w:val="es-ES"/>
        </w:rPr>
        <w:t xml:space="preserve">Descubrirá los lugares más emblemáticos de Miami. Desde </w:t>
      </w:r>
      <w:r w:rsidRPr="008C0EE5">
        <w:rPr>
          <w:rFonts w:cstheme="minorHAnsi"/>
          <w:bCs/>
          <w:color w:val="1F497D" w:themeColor="text2"/>
          <w:sz w:val="18"/>
          <w:szCs w:val="18"/>
          <w:lang w:val="es-ES"/>
        </w:rPr>
        <w:t xml:space="preserve">Miami Beach </w:t>
      </w:r>
      <w:r w:rsidRPr="008C0EE5">
        <w:rPr>
          <w:rFonts w:cstheme="minorHAnsi"/>
          <w:color w:val="1F497D" w:themeColor="text2"/>
          <w:sz w:val="18"/>
          <w:szCs w:val="18"/>
          <w:lang w:val="es-ES"/>
        </w:rPr>
        <w:t xml:space="preserve">a la </w:t>
      </w:r>
      <w:r w:rsidRPr="008C0EE5">
        <w:rPr>
          <w:rFonts w:cstheme="minorHAnsi"/>
          <w:bCs/>
          <w:color w:val="1F497D" w:themeColor="text2"/>
          <w:sz w:val="18"/>
          <w:szCs w:val="18"/>
          <w:lang w:val="es-ES"/>
        </w:rPr>
        <w:t>Pequeña Habana</w:t>
      </w:r>
      <w:r w:rsidRPr="008C0EE5">
        <w:rPr>
          <w:rFonts w:cstheme="minorHAnsi"/>
          <w:color w:val="1F497D" w:themeColor="text2"/>
          <w:sz w:val="18"/>
          <w:szCs w:val="18"/>
          <w:lang w:val="es-ES"/>
        </w:rPr>
        <w:t>, un majestuoso paisaje urbano y tropical de esta ciudad única</w:t>
      </w:r>
      <w:r w:rsidRPr="00232370">
        <w:rPr>
          <w:rFonts w:cstheme="minorHAnsi"/>
          <w:color w:val="1F497D" w:themeColor="text2"/>
          <w:sz w:val="18"/>
          <w:szCs w:val="18"/>
          <w:lang w:val="es-AR"/>
        </w:rPr>
        <w:t xml:space="preserve">. </w:t>
      </w:r>
      <w:proofErr w:type="spellStart"/>
      <w:r w:rsidRPr="00232370">
        <w:rPr>
          <w:rFonts w:cstheme="minorHAnsi"/>
          <w:bCs/>
          <w:color w:val="1F497D" w:themeColor="text2"/>
          <w:sz w:val="18"/>
          <w:szCs w:val="18"/>
          <w:lang w:val="es-AR"/>
        </w:rPr>
        <w:t>Ocean</w:t>
      </w:r>
      <w:proofErr w:type="spellEnd"/>
      <w:r w:rsidRPr="00232370">
        <w:rPr>
          <w:rFonts w:cstheme="minorHAnsi"/>
          <w:bCs/>
          <w:color w:val="1F497D" w:themeColor="text2"/>
          <w:sz w:val="18"/>
          <w:szCs w:val="18"/>
          <w:lang w:val="es-AR"/>
        </w:rPr>
        <w:t xml:space="preserve"> Drive </w:t>
      </w:r>
      <w:r w:rsidRPr="00232370">
        <w:rPr>
          <w:rFonts w:cstheme="minorHAnsi"/>
          <w:color w:val="1F497D" w:themeColor="text2"/>
          <w:sz w:val="18"/>
          <w:szCs w:val="18"/>
          <w:lang w:val="es-AR"/>
        </w:rPr>
        <w:t xml:space="preserve">es la viva imagen del Miami que todo el mundo se imagina. Si hay algo que caracteriza a Miami Beach son los casi 1.000 edificios de estilo Art </w:t>
      </w:r>
      <w:r w:rsidR="00832C31" w:rsidRPr="00232370">
        <w:rPr>
          <w:rFonts w:cstheme="minorHAnsi"/>
          <w:color w:val="1F497D" w:themeColor="text2"/>
          <w:sz w:val="18"/>
          <w:szCs w:val="18"/>
          <w:lang w:val="es-AR"/>
        </w:rPr>
        <w:t>Dec</w:t>
      </w:r>
      <w:r w:rsidR="00D278AE" w:rsidRPr="00232370">
        <w:rPr>
          <w:rFonts w:cstheme="minorHAnsi"/>
          <w:color w:val="1F497D" w:themeColor="text2"/>
          <w:sz w:val="18"/>
          <w:szCs w:val="18"/>
          <w:lang w:val="es-AR"/>
        </w:rPr>
        <w:t>ó</w:t>
      </w:r>
      <w:r w:rsidR="00832C31" w:rsidRPr="00232370">
        <w:rPr>
          <w:rFonts w:cstheme="minorHAnsi"/>
          <w:color w:val="1F497D" w:themeColor="text2"/>
          <w:sz w:val="18"/>
          <w:szCs w:val="18"/>
          <w:lang w:val="es-AR"/>
        </w:rPr>
        <w:t xml:space="preserve"> que hay en sus calles. </w:t>
      </w:r>
      <w:r w:rsidR="00232370" w:rsidRPr="00232370">
        <w:rPr>
          <w:rFonts w:cstheme="minorHAnsi"/>
          <w:color w:val="1F497D" w:themeColor="text2"/>
          <w:sz w:val="18"/>
          <w:szCs w:val="18"/>
          <w:lang w:val="es-AR"/>
        </w:rPr>
        <w:t>Artesanos de puros, e</w:t>
      </w:r>
      <w:r w:rsidRPr="00232370">
        <w:rPr>
          <w:rFonts w:cstheme="minorHAnsi"/>
          <w:color w:val="1F497D" w:themeColor="text2"/>
          <w:sz w:val="18"/>
          <w:szCs w:val="18"/>
          <w:lang w:val="es-AR"/>
        </w:rPr>
        <w:t xml:space="preserve">l aroma de café y los restaurantes cubanos definen la Pequeña Habana, una pequeña parte de Cuba en Florida. </w:t>
      </w:r>
      <w:r w:rsidRPr="00232370">
        <w:rPr>
          <w:rFonts w:cstheme="minorHAnsi"/>
          <w:bCs/>
          <w:color w:val="1F497D" w:themeColor="text2"/>
          <w:sz w:val="18"/>
          <w:szCs w:val="18"/>
          <w:lang w:val="es-AR"/>
        </w:rPr>
        <w:t xml:space="preserve">Coral Gables, con </w:t>
      </w:r>
      <w:r w:rsidRPr="00232370">
        <w:rPr>
          <w:rFonts w:cstheme="minorHAnsi"/>
          <w:color w:val="1F497D" w:themeColor="text2"/>
          <w:sz w:val="18"/>
          <w:szCs w:val="18"/>
          <w:lang w:val="es-AR"/>
        </w:rPr>
        <w:t xml:space="preserve">enormes mansiones rodeadas por jardines cuidados al milímetro, es una de las zonas más bonitas para ver en Miami. </w:t>
      </w:r>
      <w:r w:rsidR="00232370" w:rsidRPr="00232370">
        <w:rPr>
          <w:rFonts w:cstheme="minorHAnsi"/>
          <w:color w:val="1F497D" w:themeColor="text2"/>
          <w:sz w:val="18"/>
          <w:szCs w:val="18"/>
          <w:lang w:val="es-AR"/>
        </w:rPr>
        <w:t xml:space="preserve"> </w:t>
      </w:r>
      <w:proofErr w:type="spellStart"/>
      <w:r w:rsidRPr="00232370">
        <w:rPr>
          <w:rFonts w:cstheme="minorHAnsi"/>
          <w:bCs/>
          <w:color w:val="1F497D" w:themeColor="text2"/>
          <w:sz w:val="18"/>
          <w:szCs w:val="18"/>
          <w:lang w:val="es-AR"/>
        </w:rPr>
        <w:t>Coconut</w:t>
      </w:r>
      <w:proofErr w:type="spellEnd"/>
      <w:r w:rsidRPr="00232370">
        <w:rPr>
          <w:rFonts w:cstheme="minorHAnsi"/>
          <w:bCs/>
          <w:color w:val="1F497D" w:themeColor="text2"/>
          <w:sz w:val="18"/>
          <w:szCs w:val="18"/>
          <w:lang w:val="es-AR"/>
        </w:rPr>
        <w:t xml:space="preserve"> Grove, </w:t>
      </w:r>
      <w:r w:rsidRPr="00232370">
        <w:rPr>
          <w:rFonts w:cstheme="minorHAnsi"/>
          <w:color w:val="1F497D" w:themeColor="text2"/>
          <w:sz w:val="18"/>
          <w:szCs w:val="18"/>
          <w:lang w:val="es-AR"/>
        </w:rPr>
        <w:t xml:space="preserve">es uno de los barrios más animados de Miami. En sus calles encontrará restaurantes, tiendas, terrazas y galerías de arte. Después del </w:t>
      </w:r>
      <w:proofErr w:type="spellStart"/>
      <w:r w:rsidRPr="00232370">
        <w:rPr>
          <w:rFonts w:cstheme="minorHAnsi"/>
          <w:color w:val="1F497D" w:themeColor="text2"/>
          <w:sz w:val="18"/>
          <w:szCs w:val="18"/>
          <w:lang w:val="es-AR"/>
        </w:rPr>
        <w:t>city</w:t>
      </w:r>
      <w:proofErr w:type="spellEnd"/>
      <w:r w:rsidRPr="00232370">
        <w:rPr>
          <w:rFonts w:cstheme="minorHAnsi"/>
          <w:color w:val="1F497D" w:themeColor="text2"/>
          <w:sz w:val="18"/>
          <w:szCs w:val="18"/>
          <w:lang w:val="es-AR"/>
        </w:rPr>
        <w:t xml:space="preserve"> tour, embarcará en un tour de barco por la bahía de Miami, con vistas espectaculares de Miami </w:t>
      </w:r>
      <w:proofErr w:type="spellStart"/>
      <w:r w:rsidRPr="00232370">
        <w:rPr>
          <w:rFonts w:cstheme="minorHAnsi"/>
          <w:color w:val="1F497D" w:themeColor="text2"/>
          <w:sz w:val="18"/>
          <w:szCs w:val="18"/>
          <w:lang w:val="es-AR"/>
        </w:rPr>
        <w:t>Downtown</w:t>
      </w:r>
      <w:proofErr w:type="spellEnd"/>
      <w:r w:rsidRPr="00232370">
        <w:rPr>
          <w:rFonts w:cstheme="minorHAnsi"/>
          <w:color w:val="1F497D" w:themeColor="text2"/>
          <w:sz w:val="18"/>
          <w:szCs w:val="18"/>
          <w:lang w:val="es-AR"/>
        </w:rPr>
        <w:t xml:space="preserve">, Fisher Island, Puerto de Miami y el </w:t>
      </w:r>
      <w:proofErr w:type="spellStart"/>
      <w:r w:rsidRPr="00232370">
        <w:rPr>
          <w:rFonts w:cstheme="minorHAnsi"/>
          <w:color w:val="1F497D" w:themeColor="text2"/>
          <w:sz w:val="18"/>
          <w:szCs w:val="18"/>
          <w:lang w:val="es-AR"/>
        </w:rPr>
        <w:t>Millionaire's</w:t>
      </w:r>
      <w:proofErr w:type="spellEnd"/>
      <w:r w:rsidRPr="00232370">
        <w:rPr>
          <w:rFonts w:cstheme="minorHAnsi"/>
          <w:color w:val="1F497D" w:themeColor="text2"/>
          <w:sz w:val="18"/>
          <w:szCs w:val="18"/>
          <w:lang w:val="es-AR"/>
        </w:rPr>
        <w:t xml:space="preserve"> </w:t>
      </w:r>
      <w:proofErr w:type="spellStart"/>
      <w:r w:rsidRPr="00232370">
        <w:rPr>
          <w:rFonts w:cstheme="minorHAnsi"/>
          <w:color w:val="1F497D" w:themeColor="text2"/>
          <w:sz w:val="18"/>
          <w:szCs w:val="18"/>
          <w:lang w:val="es-AR"/>
        </w:rPr>
        <w:t>Row</w:t>
      </w:r>
      <w:proofErr w:type="spellEnd"/>
      <w:r w:rsidRPr="00232370">
        <w:rPr>
          <w:rFonts w:cstheme="minorHAnsi"/>
          <w:color w:val="1F497D" w:themeColor="text2"/>
          <w:sz w:val="18"/>
          <w:szCs w:val="18"/>
          <w:lang w:val="es-AR"/>
        </w:rPr>
        <w:t>, conocido por las casas de los ricos y famosos</w:t>
      </w:r>
      <w:proofErr w:type="gramStart"/>
      <w:r w:rsidRPr="00232370">
        <w:rPr>
          <w:rFonts w:cstheme="minorHAnsi"/>
          <w:color w:val="1F497D" w:themeColor="text2"/>
          <w:sz w:val="18"/>
          <w:szCs w:val="18"/>
          <w:lang w:val="es-AR"/>
        </w:rPr>
        <w:t>!</w:t>
      </w:r>
      <w:proofErr w:type="gramEnd"/>
      <w:r w:rsidRPr="00232370">
        <w:rPr>
          <w:rFonts w:cstheme="minorHAnsi"/>
          <w:color w:val="1F497D" w:themeColor="text2"/>
          <w:sz w:val="18"/>
          <w:szCs w:val="18"/>
          <w:lang w:val="es-AR"/>
        </w:rPr>
        <w:t xml:space="preserve">   Regreso al hotel. Tarde y noche libre</w:t>
      </w:r>
      <w:proofErr w:type="gramStart"/>
      <w:r w:rsidRPr="00232370">
        <w:rPr>
          <w:rFonts w:cstheme="minorHAnsi"/>
          <w:color w:val="1F497D" w:themeColor="text2"/>
          <w:sz w:val="18"/>
          <w:szCs w:val="18"/>
          <w:lang w:val="es-AR"/>
        </w:rPr>
        <w:t>!</w:t>
      </w:r>
      <w:proofErr w:type="gramEnd"/>
    </w:p>
    <w:p w:rsidR="008C0EE5" w:rsidRPr="008C0EE5" w:rsidRDefault="0061686E" w:rsidP="008C0EE5">
      <w:pPr>
        <w:autoSpaceDE w:val="0"/>
        <w:autoSpaceDN w:val="0"/>
        <w:adjustRightInd w:val="0"/>
        <w:spacing w:after="0" w:line="240" w:lineRule="auto"/>
        <w:jc w:val="both"/>
        <w:rPr>
          <w:rFonts w:cstheme="minorHAnsi"/>
          <w:b/>
          <w:i/>
          <w:iCs/>
          <w:color w:val="1F497D" w:themeColor="text2"/>
          <w:sz w:val="18"/>
          <w:szCs w:val="18"/>
          <w:lang w:val="es-ES"/>
        </w:rPr>
      </w:pPr>
      <w:r>
        <w:rPr>
          <w:rFonts w:cstheme="minorHAnsi"/>
          <w:b/>
          <w:color w:val="1F497D" w:themeColor="text2"/>
          <w:sz w:val="18"/>
          <w:szCs w:val="18"/>
          <w:lang w:val="es-ES"/>
        </w:rPr>
        <w:t xml:space="preserve">Duración: Aproximadamente </w:t>
      </w:r>
      <w:r w:rsidR="00E616C5">
        <w:rPr>
          <w:rFonts w:cstheme="minorHAnsi"/>
          <w:b/>
          <w:color w:val="1F497D" w:themeColor="text2"/>
          <w:sz w:val="18"/>
          <w:szCs w:val="18"/>
          <w:lang w:val="es-ES"/>
        </w:rPr>
        <w:t>7</w:t>
      </w:r>
      <w:r>
        <w:rPr>
          <w:rFonts w:cstheme="minorHAnsi"/>
          <w:b/>
          <w:color w:val="1F497D" w:themeColor="text2"/>
          <w:sz w:val="18"/>
          <w:szCs w:val="18"/>
          <w:lang w:val="es-ES"/>
        </w:rPr>
        <w:t xml:space="preserve"> horas</w:t>
      </w:r>
    </w:p>
    <w:p w:rsidR="008C0EE5" w:rsidRPr="008C0EE5" w:rsidRDefault="008C0EE5" w:rsidP="008C0EE5">
      <w:pPr>
        <w:autoSpaceDE w:val="0"/>
        <w:autoSpaceDN w:val="0"/>
        <w:adjustRightInd w:val="0"/>
        <w:spacing w:after="0" w:line="240" w:lineRule="auto"/>
        <w:jc w:val="both"/>
        <w:rPr>
          <w:rFonts w:cstheme="minorHAnsi"/>
          <w:b/>
          <w:color w:val="1F497D" w:themeColor="text2"/>
          <w:sz w:val="18"/>
          <w:szCs w:val="18"/>
          <w:lang w:val="es-ES"/>
        </w:rPr>
      </w:pPr>
    </w:p>
    <w:p w:rsidR="008C0EE5" w:rsidRPr="008C0EE5" w:rsidRDefault="00F03717" w:rsidP="008C0EE5">
      <w:pPr>
        <w:autoSpaceDE w:val="0"/>
        <w:autoSpaceDN w:val="0"/>
        <w:adjustRightInd w:val="0"/>
        <w:spacing w:after="0" w:line="240" w:lineRule="auto"/>
        <w:jc w:val="both"/>
        <w:rPr>
          <w:rFonts w:cstheme="minorHAnsi"/>
          <w:color w:val="1F497D" w:themeColor="text2"/>
          <w:sz w:val="18"/>
          <w:szCs w:val="18"/>
          <w:lang w:val="es-ES"/>
        </w:rPr>
      </w:pPr>
      <w:r>
        <w:rPr>
          <w:rFonts w:cstheme="minorHAnsi"/>
          <w:b/>
          <w:color w:val="1F497D" w:themeColor="text2"/>
          <w:sz w:val="18"/>
          <w:szCs w:val="18"/>
          <w:lang w:val="es-ES"/>
        </w:rPr>
        <w:t>3⁰ Día | DÍ</w:t>
      </w:r>
      <w:r w:rsidR="008C0EE5" w:rsidRPr="008C0EE5">
        <w:rPr>
          <w:rFonts w:cstheme="minorHAnsi"/>
          <w:b/>
          <w:color w:val="1F497D" w:themeColor="text2"/>
          <w:sz w:val="18"/>
          <w:szCs w:val="18"/>
          <w:lang w:val="es-ES"/>
        </w:rPr>
        <w:t>A LIBRE</w:t>
      </w:r>
    </w:p>
    <w:p w:rsidR="008C0EE5" w:rsidRPr="00232370" w:rsidRDefault="00F03717" w:rsidP="008C0EE5">
      <w:pPr>
        <w:autoSpaceDE w:val="0"/>
        <w:autoSpaceDN w:val="0"/>
        <w:adjustRightInd w:val="0"/>
        <w:spacing w:after="0" w:line="240" w:lineRule="auto"/>
        <w:jc w:val="both"/>
        <w:rPr>
          <w:rFonts w:eastAsia="MS PGothic" w:cstheme="minorHAnsi"/>
          <w:color w:val="1F497D" w:themeColor="text2"/>
          <w:kern w:val="24"/>
          <w:sz w:val="18"/>
          <w:szCs w:val="18"/>
          <w:lang w:val="es-ES"/>
        </w:rPr>
      </w:pPr>
      <w:r w:rsidRPr="00232370">
        <w:rPr>
          <w:rFonts w:eastAsia="MS PGothic" w:cstheme="minorHAnsi"/>
          <w:color w:val="1F497D" w:themeColor="text2"/>
          <w:kern w:val="24"/>
          <w:sz w:val="18"/>
          <w:szCs w:val="18"/>
          <w:lang w:val="es-ES"/>
        </w:rPr>
        <w:t>Día</w:t>
      </w:r>
      <w:r w:rsidR="008C0EE5" w:rsidRPr="00232370">
        <w:rPr>
          <w:rFonts w:eastAsia="MS PGothic" w:cstheme="minorHAnsi"/>
          <w:color w:val="1F497D" w:themeColor="text2"/>
          <w:kern w:val="24"/>
          <w:sz w:val="18"/>
          <w:szCs w:val="18"/>
          <w:lang w:val="es-ES"/>
        </w:rPr>
        <w:t xml:space="preserve"> libre para d</w:t>
      </w:r>
      <w:r w:rsidRPr="00232370">
        <w:rPr>
          <w:rFonts w:eastAsia="MS PGothic" w:cstheme="minorHAnsi"/>
          <w:color w:val="1F497D" w:themeColor="text2"/>
          <w:kern w:val="24"/>
          <w:sz w:val="18"/>
          <w:szCs w:val="18"/>
          <w:lang w:val="es-ES"/>
        </w:rPr>
        <w:t>i</w:t>
      </w:r>
      <w:r w:rsidR="008C0EE5" w:rsidRPr="00232370">
        <w:rPr>
          <w:rFonts w:eastAsia="MS PGothic" w:cstheme="minorHAnsi"/>
          <w:color w:val="1F497D" w:themeColor="text2"/>
          <w:kern w:val="24"/>
          <w:sz w:val="18"/>
          <w:szCs w:val="18"/>
          <w:lang w:val="es-ES"/>
        </w:rPr>
        <w:t>sfrutar de esta espléndida ciudad.</w:t>
      </w:r>
    </w:p>
    <w:p w:rsidR="008C0EE5" w:rsidRPr="008C0EE5" w:rsidRDefault="008C0EE5" w:rsidP="008C0EE5">
      <w:pPr>
        <w:autoSpaceDE w:val="0"/>
        <w:autoSpaceDN w:val="0"/>
        <w:adjustRightInd w:val="0"/>
        <w:spacing w:after="0" w:line="240" w:lineRule="auto"/>
        <w:jc w:val="both"/>
        <w:rPr>
          <w:rFonts w:cstheme="minorHAnsi"/>
          <w:b/>
          <w:color w:val="1F497D" w:themeColor="text2"/>
          <w:sz w:val="18"/>
          <w:szCs w:val="18"/>
          <w:lang w:val="es-ES"/>
        </w:rPr>
      </w:pPr>
    </w:p>
    <w:p w:rsidR="008C0EE5" w:rsidRPr="008C0EE5" w:rsidRDefault="00F03717" w:rsidP="008C0EE5">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4⁰ Día | D</w:t>
      </w:r>
      <w:r w:rsidRPr="00F03717">
        <w:rPr>
          <w:rFonts w:cstheme="minorHAnsi"/>
          <w:b/>
          <w:color w:val="1F497D" w:themeColor="text2"/>
          <w:sz w:val="18"/>
          <w:szCs w:val="18"/>
          <w:lang w:val="es-ES"/>
        </w:rPr>
        <w:t>Í</w:t>
      </w:r>
      <w:r w:rsidR="008C0EE5" w:rsidRPr="008C0EE5">
        <w:rPr>
          <w:rFonts w:cstheme="minorHAnsi"/>
          <w:b/>
          <w:color w:val="1F497D" w:themeColor="text2"/>
          <w:sz w:val="18"/>
          <w:szCs w:val="18"/>
          <w:lang w:val="es-ES"/>
        </w:rPr>
        <w:t>A LIBRE</w:t>
      </w:r>
    </w:p>
    <w:p w:rsidR="008C0EE5" w:rsidRPr="008C0EE5" w:rsidRDefault="008C0EE5" w:rsidP="008C0EE5">
      <w:pP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color w:val="1F497D" w:themeColor="text2"/>
          <w:sz w:val="18"/>
          <w:szCs w:val="18"/>
          <w:lang w:val="es-ES"/>
        </w:rPr>
        <w:t>Que tal aprovechar el día para conocer las playas de Miami?</w:t>
      </w:r>
    </w:p>
    <w:p w:rsidR="008C0EE5" w:rsidRPr="008C0EE5" w:rsidRDefault="008C0EE5" w:rsidP="008C0EE5">
      <w:pPr>
        <w:autoSpaceDE w:val="0"/>
        <w:autoSpaceDN w:val="0"/>
        <w:adjustRightInd w:val="0"/>
        <w:spacing w:after="0" w:line="240" w:lineRule="auto"/>
        <w:jc w:val="both"/>
        <w:rPr>
          <w:rFonts w:cstheme="minorHAnsi"/>
          <w:i/>
          <w:iCs/>
          <w:color w:val="1F497D" w:themeColor="text2"/>
          <w:sz w:val="18"/>
          <w:szCs w:val="18"/>
          <w:lang w:val="es-ES"/>
        </w:rPr>
      </w:pPr>
    </w:p>
    <w:p w:rsidR="008C0EE5" w:rsidRPr="008C0EE5" w:rsidRDefault="008C0EE5" w:rsidP="008C0EE5">
      <w:pPr>
        <w:autoSpaceDE w:val="0"/>
        <w:autoSpaceDN w:val="0"/>
        <w:adjustRightInd w:val="0"/>
        <w:spacing w:after="0" w:line="240" w:lineRule="auto"/>
        <w:jc w:val="both"/>
        <w:rPr>
          <w:rFonts w:cstheme="minorHAnsi"/>
          <w:b/>
          <w:color w:val="1F497D" w:themeColor="text2"/>
          <w:sz w:val="18"/>
          <w:szCs w:val="18"/>
          <w:lang w:val="es-ES"/>
        </w:rPr>
      </w:pPr>
      <w:r w:rsidRPr="008C0EE5">
        <w:rPr>
          <w:rFonts w:cstheme="minorHAnsi"/>
          <w:b/>
          <w:color w:val="1F497D" w:themeColor="text2"/>
          <w:sz w:val="18"/>
          <w:szCs w:val="18"/>
          <w:lang w:val="es-ES"/>
        </w:rPr>
        <w:t>5⁰ Día |CHECK OUT Y TRASLADO DE SALIDA</w:t>
      </w:r>
    </w:p>
    <w:p w:rsidR="008C0EE5" w:rsidRDefault="008C0EE5" w:rsidP="008C0EE5">
      <w:pP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color w:val="1F497D" w:themeColor="text2"/>
          <w:sz w:val="18"/>
          <w:szCs w:val="18"/>
          <w:lang w:val="es-ES"/>
        </w:rPr>
        <w:t>Llega el fin de nuestro paseo. Traslado al aeropuerto de acuerdo a la hora de su vuelo. Buen Viaje</w:t>
      </w:r>
      <w:proofErr w:type="gramStart"/>
      <w:r w:rsidRPr="008C0EE5">
        <w:rPr>
          <w:rFonts w:cstheme="minorHAnsi"/>
          <w:color w:val="1F497D" w:themeColor="text2"/>
          <w:sz w:val="18"/>
          <w:szCs w:val="18"/>
          <w:lang w:val="es-ES"/>
        </w:rPr>
        <w:t>!</w:t>
      </w:r>
      <w:proofErr w:type="gramEnd"/>
      <w:r w:rsidRPr="008C0EE5">
        <w:rPr>
          <w:rFonts w:cstheme="minorHAnsi"/>
          <w:color w:val="1F497D" w:themeColor="text2"/>
          <w:sz w:val="18"/>
          <w:szCs w:val="18"/>
          <w:lang w:val="es-ES"/>
        </w:rPr>
        <w:t xml:space="preserve"> </w:t>
      </w:r>
      <w:proofErr w:type="spellStart"/>
      <w:r w:rsidRPr="008C0EE5">
        <w:rPr>
          <w:rFonts w:cstheme="minorHAnsi"/>
          <w:color w:val="1F497D" w:themeColor="text2"/>
          <w:sz w:val="18"/>
          <w:szCs w:val="18"/>
          <w:lang w:val="es-ES"/>
        </w:rPr>
        <w:t>Check-out</w:t>
      </w:r>
      <w:proofErr w:type="spellEnd"/>
      <w:r w:rsidRPr="008C0EE5">
        <w:rPr>
          <w:rFonts w:cstheme="minorHAnsi"/>
          <w:color w:val="1F497D" w:themeColor="text2"/>
          <w:sz w:val="18"/>
          <w:szCs w:val="18"/>
          <w:lang w:val="es-ES"/>
        </w:rPr>
        <w:t xml:space="preserve"> a las 11:00 horas.</w:t>
      </w:r>
    </w:p>
    <w:p w:rsidR="00BF09BD" w:rsidRDefault="00BF09BD" w:rsidP="00BF09BD">
      <w:pPr>
        <w:autoSpaceDE w:val="0"/>
        <w:autoSpaceDN w:val="0"/>
        <w:adjustRightInd w:val="0"/>
        <w:spacing w:after="0" w:line="240" w:lineRule="auto"/>
        <w:jc w:val="both"/>
        <w:rPr>
          <w:rFonts w:cstheme="minorHAnsi"/>
          <w:b/>
          <w:iCs/>
          <w:color w:val="1F497D" w:themeColor="text2"/>
          <w:sz w:val="18"/>
          <w:szCs w:val="18"/>
          <w:lang w:val="es-ES"/>
        </w:rPr>
      </w:pPr>
    </w:p>
    <w:p w:rsidR="00BF09BD" w:rsidRPr="00BF09BD" w:rsidRDefault="00BF09BD" w:rsidP="008C0EE5">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Noviembre 1, 2017 a Abril 27, 2018</w:t>
      </w:r>
    </w:p>
    <w:p w:rsidR="006059D1" w:rsidRDefault="006059D1" w:rsidP="006059D1">
      <w:pPr>
        <w:autoSpaceDE w:val="0"/>
        <w:autoSpaceDN w:val="0"/>
        <w:adjustRightInd w:val="0"/>
        <w:spacing w:after="0" w:line="240" w:lineRule="auto"/>
        <w:jc w:val="both"/>
        <w:rPr>
          <w:rFonts w:cstheme="minorHAnsi"/>
          <w:b/>
          <w:color w:val="1F497D" w:themeColor="text2"/>
          <w:sz w:val="18"/>
          <w:szCs w:val="18"/>
          <w:lang w:val="es-ES"/>
        </w:rPr>
      </w:pPr>
    </w:p>
    <w:tbl>
      <w:tblPr>
        <w:tblStyle w:val="TableGrid"/>
        <w:tblpPr w:leftFromText="180" w:rightFromText="180" w:vertAnchor="text" w:horzAnchor="margin" w:tblpYSpec="top"/>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832C31" w:rsidRPr="0015352A" w:rsidTr="000B5AA3">
        <w:trPr>
          <w:trHeight w:val="256"/>
        </w:trPr>
        <w:tc>
          <w:tcPr>
            <w:tcW w:w="10350" w:type="dxa"/>
            <w:gridSpan w:val="7"/>
            <w:shd w:val="clear" w:color="auto" w:fill="404040" w:themeFill="text1" w:themeFillTint="BF"/>
          </w:tcPr>
          <w:p w:rsidR="00832C31" w:rsidRPr="0015352A" w:rsidRDefault="00832C31" w:rsidP="000B5AA3">
            <w:pPr>
              <w:autoSpaceDE w:val="0"/>
              <w:autoSpaceDN w:val="0"/>
              <w:adjustRightInd w:val="0"/>
              <w:jc w:val="center"/>
              <w:rPr>
                <w:rFonts w:cstheme="minorHAnsi"/>
                <w:b/>
                <w:color w:val="FFFFFF" w:themeColor="background1"/>
                <w:sz w:val="18"/>
                <w:szCs w:val="18"/>
              </w:rPr>
            </w:pPr>
            <w:r>
              <w:rPr>
                <w:rFonts w:cstheme="minorHAnsi"/>
                <w:b/>
                <w:color w:val="FFFFFF" w:themeColor="background1"/>
                <w:sz w:val="18"/>
                <w:szCs w:val="18"/>
              </w:rPr>
              <w:t>MIAMI BEACH RESORT &amp; SPA</w:t>
            </w:r>
            <w:r w:rsidRPr="00B57E5A">
              <w:rPr>
                <w:rFonts w:cstheme="minorHAnsi"/>
                <w:b/>
                <w:color w:val="FFFFFF" w:themeColor="background1"/>
                <w:sz w:val="18"/>
                <w:szCs w:val="18"/>
              </w:rPr>
              <w:t xml:space="preserve">  (</w:t>
            </w:r>
            <w:r w:rsidRPr="0015352A">
              <w:rPr>
                <w:rFonts w:cstheme="minorHAnsi"/>
                <w:b/>
                <w:color w:val="FFFFFF" w:themeColor="background1"/>
                <w:sz w:val="18"/>
                <w:szCs w:val="18"/>
              </w:rPr>
              <w:t>4833 Collins Ave, Miami Beach</w:t>
            </w:r>
            <w:r w:rsidRPr="00B57E5A">
              <w:rPr>
                <w:rFonts w:cstheme="minorHAnsi"/>
                <w:b/>
                <w:color w:val="FFFFFF" w:themeColor="background1"/>
                <w:sz w:val="18"/>
                <w:szCs w:val="18"/>
              </w:rPr>
              <w:t xml:space="preserve">) - O SIMILAR </w:t>
            </w:r>
          </w:p>
        </w:tc>
      </w:tr>
      <w:tr w:rsidR="00832C31" w:rsidRPr="00B57E5A" w:rsidTr="000B5AA3">
        <w:trPr>
          <w:trHeight w:val="346"/>
        </w:trPr>
        <w:tc>
          <w:tcPr>
            <w:tcW w:w="2412" w:type="dxa"/>
            <w:shd w:val="clear" w:color="auto" w:fill="808080" w:themeFill="background1" w:themeFillShade="80"/>
          </w:tcPr>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832C31" w:rsidRPr="00B57E5A" w:rsidRDefault="00832C31" w:rsidP="000B5AA3">
            <w:pPr>
              <w:autoSpaceDE w:val="0"/>
              <w:autoSpaceDN w:val="0"/>
              <w:adjustRightInd w:val="0"/>
              <w:jc w:val="center"/>
              <w:rPr>
                <w:rFonts w:cstheme="minorHAnsi"/>
                <w:b/>
                <w:color w:val="FFFFFF" w:themeColor="background1"/>
                <w:sz w:val="18"/>
                <w:szCs w:val="18"/>
                <w:lang w:val="pt-PT"/>
              </w:rPr>
            </w:pPr>
            <w:proofErr w:type="gramStart"/>
            <w:r w:rsidRPr="00B57E5A">
              <w:rPr>
                <w:rFonts w:cstheme="minorHAnsi"/>
                <w:b/>
                <w:color w:val="FFFFFF" w:themeColor="background1"/>
                <w:sz w:val="18"/>
                <w:szCs w:val="18"/>
                <w:lang w:val="pt-PT"/>
              </w:rPr>
              <w:t>Single</w:t>
            </w:r>
            <w:proofErr w:type="gramEnd"/>
            <w:r w:rsidRPr="00B57E5A">
              <w:rPr>
                <w:rFonts w:cstheme="minorHAnsi"/>
                <w:b/>
                <w:color w:val="FFFFFF" w:themeColor="background1"/>
                <w:sz w:val="18"/>
                <w:szCs w:val="18"/>
                <w:lang w:val="pt-PT"/>
              </w:rPr>
              <w:t xml:space="preserve"> </w:t>
            </w:r>
          </w:p>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es-ES"/>
              </w:rPr>
              <w:t>(1 cama)</w:t>
            </w:r>
          </w:p>
        </w:tc>
        <w:tc>
          <w:tcPr>
            <w:tcW w:w="1080" w:type="dxa"/>
            <w:shd w:val="clear" w:color="auto" w:fill="808080" w:themeFill="background1" w:themeFillShade="80"/>
          </w:tcPr>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Doble</w:t>
            </w:r>
          </w:p>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(1 cama)</w:t>
            </w:r>
          </w:p>
        </w:tc>
        <w:tc>
          <w:tcPr>
            <w:tcW w:w="1170" w:type="dxa"/>
            <w:shd w:val="clear" w:color="auto" w:fill="808080" w:themeFill="background1" w:themeFillShade="80"/>
          </w:tcPr>
          <w:p w:rsidR="00832C31" w:rsidRPr="00B57E5A" w:rsidRDefault="00832C31" w:rsidP="000B5AA3">
            <w:pPr>
              <w:autoSpaceDE w:val="0"/>
              <w:autoSpaceDN w:val="0"/>
              <w:adjustRightInd w:val="0"/>
              <w:jc w:val="center"/>
              <w:rPr>
                <w:rFonts w:cstheme="minorHAnsi"/>
                <w:b/>
                <w:color w:val="FFFFFF" w:themeColor="background1"/>
                <w:sz w:val="18"/>
                <w:szCs w:val="18"/>
                <w:lang w:val="pt-PT"/>
              </w:rPr>
            </w:pPr>
            <w:proofErr w:type="spellStart"/>
            <w:r w:rsidRPr="00B57E5A">
              <w:rPr>
                <w:rFonts w:cstheme="minorHAnsi"/>
                <w:b/>
                <w:color w:val="FFFFFF" w:themeColor="background1"/>
                <w:sz w:val="18"/>
                <w:szCs w:val="18"/>
                <w:lang w:val="pt-PT"/>
              </w:rPr>
              <w:t>Twin</w:t>
            </w:r>
            <w:proofErr w:type="spellEnd"/>
          </w:p>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(2 camas)</w:t>
            </w:r>
          </w:p>
        </w:tc>
        <w:tc>
          <w:tcPr>
            <w:tcW w:w="1260" w:type="dxa"/>
            <w:shd w:val="clear" w:color="auto" w:fill="808080" w:themeFill="background1" w:themeFillShade="80"/>
          </w:tcPr>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Triple</w:t>
            </w:r>
          </w:p>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(2 camas)</w:t>
            </w:r>
          </w:p>
        </w:tc>
        <w:tc>
          <w:tcPr>
            <w:tcW w:w="1260" w:type="dxa"/>
            <w:shd w:val="clear" w:color="auto" w:fill="808080" w:themeFill="background1" w:themeFillShade="80"/>
          </w:tcPr>
          <w:p w:rsidR="00832C31" w:rsidRPr="00B57E5A" w:rsidRDefault="00832C31" w:rsidP="000B5AA3">
            <w:pPr>
              <w:autoSpaceDE w:val="0"/>
              <w:autoSpaceDN w:val="0"/>
              <w:adjustRightInd w:val="0"/>
              <w:jc w:val="center"/>
              <w:rPr>
                <w:rFonts w:cstheme="minorHAnsi"/>
                <w:b/>
                <w:color w:val="FFFFFF" w:themeColor="background1"/>
                <w:sz w:val="18"/>
                <w:szCs w:val="18"/>
                <w:lang w:val="pt-PT"/>
              </w:rPr>
            </w:pPr>
            <w:proofErr w:type="spellStart"/>
            <w:r w:rsidRPr="00B57E5A">
              <w:rPr>
                <w:rFonts w:cstheme="minorHAnsi"/>
                <w:b/>
                <w:color w:val="FFFFFF" w:themeColor="background1"/>
                <w:sz w:val="18"/>
                <w:szCs w:val="18"/>
                <w:lang w:val="pt-PT"/>
              </w:rPr>
              <w:t>Quad</w:t>
            </w:r>
            <w:proofErr w:type="spellEnd"/>
          </w:p>
          <w:p w:rsidR="00832C31" w:rsidRPr="00B57E5A" w:rsidRDefault="00832C31" w:rsidP="000B5AA3">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(2 camas)</w:t>
            </w:r>
          </w:p>
        </w:tc>
        <w:tc>
          <w:tcPr>
            <w:tcW w:w="2268" w:type="dxa"/>
            <w:shd w:val="clear" w:color="auto" w:fill="808080" w:themeFill="background1" w:themeFillShade="80"/>
          </w:tcPr>
          <w:p w:rsidR="00832C31" w:rsidRPr="00B57E5A" w:rsidRDefault="00832C31" w:rsidP="000B5AA3">
            <w:pPr>
              <w:autoSpaceDE w:val="0"/>
              <w:autoSpaceDN w:val="0"/>
              <w:adjustRightInd w:val="0"/>
              <w:jc w:val="center"/>
              <w:rPr>
                <w:rFonts w:cstheme="minorHAnsi"/>
                <w:b/>
                <w:color w:val="FFFFFF" w:themeColor="background1"/>
                <w:sz w:val="18"/>
                <w:szCs w:val="18"/>
                <w:lang w:val="pt-PT"/>
              </w:rPr>
            </w:pPr>
            <w:proofErr w:type="spellStart"/>
            <w:r w:rsidRPr="00B57E5A">
              <w:rPr>
                <w:rFonts w:cstheme="minorHAnsi"/>
                <w:b/>
                <w:color w:val="FFFFFF" w:themeColor="background1"/>
                <w:sz w:val="18"/>
                <w:szCs w:val="18"/>
                <w:lang w:val="pt-PT"/>
              </w:rPr>
              <w:t>Niño</w:t>
            </w:r>
            <w:proofErr w:type="spellEnd"/>
            <w:r w:rsidRPr="00B57E5A">
              <w:rPr>
                <w:rFonts w:cstheme="minorHAnsi"/>
                <w:b/>
                <w:color w:val="FFFFFF" w:themeColor="background1"/>
                <w:sz w:val="18"/>
                <w:szCs w:val="18"/>
                <w:lang w:val="pt-PT"/>
              </w:rPr>
              <w:t xml:space="preserve">: 0 – 16 </w:t>
            </w:r>
            <w:proofErr w:type="spellStart"/>
            <w:r w:rsidRPr="00B57E5A">
              <w:rPr>
                <w:rFonts w:cstheme="minorHAnsi"/>
                <w:b/>
                <w:color w:val="FFFFFF" w:themeColor="background1"/>
                <w:sz w:val="18"/>
                <w:szCs w:val="18"/>
                <w:lang w:val="pt-PT"/>
              </w:rPr>
              <w:t>años</w:t>
            </w:r>
            <w:proofErr w:type="spellEnd"/>
          </w:p>
          <w:p w:rsidR="00832C31" w:rsidRPr="00B57E5A" w:rsidRDefault="00832C31" w:rsidP="000B5AA3">
            <w:pPr>
              <w:autoSpaceDE w:val="0"/>
              <w:autoSpaceDN w:val="0"/>
              <w:adjustRightInd w:val="0"/>
              <w:jc w:val="center"/>
              <w:rPr>
                <w:rFonts w:cstheme="minorHAnsi"/>
                <w:b/>
                <w:color w:val="FFFFFF" w:themeColor="background1"/>
                <w:sz w:val="18"/>
                <w:szCs w:val="18"/>
                <w:lang w:val="pt-PT"/>
              </w:rPr>
            </w:pPr>
          </w:p>
        </w:tc>
      </w:tr>
      <w:tr w:rsidR="00772166" w:rsidRPr="00B57E5A" w:rsidTr="000B5AA3">
        <w:tc>
          <w:tcPr>
            <w:tcW w:w="2412" w:type="dxa"/>
            <w:shd w:val="clear" w:color="auto" w:fill="808080" w:themeFill="background1" w:themeFillShade="80"/>
          </w:tcPr>
          <w:p w:rsidR="00772166" w:rsidRPr="00B57E5A" w:rsidRDefault="00772166" w:rsidP="000B5AA3">
            <w:pPr>
              <w:autoSpaceDE w:val="0"/>
              <w:autoSpaceDN w:val="0"/>
              <w:adjustRightInd w:val="0"/>
              <w:jc w:val="center"/>
              <w:rPr>
                <w:rFonts w:cstheme="minorHAnsi"/>
                <w:b/>
                <w:color w:val="FFFFFF" w:themeColor="background1"/>
                <w:sz w:val="18"/>
                <w:szCs w:val="18"/>
                <w:lang w:val="pt-PT"/>
              </w:rPr>
            </w:pPr>
            <w:proofErr w:type="spellStart"/>
            <w:r w:rsidRPr="00772166">
              <w:rPr>
                <w:rFonts w:cstheme="minorHAnsi"/>
                <w:b/>
                <w:color w:val="FFFFFF" w:themeColor="background1"/>
                <w:sz w:val="18"/>
                <w:szCs w:val="18"/>
                <w:lang w:val="pt-PT"/>
              </w:rPr>
              <w:t>Noviembre</w:t>
            </w:r>
            <w:proofErr w:type="spellEnd"/>
            <w:r w:rsidRPr="00772166">
              <w:rPr>
                <w:rFonts w:cstheme="minorHAnsi"/>
                <w:b/>
                <w:color w:val="FFFFFF" w:themeColor="background1"/>
                <w:sz w:val="18"/>
                <w:szCs w:val="18"/>
                <w:lang w:val="pt-PT"/>
              </w:rPr>
              <w:t xml:space="preserve"> 1 - </w:t>
            </w:r>
            <w:proofErr w:type="spellStart"/>
            <w:r w:rsidRPr="00772166">
              <w:rPr>
                <w:rFonts w:cstheme="minorHAnsi"/>
                <w:b/>
                <w:color w:val="FFFFFF" w:themeColor="background1"/>
                <w:sz w:val="18"/>
                <w:szCs w:val="18"/>
                <w:lang w:val="pt-PT"/>
              </w:rPr>
              <w:t>Diciembre</w:t>
            </w:r>
            <w:proofErr w:type="spellEnd"/>
            <w:r w:rsidRPr="00772166">
              <w:rPr>
                <w:rFonts w:cstheme="minorHAnsi"/>
                <w:b/>
                <w:color w:val="FFFFFF" w:themeColor="background1"/>
                <w:sz w:val="18"/>
                <w:szCs w:val="18"/>
                <w:lang w:val="pt-PT"/>
              </w:rPr>
              <w:t xml:space="preserve"> 26</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1,438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719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789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565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487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228 </w:t>
            </w:r>
          </w:p>
        </w:tc>
      </w:tr>
      <w:tr w:rsidR="00772166" w:rsidRPr="00B57E5A" w:rsidTr="000B5AA3">
        <w:tc>
          <w:tcPr>
            <w:tcW w:w="2412" w:type="dxa"/>
            <w:shd w:val="clear" w:color="auto" w:fill="808080" w:themeFill="background1" w:themeFillShade="80"/>
          </w:tcPr>
          <w:p w:rsidR="00772166" w:rsidRPr="00B57E5A" w:rsidRDefault="00772166" w:rsidP="000B5AA3">
            <w:pPr>
              <w:autoSpaceDE w:val="0"/>
              <w:autoSpaceDN w:val="0"/>
              <w:adjustRightInd w:val="0"/>
              <w:jc w:val="center"/>
              <w:rPr>
                <w:rFonts w:cstheme="minorHAnsi"/>
                <w:b/>
                <w:color w:val="FFFFFF" w:themeColor="background1"/>
                <w:sz w:val="18"/>
                <w:szCs w:val="18"/>
                <w:lang w:val="pt-PT"/>
              </w:rPr>
            </w:pPr>
            <w:proofErr w:type="spellStart"/>
            <w:r w:rsidRPr="00772166">
              <w:rPr>
                <w:rFonts w:cstheme="minorHAnsi"/>
                <w:b/>
                <w:color w:val="FFFFFF" w:themeColor="background1"/>
                <w:sz w:val="18"/>
                <w:szCs w:val="18"/>
                <w:lang w:val="pt-PT"/>
              </w:rPr>
              <w:t>Enero</w:t>
            </w:r>
            <w:proofErr w:type="spellEnd"/>
            <w:r w:rsidRPr="00772166">
              <w:rPr>
                <w:rFonts w:cstheme="minorHAnsi"/>
                <w:b/>
                <w:color w:val="FFFFFF" w:themeColor="background1"/>
                <w:sz w:val="18"/>
                <w:szCs w:val="18"/>
                <w:lang w:val="pt-PT"/>
              </w:rPr>
              <w:t xml:space="preserve"> 2 - </w:t>
            </w:r>
            <w:proofErr w:type="spellStart"/>
            <w:r w:rsidRPr="00772166">
              <w:rPr>
                <w:rFonts w:cstheme="minorHAnsi"/>
                <w:b/>
                <w:color w:val="FFFFFF" w:themeColor="background1"/>
                <w:sz w:val="18"/>
                <w:szCs w:val="18"/>
                <w:lang w:val="pt-PT"/>
              </w:rPr>
              <w:t>Marzo</w:t>
            </w:r>
            <w:proofErr w:type="spellEnd"/>
            <w:r w:rsidRPr="00772166">
              <w:rPr>
                <w:rFonts w:cstheme="minorHAnsi"/>
                <w:b/>
                <w:color w:val="FFFFFF" w:themeColor="background1"/>
                <w:sz w:val="18"/>
                <w:szCs w:val="18"/>
                <w:lang w:val="pt-PT"/>
              </w:rPr>
              <w:t xml:space="preserve"> 31</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1,788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894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964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682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575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228 </w:t>
            </w:r>
          </w:p>
        </w:tc>
      </w:tr>
      <w:tr w:rsidR="00772166" w:rsidRPr="00B57E5A" w:rsidTr="000B5AA3">
        <w:tc>
          <w:tcPr>
            <w:tcW w:w="2412" w:type="dxa"/>
            <w:shd w:val="clear" w:color="auto" w:fill="808080" w:themeFill="background1" w:themeFillShade="80"/>
          </w:tcPr>
          <w:p w:rsidR="00772166" w:rsidRPr="00B57E5A" w:rsidRDefault="00772166" w:rsidP="000B5AA3">
            <w:pPr>
              <w:autoSpaceDE w:val="0"/>
              <w:autoSpaceDN w:val="0"/>
              <w:adjustRightInd w:val="0"/>
              <w:jc w:val="center"/>
              <w:rPr>
                <w:rFonts w:cstheme="minorHAnsi"/>
                <w:b/>
                <w:color w:val="FFFFFF" w:themeColor="background1"/>
                <w:sz w:val="18"/>
                <w:szCs w:val="18"/>
                <w:highlight w:val="yellow"/>
                <w:lang w:val="pt-PT"/>
              </w:rPr>
            </w:pPr>
            <w:r w:rsidRPr="00772166">
              <w:rPr>
                <w:rFonts w:cstheme="minorHAnsi"/>
                <w:b/>
                <w:color w:val="FFFFFF" w:themeColor="background1"/>
                <w:sz w:val="18"/>
                <w:szCs w:val="18"/>
                <w:lang w:val="pt-PT"/>
              </w:rPr>
              <w:t>Abril 1 - 30</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w:t>
            </w:r>
            <w:r w:rsidRPr="00772166">
              <w:rPr>
                <w:rFonts w:ascii="Calibri" w:hAnsi="Calibri"/>
                <w:color w:val="000000"/>
                <w:sz w:val="16"/>
                <w:szCs w:val="16"/>
              </w:rPr>
              <w:t xml:space="preserve">    1,445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722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792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567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489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228 </w:t>
            </w:r>
          </w:p>
        </w:tc>
      </w:tr>
    </w:tbl>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BF09BD" w:rsidRDefault="00BF09BD" w:rsidP="006059D1">
      <w:pPr>
        <w:autoSpaceDE w:val="0"/>
        <w:autoSpaceDN w:val="0"/>
        <w:adjustRightInd w:val="0"/>
        <w:spacing w:after="0" w:line="240" w:lineRule="auto"/>
        <w:jc w:val="both"/>
        <w:rPr>
          <w:rFonts w:cstheme="minorHAnsi"/>
          <w:b/>
          <w:color w:val="1F497D" w:themeColor="text2"/>
          <w:sz w:val="16"/>
          <w:szCs w:val="16"/>
          <w:lang w:val="es-ES"/>
        </w:rPr>
        <w:sectPr w:rsidR="00BF09BD" w:rsidSect="005F2FA0">
          <w:headerReference w:type="default" r:id="rId34"/>
          <w:type w:val="continuous"/>
          <w:pgSz w:w="12240" w:h="15840"/>
          <w:pgMar w:top="720" w:right="720" w:bottom="720" w:left="720" w:header="708" w:footer="708" w:gutter="0"/>
          <w:cols w:space="708"/>
          <w:docGrid w:linePitch="360"/>
        </w:sectPr>
      </w:pPr>
    </w:p>
    <w:p w:rsidR="00BF09BD" w:rsidRDefault="00F03717" w:rsidP="00BF09BD">
      <w:pPr>
        <w:autoSpaceDE w:val="0"/>
        <w:autoSpaceDN w:val="0"/>
        <w:adjustRightInd w:val="0"/>
        <w:spacing w:after="0" w:line="240" w:lineRule="exact"/>
        <w:rPr>
          <w:rFonts w:cstheme="minorHAnsi"/>
          <w:b/>
          <w:color w:val="1F497D" w:themeColor="text2"/>
          <w:sz w:val="18"/>
          <w:szCs w:val="18"/>
          <w:lang w:val="es-ES"/>
        </w:rPr>
      </w:pPr>
      <w:r>
        <w:rPr>
          <w:rFonts w:cstheme="minorHAnsi"/>
          <w:b/>
          <w:color w:val="1F497D" w:themeColor="text2"/>
          <w:sz w:val="18"/>
          <w:szCs w:val="18"/>
          <w:lang w:val="es-ES"/>
        </w:rPr>
        <w:lastRenderedPageBreak/>
        <w:t xml:space="preserve">Resort </w:t>
      </w:r>
      <w:proofErr w:type="spellStart"/>
      <w:r>
        <w:rPr>
          <w:rFonts w:cstheme="minorHAnsi"/>
          <w:b/>
          <w:color w:val="1F497D" w:themeColor="text2"/>
          <w:sz w:val="18"/>
          <w:szCs w:val="18"/>
          <w:lang w:val="es-ES"/>
        </w:rPr>
        <w:t>fee</w:t>
      </w:r>
      <w:proofErr w:type="spellEnd"/>
      <w:r>
        <w:rPr>
          <w:rFonts w:cstheme="minorHAnsi"/>
          <w:b/>
          <w:color w:val="1F497D" w:themeColor="text2"/>
          <w:sz w:val="18"/>
          <w:szCs w:val="18"/>
          <w:lang w:val="es-ES"/>
        </w:rPr>
        <w:t xml:space="preserve"> – </w:t>
      </w:r>
      <w:r w:rsidR="00BF09BD">
        <w:rPr>
          <w:rFonts w:cstheme="minorHAnsi"/>
          <w:b/>
          <w:color w:val="1F497D" w:themeColor="text2"/>
          <w:sz w:val="18"/>
          <w:szCs w:val="18"/>
          <w:lang w:val="es-ES"/>
        </w:rPr>
        <w:t>Miami Beach Resort &amp; Spa: $25.00</w:t>
      </w:r>
      <w:r w:rsidR="00BF09BD" w:rsidRPr="00AD6CC3">
        <w:rPr>
          <w:rFonts w:cstheme="minorHAnsi"/>
          <w:b/>
          <w:color w:val="1F497D" w:themeColor="text2"/>
          <w:sz w:val="18"/>
          <w:szCs w:val="18"/>
          <w:lang w:val="es-ES"/>
        </w:rPr>
        <w:t xml:space="preserve"> por noche y por habitación</w:t>
      </w:r>
    </w:p>
    <w:p w:rsidR="006F4CC6" w:rsidRDefault="006F4CC6" w:rsidP="006059D1">
      <w:pPr>
        <w:autoSpaceDE w:val="0"/>
        <w:autoSpaceDN w:val="0"/>
        <w:adjustRightInd w:val="0"/>
        <w:spacing w:after="0" w:line="240" w:lineRule="auto"/>
        <w:jc w:val="both"/>
        <w:rPr>
          <w:rFonts w:cstheme="minorHAnsi"/>
          <w:b/>
          <w:color w:val="1F497D" w:themeColor="text2"/>
          <w:sz w:val="16"/>
          <w:szCs w:val="16"/>
          <w:lang w:val="es-ES"/>
        </w:rPr>
      </w:pPr>
    </w:p>
    <w:p w:rsidR="006F4CC6" w:rsidRDefault="006F4CC6" w:rsidP="006059D1">
      <w:pPr>
        <w:autoSpaceDE w:val="0"/>
        <w:autoSpaceDN w:val="0"/>
        <w:adjustRightInd w:val="0"/>
        <w:spacing w:after="0" w:line="240" w:lineRule="auto"/>
        <w:jc w:val="both"/>
        <w:rPr>
          <w:rFonts w:cstheme="minorHAnsi"/>
          <w:b/>
          <w:color w:val="1F497D" w:themeColor="text2"/>
          <w:sz w:val="16"/>
          <w:szCs w:val="16"/>
          <w:lang w:val="es-ES"/>
        </w:rPr>
      </w:pPr>
    </w:p>
    <w:p w:rsidR="00DF469E" w:rsidRPr="005F2FA0" w:rsidRDefault="00DF469E" w:rsidP="006059D1">
      <w:pPr>
        <w:autoSpaceDE w:val="0"/>
        <w:autoSpaceDN w:val="0"/>
        <w:adjustRightInd w:val="0"/>
        <w:spacing w:after="0" w:line="240" w:lineRule="auto"/>
        <w:jc w:val="both"/>
        <w:rPr>
          <w:rFonts w:cstheme="minorHAnsi"/>
          <w:b/>
          <w:color w:val="1F497D" w:themeColor="text2"/>
          <w:sz w:val="16"/>
          <w:szCs w:val="16"/>
          <w:lang w:val="es-ES"/>
        </w:rPr>
        <w:sectPr w:rsidR="00DF469E" w:rsidRPr="005F2FA0" w:rsidSect="00832C31">
          <w:type w:val="continuous"/>
          <w:pgSz w:w="12240" w:h="15840"/>
          <w:pgMar w:top="720" w:right="720" w:bottom="720" w:left="720" w:header="708" w:footer="708" w:gutter="0"/>
          <w:cols w:space="708"/>
          <w:docGrid w:linePitch="360"/>
        </w:sectPr>
      </w:pPr>
    </w:p>
    <w:p w:rsidR="006059D1" w:rsidRPr="009C7857" w:rsidRDefault="006059D1" w:rsidP="006059D1">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832C31" w:rsidRPr="00832C31" w:rsidRDefault="00F03717" w:rsidP="00832C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 4 noches de </w:t>
      </w:r>
      <w:r w:rsidR="00832C31" w:rsidRPr="00832C31">
        <w:rPr>
          <w:rFonts w:cstheme="minorHAnsi"/>
          <w:color w:val="1F497D" w:themeColor="text2"/>
          <w:sz w:val="18"/>
          <w:szCs w:val="18"/>
          <w:lang w:val="es-ES"/>
        </w:rPr>
        <w:t>hospedaje en hotel 3,5* estrellas;</w:t>
      </w:r>
    </w:p>
    <w:p w:rsidR="00832C31" w:rsidRPr="00832C31" w:rsidRDefault="00832C31" w:rsidP="00832C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32C31">
        <w:rPr>
          <w:rFonts w:cstheme="minorHAnsi"/>
          <w:color w:val="1F497D" w:themeColor="text2"/>
          <w:sz w:val="18"/>
          <w:szCs w:val="18"/>
          <w:lang w:val="es-ES"/>
        </w:rPr>
        <w:t>• Traslados de llegada + salida;</w:t>
      </w:r>
    </w:p>
    <w:p w:rsidR="00832C31" w:rsidRPr="00832C31" w:rsidRDefault="00832C31" w:rsidP="00832C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32C31">
        <w:rPr>
          <w:rFonts w:cstheme="minorHAnsi"/>
          <w:color w:val="1F497D" w:themeColor="text2"/>
          <w:sz w:val="18"/>
          <w:szCs w:val="18"/>
          <w:lang w:val="es-ES"/>
        </w:rPr>
        <w:t>• City tour en español;</w:t>
      </w:r>
    </w:p>
    <w:p w:rsidR="00832C31" w:rsidRPr="00832C31" w:rsidRDefault="00832C31" w:rsidP="00832C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832C31">
        <w:rPr>
          <w:rFonts w:cstheme="minorHAnsi"/>
          <w:color w:val="1F497D" w:themeColor="text2"/>
          <w:sz w:val="18"/>
          <w:szCs w:val="18"/>
          <w:lang w:val="es-ES"/>
        </w:rPr>
        <w:t>• Tour de barco por la Bahía de Miami.</w:t>
      </w:r>
    </w:p>
    <w:p w:rsidR="006059D1" w:rsidRDefault="006059D1" w:rsidP="006059D1">
      <w:pPr>
        <w:autoSpaceDE w:val="0"/>
        <w:autoSpaceDN w:val="0"/>
        <w:adjustRightInd w:val="0"/>
        <w:spacing w:after="0" w:line="240" w:lineRule="auto"/>
        <w:jc w:val="both"/>
        <w:rPr>
          <w:rFonts w:cstheme="minorHAnsi"/>
          <w:b/>
          <w:color w:val="1F497D" w:themeColor="text2"/>
          <w:sz w:val="18"/>
          <w:szCs w:val="18"/>
          <w:lang w:val="es-ES"/>
        </w:rPr>
      </w:pPr>
    </w:p>
    <w:p w:rsidR="006059D1" w:rsidRPr="009C7857" w:rsidRDefault="006059D1" w:rsidP="006059D1">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CB1CC0" w:rsidRDefault="00CB1CC0"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425A7">
        <w:rPr>
          <w:rFonts w:cstheme="minorHAnsi"/>
          <w:color w:val="1F497D" w:themeColor="text2"/>
          <w:sz w:val="18"/>
          <w:szCs w:val="18"/>
          <w:lang w:val="es-ES"/>
        </w:rPr>
        <w:t xml:space="preserve">• Precios no son válidos para estadías en los días: </w:t>
      </w:r>
      <w:r>
        <w:rPr>
          <w:rFonts w:cstheme="minorHAnsi"/>
          <w:color w:val="1F497D" w:themeColor="text2"/>
          <w:sz w:val="18"/>
          <w:szCs w:val="18"/>
          <w:lang w:val="es-ES"/>
        </w:rPr>
        <w:t>Diciembre 7 – 10</w:t>
      </w:r>
      <w:r w:rsidR="006F0CE1">
        <w:rPr>
          <w:rFonts w:cstheme="minorHAnsi"/>
          <w:color w:val="1F497D" w:themeColor="text2"/>
          <w:sz w:val="18"/>
          <w:szCs w:val="18"/>
          <w:lang w:val="es-ES"/>
        </w:rPr>
        <w:t>,</w:t>
      </w:r>
      <w:r>
        <w:rPr>
          <w:rFonts w:cstheme="minorHAnsi"/>
          <w:color w:val="1F497D" w:themeColor="text2"/>
          <w:sz w:val="18"/>
          <w:szCs w:val="18"/>
          <w:lang w:val="es-ES"/>
        </w:rPr>
        <w:t xml:space="preserve"> Febrero 15 – 18;</w:t>
      </w:r>
    </w:p>
    <w:p w:rsidR="00832C31" w:rsidRDefault="00832C3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00772166">
        <w:rPr>
          <w:rFonts w:cstheme="minorHAnsi"/>
          <w:color w:val="1F497D" w:themeColor="text2"/>
          <w:sz w:val="18"/>
          <w:szCs w:val="18"/>
          <w:lang w:val="es-ES"/>
        </w:rPr>
        <w:t>horario;</w:t>
      </w:r>
    </w:p>
    <w:p w:rsidR="006059D1" w:rsidRDefault="006059D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E26807">
        <w:rPr>
          <w:rFonts w:cstheme="minorHAnsi"/>
          <w:color w:val="1F497D" w:themeColor="text2"/>
          <w:sz w:val="18"/>
          <w:szCs w:val="18"/>
          <w:lang w:val="es-ES"/>
        </w:rPr>
        <w:t>er visa para los Estados Unidos;</w:t>
      </w:r>
    </w:p>
    <w:p w:rsidR="006059D1" w:rsidRPr="00832C31" w:rsidRDefault="00637178" w:rsidP="00832C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637178">
        <w:rPr>
          <w:rFonts w:cstheme="minorHAnsi"/>
          <w:color w:val="1F497D" w:themeColor="text2"/>
          <w:sz w:val="18"/>
          <w:szCs w:val="18"/>
          <w:lang w:val="es-ES"/>
        </w:rPr>
        <w:t>• Suplemento adicional de $</w:t>
      </w:r>
      <w:r w:rsidR="0061686E">
        <w:rPr>
          <w:rFonts w:cstheme="minorHAnsi"/>
          <w:color w:val="1F497D" w:themeColor="text2"/>
          <w:sz w:val="18"/>
          <w:szCs w:val="18"/>
          <w:lang w:val="es-ES"/>
        </w:rPr>
        <w:t>66 por traslado</w:t>
      </w:r>
      <w:r w:rsidRPr="00637178">
        <w:rPr>
          <w:rFonts w:cstheme="minorHAnsi"/>
          <w:color w:val="1F497D" w:themeColor="text2"/>
          <w:sz w:val="18"/>
          <w:szCs w:val="18"/>
          <w:lang w:val="es-ES"/>
        </w:rPr>
        <w:t xml:space="preserve"> será  aplicado para traslados nocturnos con vuelos llegando o sal</w:t>
      </w:r>
      <w:r w:rsidR="00832C31">
        <w:rPr>
          <w:rFonts w:cstheme="minorHAnsi"/>
          <w:color w:val="1F497D" w:themeColor="text2"/>
          <w:sz w:val="18"/>
          <w:szCs w:val="18"/>
          <w:lang w:val="es-ES"/>
        </w:rPr>
        <w:t>iendo entre las 23:00 horas y 07</w:t>
      </w:r>
      <w:r w:rsidRPr="00637178">
        <w:rPr>
          <w:rFonts w:cstheme="minorHAnsi"/>
          <w:color w:val="1F497D" w:themeColor="text2"/>
          <w:sz w:val="18"/>
          <w:szCs w:val="18"/>
          <w:lang w:val="es-ES"/>
        </w:rPr>
        <w:t>:00 horas</w:t>
      </w:r>
      <w:r w:rsidR="00E26807">
        <w:rPr>
          <w:rFonts w:cstheme="minorHAnsi"/>
          <w:color w:val="1F497D" w:themeColor="text2"/>
          <w:sz w:val="18"/>
          <w:szCs w:val="18"/>
          <w:lang w:val="es-ES"/>
        </w:rPr>
        <w:t>.</w:t>
      </w:r>
    </w:p>
    <w:p w:rsidR="006059D1" w:rsidRDefault="006059D1" w:rsidP="006059D1">
      <w:pPr>
        <w:autoSpaceDE w:val="0"/>
        <w:autoSpaceDN w:val="0"/>
        <w:adjustRightInd w:val="0"/>
        <w:spacing w:after="0" w:line="240" w:lineRule="auto"/>
        <w:jc w:val="both"/>
        <w:rPr>
          <w:rFonts w:cstheme="minorHAnsi"/>
          <w:b/>
          <w:color w:val="1F497D" w:themeColor="text2"/>
          <w:sz w:val="18"/>
          <w:szCs w:val="18"/>
          <w:lang w:val="es-ES"/>
        </w:rPr>
      </w:pPr>
    </w:p>
    <w:p w:rsidR="006059D1" w:rsidRPr="009C7857" w:rsidRDefault="006059D1" w:rsidP="006059D1">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6059D1" w:rsidRPr="00B970D8" w:rsidRDefault="006059D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D274A4">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6059D1" w:rsidRPr="00B970D8" w:rsidRDefault="006059D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6059D1" w:rsidRPr="00B970D8" w:rsidRDefault="006059D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E616C5">
        <w:rPr>
          <w:rFonts w:cstheme="minorHAnsi"/>
          <w:color w:val="1F497D" w:themeColor="text2"/>
          <w:sz w:val="18"/>
          <w:szCs w:val="18"/>
          <w:lang w:val="es-ES"/>
        </w:rPr>
        <w:t>Desayuno, a</w:t>
      </w:r>
      <w:r w:rsidRPr="00B970D8">
        <w:rPr>
          <w:rFonts w:cstheme="minorHAnsi"/>
          <w:color w:val="1F497D" w:themeColor="text2"/>
          <w:sz w:val="18"/>
          <w:szCs w:val="18"/>
          <w:lang w:val="es-ES"/>
        </w:rPr>
        <w:t>lmuerzo o cena en cualquiera de los días;</w:t>
      </w:r>
    </w:p>
    <w:p w:rsidR="006059D1" w:rsidRPr="00B970D8" w:rsidRDefault="006059D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6059D1" w:rsidRPr="00B970D8" w:rsidRDefault="006059D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Servicio de maleteros;</w:t>
      </w:r>
    </w:p>
    <w:p w:rsidR="006059D1" w:rsidRPr="00B970D8" w:rsidRDefault="006059D1" w:rsidP="006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6D1EEF" w:rsidRDefault="006D1EEF" w:rsidP="00832C31">
      <w:pPr>
        <w:autoSpaceDE w:val="0"/>
        <w:autoSpaceDN w:val="0"/>
        <w:adjustRightInd w:val="0"/>
        <w:spacing w:after="0" w:line="240" w:lineRule="auto"/>
        <w:jc w:val="center"/>
        <w:rPr>
          <w:rFonts w:cstheme="minorHAnsi"/>
          <w:b/>
          <w:color w:val="1F497D" w:themeColor="text2"/>
          <w:sz w:val="18"/>
          <w:szCs w:val="18"/>
          <w:lang w:val="es-ES"/>
        </w:rPr>
      </w:pPr>
    </w:p>
    <w:p w:rsidR="006C6862" w:rsidRDefault="006C6862" w:rsidP="00832C31">
      <w:pPr>
        <w:autoSpaceDE w:val="0"/>
        <w:autoSpaceDN w:val="0"/>
        <w:adjustRightInd w:val="0"/>
        <w:spacing w:after="0" w:line="240" w:lineRule="auto"/>
        <w:jc w:val="center"/>
        <w:rPr>
          <w:rFonts w:cstheme="minorHAnsi"/>
          <w:b/>
          <w:color w:val="1F497D" w:themeColor="text2"/>
          <w:sz w:val="18"/>
          <w:szCs w:val="18"/>
          <w:lang w:val="es-ES"/>
        </w:rPr>
      </w:pPr>
    </w:p>
    <w:p w:rsidR="00832C31" w:rsidRDefault="00832C31" w:rsidP="00832C31">
      <w:pPr>
        <w:autoSpaceDE w:val="0"/>
        <w:autoSpaceDN w:val="0"/>
        <w:adjustRightInd w:val="0"/>
        <w:spacing w:after="0" w:line="240" w:lineRule="auto"/>
        <w:jc w:val="center"/>
        <w:rPr>
          <w:rFonts w:cstheme="minorHAnsi"/>
          <w:b/>
          <w:color w:val="1F497D" w:themeColor="text2"/>
          <w:sz w:val="18"/>
          <w:szCs w:val="18"/>
          <w:lang w:val="es-ES"/>
        </w:rPr>
      </w:pPr>
      <w:r w:rsidRPr="008C0EE5">
        <w:rPr>
          <w:rFonts w:cstheme="minorHAnsi"/>
          <w:b/>
          <w:color w:val="1F497D" w:themeColor="text2"/>
          <w:sz w:val="18"/>
          <w:szCs w:val="18"/>
          <w:lang w:val="es-ES"/>
        </w:rPr>
        <w:t xml:space="preserve">MIAMI </w:t>
      </w:r>
      <w:r>
        <w:rPr>
          <w:rFonts w:cstheme="minorHAnsi"/>
          <w:b/>
          <w:color w:val="1F497D" w:themeColor="text2"/>
          <w:sz w:val="18"/>
          <w:szCs w:val="18"/>
          <w:lang w:val="es-ES"/>
        </w:rPr>
        <w:t>COMPLETO</w:t>
      </w:r>
      <w:r w:rsidRPr="008C0EE5">
        <w:rPr>
          <w:rFonts w:cstheme="minorHAnsi"/>
          <w:b/>
          <w:color w:val="1F497D" w:themeColor="text2"/>
          <w:sz w:val="18"/>
          <w:szCs w:val="18"/>
          <w:lang w:val="es-ES"/>
        </w:rPr>
        <w:t xml:space="preserve"> (5 DÍAS / 4 NOCHES)</w:t>
      </w:r>
    </w:p>
    <w:p w:rsidR="00832C31" w:rsidRPr="00443CD9" w:rsidRDefault="00832C31" w:rsidP="00832C31">
      <w:pPr>
        <w:autoSpaceDE w:val="0"/>
        <w:autoSpaceDN w:val="0"/>
        <w:adjustRightInd w:val="0"/>
        <w:spacing w:after="0" w:line="240" w:lineRule="auto"/>
        <w:jc w:val="center"/>
        <w:rPr>
          <w:rFonts w:cstheme="minorHAnsi"/>
          <w:b/>
          <w:color w:val="1F497D" w:themeColor="text2"/>
          <w:sz w:val="18"/>
          <w:szCs w:val="18"/>
          <w:lang w:val="es-ES"/>
        </w:rPr>
      </w:pPr>
      <w:r w:rsidRPr="00443CD9">
        <w:rPr>
          <w:rFonts w:cstheme="minorHAnsi"/>
          <w:b/>
          <w:color w:val="1F497D" w:themeColor="text2"/>
          <w:sz w:val="18"/>
          <w:szCs w:val="18"/>
          <w:lang w:val="es-ES"/>
        </w:rPr>
        <w:t xml:space="preserve">ALOJAMIENTO: </w:t>
      </w:r>
      <w:r w:rsidR="00CB709C" w:rsidRPr="00443CD9">
        <w:rPr>
          <w:rFonts w:eastAsia="Times New Roman" w:cstheme="minorHAnsi"/>
          <w:b/>
          <w:color w:val="1F497D" w:themeColor="text2"/>
          <w:kern w:val="28"/>
          <w:sz w:val="18"/>
          <w:szCs w:val="18"/>
          <w:lang w:val="es-ES"/>
          <w14:cntxtAlts/>
        </w:rPr>
        <w:t>BEST WESTERN ATLA</w:t>
      </w:r>
      <w:r w:rsidRPr="00443CD9">
        <w:rPr>
          <w:rFonts w:eastAsia="Times New Roman" w:cstheme="minorHAnsi"/>
          <w:b/>
          <w:color w:val="1F497D" w:themeColor="text2"/>
          <w:kern w:val="28"/>
          <w:sz w:val="18"/>
          <w:szCs w:val="18"/>
          <w:lang w:val="es-ES"/>
          <w14:cntxtAlts/>
        </w:rPr>
        <w:t xml:space="preserve">NTIC BEACH </w:t>
      </w:r>
      <w:r w:rsidR="001B3770">
        <w:rPr>
          <w:rFonts w:eastAsia="Times New Roman" w:cstheme="minorHAnsi"/>
          <w:b/>
          <w:color w:val="1F497D" w:themeColor="text2"/>
          <w:kern w:val="28"/>
          <w:sz w:val="18"/>
          <w:szCs w:val="18"/>
          <w:lang w:val="es-ES"/>
          <w14:cntxtAlts/>
        </w:rPr>
        <w:t xml:space="preserve">RESORT </w:t>
      </w:r>
      <w:r w:rsidR="00D32CCF" w:rsidRPr="00443CD9">
        <w:rPr>
          <w:rFonts w:eastAsia="Times New Roman" w:cstheme="minorHAnsi"/>
          <w:b/>
          <w:color w:val="1F497D" w:themeColor="text2"/>
          <w:kern w:val="28"/>
          <w:sz w:val="18"/>
          <w:szCs w:val="18"/>
          <w:lang w:val="es-ES"/>
          <w14:cntxtAlts/>
        </w:rPr>
        <w:t>(</w:t>
      </w:r>
      <w:r w:rsidRPr="00443CD9">
        <w:rPr>
          <w:rFonts w:eastAsia="Times New Roman" w:cstheme="minorHAnsi"/>
          <w:b/>
          <w:color w:val="1F497D" w:themeColor="text2"/>
          <w:kern w:val="28"/>
          <w:sz w:val="18"/>
          <w:szCs w:val="18"/>
          <w:lang w:val="es-ES"/>
          <w14:cntxtAlts/>
        </w:rPr>
        <w:t>***</w:t>
      </w:r>
      <w:r w:rsidR="00D32CCF" w:rsidRPr="00443CD9">
        <w:rPr>
          <w:rFonts w:eastAsia="Times New Roman" w:cstheme="minorHAnsi"/>
          <w:b/>
          <w:color w:val="1F497D" w:themeColor="text2"/>
          <w:kern w:val="28"/>
          <w:sz w:val="18"/>
          <w:szCs w:val="18"/>
          <w:lang w:val="es-ES"/>
          <w14:cntxtAlts/>
        </w:rPr>
        <w:t>)</w:t>
      </w:r>
      <w:r w:rsidRPr="00443CD9">
        <w:rPr>
          <w:rFonts w:eastAsia="Times New Roman" w:cstheme="minorHAnsi"/>
          <w:b/>
          <w:color w:val="1F497D" w:themeColor="text2"/>
          <w:kern w:val="28"/>
          <w:sz w:val="18"/>
          <w:szCs w:val="18"/>
          <w:lang w:val="es-ES"/>
          <w14:cntxtAlts/>
        </w:rPr>
        <w:t xml:space="preserve"> </w:t>
      </w:r>
      <w:r w:rsidR="00D32CCF" w:rsidRPr="00443CD9">
        <w:rPr>
          <w:rFonts w:eastAsia="Times New Roman" w:cstheme="minorHAnsi"/>
          <w:b/>
          <w:color w:val="1F497D" w:themeColor="text2"/>
          <w:kern w:val="28"/>
          <w:sz w:val="18"/>
          <w:szCs w:val="18"/>
          <w:lang w:val="es-ES"/>
          <w14:cntxtAlts/>
        </w:rPr>
        <w:t>O SIMILAR</w:t>
      </w:r>
    </w:p>
    <w:p w:rsidR="00BA7269" w:rsidRDefault="00832C31" w:rsidP="0034654F">
      <w:pPr>
        <w:autoSpaceDE w:val="0"/>
        <w:autoSpaceDN w:val="0"/>
        <w:adjustRightInd w:val="0"/>
        <w:spacing w:after="0" w:line="240" w:lineRule="auto"/>
        <w:jc w:val="center"/>
        <w:rPr>
          <w:rFonts w:cstheme="minorHAnsi"/>
          <w:b/>
          <w:color w:val="1F497D" w:themeColor="text2"/>
          <w:sz w:val="18"/>
          <w:szCs w:val="18"/>
          <w:lang w:val="es-ES"/>
        </w:rPr>
      </w:pPr>
      <w:r w:rsidRPr="008C0EE5">
        <w:rPr>
          <w:rFonts w:cstheme="minorHAnsi"/>
          <w:b/>
          <w:color w:val="1F497D" w:themeColor="text2"/>
          <w:sz w:val="18"/>
          <w:szCs w:val="18"/>
          <w:lang w:val="es-ES"/>
        </w:rPr>
        <w:t xml:space="preserve">ESPECIAL: </w:t>
      </w:r>
      <w:r>
        <w:rPr>
          <w:rFonts w:cstheme="minorHAnsi"/>
          <w:b/>
          <w:color w:val="1F497D" w:themeColor="text2"/>
          <w:sz w:val="18"/>
          <w:szCs w:val="18"/>
          <w:lang w:val="es-ES"/>
        </w:rPr>
        <w:t xml:space="preserve">Desayuno + Tour de compras a </w:t>
      </w:r>
      <w:proofErr w:type="spellStart"/>
      <w:r>
        <w:rPr>
          <w:rFonts w:cstheme="minorHAnsi"/>
          <w:b/>
          <w:color w:val="1F497D" w:themeColor="text2"/>
          <w:sz w:val="18"/>
          <w:szCs w:val="18"/>
          <w:lang w:val="es-ES"/>
        </w:rPr>
        <w:t>Sawgrass</w:t>
      </w:r>
      <w:proofErr w:type="spellEnd"/>
      <w:r>
        <w:rPr>
          <w:rFonts w:cstheme="minorHAnsi"/>
          <w:b/>
          <w:color w:val="1F497D" w:themeColor="text2"/>
          <w:sz w:val="18"/>
          <w:szCs w:val="18"/>
          <w:lang w:val="es-ES"/>
        </w:rPr>
        <w:t xml:space="preserve"> Incluido</w:t>
      </w:r>
    </w:p>
    <w:p w:rsidR="00832C31" w:rsidRPr="008C0EE5" w:rsidRDefault="00832C31" w:rsidP="0034654F">
      <w:pPr>
        <w:autoSpaceDE w:val="0"/>
        <w:autoSpaceDN w:val="0"/>
        <w:adjustRightInd w:val="0"/>
        <w:spacing w:after="0" w:line="240" w:lineRule="auto"/>
        <w:jc w:val="center"/>
        <w:rPr>
          <w:rFonts w:cstheme="minorHAnsi"/>
          <w:b/>
          <w:color w:val="1F497D" w:themeColor="text2"/>
          <w:sz w:val="18"/>
          <w:szCs w:val="18"/>
          <w:lang w:val="es-ES"/>
        </w:rPr>
      </w:pPr>
      <w:r w:rsidRPr="008C0EE5">
        <w:rPr>
          <w:rFonts w:cstheme="minorHAnsi"/>
          <w:b/>
          <w:color w:val="1F497D" w:themeColor="text2"/>
          <w:sz w:val="18"/>
          <w:szCs w:val="18"/>
          <w:lang w:val="es-ES"/>
        </w:rPr>
        <w:tab/>
      </w:r>
      <w:r w:rsidRPr="008C0EE5">
        <w:rPr>
          <w:rFonts w:cstheme="minorHAnsi"/>
          <w:b/>
          <w:color w:val="1F497D" w:themeColor="text2"/>
          <w:sz w:val="18"/>
          <w:szCs w:val="18"/>
          <w:lang w:val="es-ES"/>
        </w:rPr>
        <w:tab/>
      </w:r>
    </w:p>
    <w:p w:rsidR="00832C31" w:rsidRPr="008C0EE5" w:rsidRDefault="00832C31" w:rsidP="00832C31">
      <w:pPr>
        <w:autoSpaceDE w:val="0"/>
        <w:autoSpaceDN w:val="0"/>
        <w:adjustRightInd w:val="0"/>
        <w:spacing w:after="0" w:line="240" w:lineRule="auto"/>
        <w:rPr>
          <w:rFonts w:cstheme="minorHAnsi"/>
          <w:b/>
          <w:color w:val="1F497D" w:themeColor="text2"/>
          <w:sz w:val="18"/>
          <w:szCs w:val="18"/>
          <w:lang w:val="es-ES"/>
        </w:rPr>
      </w:pPr>
      <w:r w:rsidRPr="008C0EE5">
        <w:rPr>
          <w:rFonts w:cstheme="minorHAnsi"/>
          <w:b/>
          <w:color w:val="1F497D" w:themeColor="text2"/>
          <w:sz w:val="18"/>
          <w:szCs w:val="18"/>
          <w:lang w:val="es-ES"/>
        </w:rPr>
        <w:t>1⁰ Día | LLEGADA A MIAMI</w:t>
      </w:r>
    </w:p>
    <w:p w:rsidR="00832C31" w:rsidRPr="008C0EE5" w:rsidRDefault="00832C31" w:rsidP="00832C31">
      <w:pPr>
        <w:pStyle w:val="NoSpacing"/>
        <w:jc w:val="both"/>
        <w:rPr>
          <w:rFonts w:cstheme="minorHAnsi"/>
          <w:color w:val="1F497D" w:themeColor="text2"/>
          <w:sz w:val="18"/>
          <w:szCs w:val="18"/>
          <w:lang w:val="es-ES"/>
        </w:rPr>
      </w:pPr>
      <w:r w:rsidRPr="008C0EE5">
        <w:rPr>
          <w:rFonts w:cstheme="minorHAnsi"/>
          <w:color w:val="1F497D" w:themeColor="text2"/>
          <w:sz w:val="18"/>
          <w:szCs w:val="18"/>
          <w:lang w:val="es-ES"/>
        </w:rPr>
        <w:t>Bienvenido a la ciudad de Miami</w:t>
      </w:r>
      <w:proofErr w:type="gramStart"/>
      <w:r w:rsidRPr="008C0EE5">
        <w:rPr>
          <w:rFonts w:cstheme="minorHAnsi"/>
          <w:color w:val="1F497D" w:themeColor="text2"/>
          <w:sz w:val="18"/>
          <w:szCs w:val="18"/>
          <w:lang w:val="es-ES"/>
        </w:rPr>
        <w:t>!</w:t>
      </w:r>
      <w:proofErr w:type="gramEnd"/>
      <w:r w:rsidRPr="008C0EE5">
        <w:rPr>
          <w:rFonts w:cstheme="minorHAnsi"/>
          <w:color w:val="1F497D" w:themeColor="text2"/>
          <w:sz w:val="18"/>
          <w:szCs w:val="18"/>
          <w:lang w:val="es-ES"/>
        </w:rPr>
        <w:t xml:space="preserve"> Traslado al hotel. Tiempo libre para explorar la ciudad. </w:t>
      </w:r>
      <w:proofErr w:type="spellStart"/>
      <w:r w:rsidRPr="008C0EE5">
        <w:rPr>
          <w:rFonts w:cstheme="minorHAnsi"/>
          <w:color w:val="1F497D" w:themeColor="text2"/>
          <w:sz w:val="18"/>
          <w:szCs w:val="18"/>
          <w:lang w:val="es-ES"/>
        </w:rPr>
        <w:t>Check</w:t>
      </w:r>
      <w:proofErr w:type="spellEnd"/>
      <w:r w:rsidRPr="008C0EE5">
        <w:rPr>
          <w:rFonts w:cstheme="minorHAnsi"/>
          <w:color w:val="1F497D" w:themeColor="text2"/>
          <w:sz w:val="18"/>
          <w:szCs w:val="18"/>
          <w:lang w:val="es-ES"/>
        </w:rPr>
        <w:t>-in empieza a las 16:00 horas. En caso de llegar más temprano, es posible guardar su equipaje en el hotel y aprovechar la ciudad hasta que su habitación esté lista.</w:t>
      </w:r>
    </w:p>
    <w:p w:rsidR="00832C31" w:rsidRPr="008C0EE5" w:rsidRDefault="00832C31" w:rsidP="00832C31">
      <w:pPr>
        <w:autoSpaceDE w:val="0"/>
        <w:autoSpaceDN w:val="0"/>
        <w:adjustRightInd w:val="0"/>
        <w:spacing w:after="0" w:line="240" w:lineRule="auto"/>
        <w:rPr>
          <w:rFonts w:cstheme="minorHAnsi"/>
          <w:b/>
          <w:color w:val="1F497D" w:themeColor="text2"/>
          <w:sz w:val="18"/>
          <w:szCs w:val="18"/>
          <w:lang w:val="es-ES"/>
        </w:rPr>
      </w:pPr>
    </w:p>
    <w:p w:rsidR="00832C31" w:rsidRPr="008C0EE5" w:rsidRDefault="00832C31" w:rsidP="00832C31">
      <w:pPr>
        <w:autoSpaceDE w:val="0"/>
        <w:autoSpaceDN w:val="0"/>
        <w:adjustRightInd w:val="0"/>
        <w:spacing w:after="0" w:line="240" w:lineRule="auto"/>
        <w:jc w:val="both"/>
        <w:rPr>
          <w:rFonts w:cstheme="minorHAnsi"/>
          <w:b/>
          <w:color w:val="1F497D" w:themeColor="text2"/>
          <w:sz w:val="18"/>
          <w:szCs w:val="18"/>
          <w:lang w:val="es-ES"/>
        </w:rPr>
      </w:pPr>
      <w:r w:rsidRPr="008C0EE5">
        <w:rPr>
          <w:rFonts w:cstheme="minorHAnsi"/>
          <w:b/>
          <w:color w:val="1F497D" w:themeColor="text2"/>
          <w:sz w:val="18"/>
          <w:szCs w:val="18"/>
          <w:lang w:val="es-ES"/>
        </w:rPr>
        <w:t>2⁰ Día | VISITA A LA CIUDAD + TOUR DE BARCO POR LA BAH</w:t>
      </w:r>
      <w:r w:rsidR="00E50241" w:rsidRPr="00E50241">
        <w:rPr>
          <w:rFonts w:cstheme="minorHAnsi"/>
          <w:b/>
          <w:color w:val="1F497D" w:themeColor="text2"/>
          <w:sz w:val="18"/>
          <w:szCs w:val="18"/>
          <w:lang w:val="es-ES"/>
        </w:rPr>
        <w:t>Í</w:t>
      </w:r>
      <w:r w:rsidRPr="008C0EE5">
        <w:rPr>
          <w:rFonts w:cstheme="minorHAnsi"/>
          <w:b/>
          <w:color w:val="1F497D" w:themeColor="text2"/>
          <w:sz w:val="18"/>
          <w:szCs w:val="18"/>
          <w:lang w:val="es-ES"/>
        </w:rPr>
        <w:t>A DE MIAMI</w:t>
      </w:r>
    </w:p>
    <w:p w:rsidR="00832C31" w:rsidRPr="008C0EE5" w:rsidRDefault="00832C31" w:rsidP="00832C31">
      <w:pP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color w:val="1F497D" w:themeColor="text2"/>
          <w:sz w:val="18"/>
          <w:szCs w:val="18"/>
          <w:lang w:val="es-ES"/>
        </w:rPr>
        <w:t xml:space="preserve">Descubrirá los lugares más emblemáticos de Miami. Desde </w:t>
      </w:r>
      <w:r w:rsidRPr="008C0EE5">
        <w:rPr>
          <w:rFonts w:cstheme="minorHAnsi"/>
          <w:bCs/>
          <w:color w:val="1F497D" w:themeColor="text2"/>
          <w:sz w:val="18"/>
          <w:szCs w:val="18"/>
          <w:lang w:val="es-ES"/>
        </w:rPr>
        <w:t xml:space="preserve">Miami Beach </w:t>
      </w:r>
      <w:r w:rsidRPr="008C0EE5">
        <w:rPr>
          <w:rFonts w:cstheme="minorHAnsi"/>
          <w:color w:val="1F497D" w:themeColor="text2"/>
          <w:sz w:val="18"/>
          <w:szCs w:val="18"/>
          <w:lang w:val="es-ES"/>
        </w:rPr>
        <w:t xml:space="preserve">a la </w:t>
      </w:r>
      <w:r w:rsidRPr="008C0EE5">
        <w:rPr>
          <w:rFonts w:cstheme="minorHAnsi"/>
          <w:bCs/>
          <w:color w:val="1F497D" w:themeColor="text2"/>
          <w:sz w:val="18"/>
          <w:szCs w:val="18"/>
          <w:lang w:val="es-ES"/>
        </w:rPr>
        <w:t>Pequeña Habana</w:t>
      </w:r>
      <w:r w:rsidRPr="008C0EE5">
        <w:rPr>
          <w:rFonts w:cstheme="minorHAnsi"/>
          <w:color w:val="1F497D" w:themeColor="text2"/>
          <w:sz w:val="18"/>
          <w:szCs w:val="18"/>
          <w:lang w:val="es-ES"/>
        </w:rPr>
        <w:t xml:space="preserve">, un majestuoso paisaje urbano y tropical de esta ciudad única. </w:t>
      </w:r>
      <w:proofErr w:type="spellStart"/>
      <w:r w:rsidRPr="008C0EE5">
        <w:rPr>
          <w:rFonts w:cstheme="minorHAnsi"/>
          <w:bCs/>
          <w:color w:val="1F497D" w:themeColor="text2"/>
          <w:sz w:val="18"/>
          <w:szCs w:val="18"/>
          <w:lang w:val="es-ES"/>
        </w:rPr>
        <w:t>Ocean</w:t>
      </w:r>
      <w:proofErr w:type="spellEnd"/>
      <w:r w:rsidRPr="008C0EE5">
        <w:rPr>
          <w:rFonts w:cstheme="minorHAnsi"/>
          <w:bCs/>
          <w:color w:val="1F497D" w:themeColor="text2"/>
          <w:sz w:val="18"/>
          <w:szCs w:val="18"/>
          <w:lang w:val="es-ES"/>
        </w:rPr>
        <w:t xml:space="preserve"> Drive </w:t>
      </w:r>
      <w:r w:rsidRPr="008C0EE5">
        <w:rPr>
          <w:rFonts w:cstheme="minorHAnsi"/>
          <w:color w:val="1F497D" w:themeColor="text2"/>
          <w:sz w:val="18"/>
          <w:szCs w:val="18"/>
          <w:lang w:val="es-ES"/>
        </w:rPr>
        <w:t xml:space="preserve">es la viva imagen del Miami que todo el mundo se imagina. Si hay algo que caracteriza a Miami Beach son los casi 1.000 edificios de estilo Art </w:t>
      </w:r>
      <w:r>
        <w:rPr>
          <w:rFonts w:cstheme="minorHAnsi"/>
          <w:color w:val="1F497D" w:themeColor="text2"/>
          <w:sz w:val="18"/>
          <w:szCs w:val="18"/>
          <w:lang w:val="es-ES"/>
        </w:rPr>
        <w:t>Dec</w:t>
      </w:r>
      <w:r w:rsidR="00232370">
        <w:rPr>
          <w:rFonts w:cstheme="minorHAnsi"/>
          <w:color w:val="1F497D" w:themeColor="text2"/>
          <w:sz w:val="18"/>
          <w:szCs w:val="18"/>
          <w:lang w:val="es-ES"/>
        </w:rPr>
        <w:t>ó</w:t>
      </w:r>
      <w:r>
        <w:rPr>
          <w:rFonts w:cstheme="minorHAnsi"/>
          <w:color w:val="1F497D" w:themeColor="text2"/>
          <w:sz w:val="18"/>
          <w:szCs w:val="18"/>
          <w:lang w:val="es-ES"/>
        </w:rPr>
        <w:t xml:space="preserve"> que hay en sus calles. </w:t>
      </w:r>
      <w:r w:rsidR="00232370" w:rsidRPr="00232370">
        <w:rPr>
          <w:rFonts w:cstheme="minorHAnsi"/>
          <w:color w:val="1F497D" w:themeColor="text2"/>
          <w:sz w:val="18"/>
          <w:szCs w:val="18"/>
          <w:lang w:val="es-ES"/>
        </w:rPr>
        <w:t xml:space="preserve">Artesanos de puros, el aroma de café </w:t>
      </w:r>
      <w:r w:rsidRPr="008C0EE5">
        <w:rPr>
          <w:rFonts w:cstheme="minorHAnsi"/>
          <w:color w:val="1F497D" w:themeColor="text2"/>
          <w:sz w:val="18"/>
          <w:szCs w:val="18"/>
          <w:lang w:val="es-ES"/>
        </w:rPr>
        <w:t xml:space="preserve">y los restaurantes cubanos definen la Pequeña Habana, una pequeña parte de Cuba en Florida. </w:t>
      </w:r>
      <w:r w:rsidRPr="008C0EE5">
        <w:rPr>
          <w:rFonts w:cstheme="minorHAnsi"/>
          <w:bCs/>
          <w:color w:val="1F497D" w:themeColor="text2"/>
          <w:sz w:val="18"/>
          <w:szCs w:val="18"/>
          <w:lang w:val="es-ES"/>
        </w:rPr>
        <w:t xml:space="preserve">Coral Gables, con </w:t>
      </w:r>
      <w:r w:rsidRPr="008C0EE5">
        <w:rPr>
          <w:rFonts w:cstheme="minorHAnsi"/>
          <w:color w:val="1F497D" w:themeColor="text2"/>
          <w:sz w:val="18"/>
          <w:szCs w:val="18"/>
          <w:lang w:val="es-ES"/>
        </w:rPr>
        <w:t xml:space="preserve">enormes mansiones rodeadas por jardines cuidados al milímetro, es una de las zonas más bonitas para ver en Miami. </w:t>
      </w:r>
      <w:proofErr w:type="spellStart"/>
      <w:r w:rsidRPr="008C0EE5">
        <w:rPr>
          <w:rFonts w:cstheme="minorHAnsi"/>
          <w:bCs/>
          <w:color w:val="1F497D" w:themeColor="text2"/>
          <w:sz w:val="18"/>
          <w:szCs w:val="18"/>
          <w:lang w:val="es-ES"/>
        </w:rPr>
        <w:t>Coconut</w:t>
      </w:r>
      <w:proofErr w:type="spellEnd"/>
      <w:r w:rsidRPr="008C0EE5">
        <w:rPr>
          <w:rFonts w:cstheme="minorHAnsi"/>
          <w:bCs/>
          <w:color w:val="1F497D" w:themeColor="text2"/>
          <w:sz w:val="18"/>
          <w:szCs w:val="18"/>
          <w:lang w:val="es-ES"/>
        </w:rPr>
        <w:t xml:space="preserve"> Grove, </w:t>
      </w:r>
      <w:r w:rsidRPr="008C0EE5">
        <w:rPr>
          <w:rFonts w:cstheme="minorHAnsi"/>
          <w:color w:val="1F497D" w:themeColor="text2"/>
          <w:sz w:val="18"/>
          <w:szCs w:val="18"/>
          <w:lang w:val="es-ES"/>
        </w:rPr>
        <w:t xml:space="preserve">es uno de los barrios más animados de Miami. En sus calles encontrará restaurantes, tiendas, terrazas y galerías de arte. Después del </w:t>
      </w:r>
      <w:proofErr w:type="spellStart"/>
      <w:r w:rsidRPr="008C0EE5">
        <w:rPr>
          <w:rFonts w:cstheme="minorHAnsi"/>
          <w:color w:val="1F497D" w:themeColor="text2"/>
          <w:sz w:val="18"/>
          <w:szCs w:val="18"/>
          <w:lang w:val="es-ES"/>
        </w:rPr>
        <w:t>city</w:t>
      </w:r>
      <w:proofErr w:type="spellEnd"/>
      <w:r w:rsidRPr="008C0EE5">
        <w:rPr>
          <w:rFonts w:cstheme="minorHAnsi"/>
          <w:color w:val="1F497D" w:themeColor="text2"/>
          <w:sz w:val="18"/>
          <w:szCs w:val="18"/>
          <w:lang w:val="es-ES"/>
        </w:rPr>
        <w:t xml:space="preserve"> tour, embarcará en un tour de barco por la bahía de Miami, con vistas espectaculares de Miami </w:t>
      </w:r>
      <w:proofErr w:type="spellStart"/>
      <w:r w:rsidRPr="008C0EE5">
        <w:rPr>
          <w:rFonts w:cstheme="minorHAnsi"/>
          <w:color w:val="1F497D" w:themeColor="text2"/>
          <w:sz w:val="18"/>
          <w:szCs w:val="18"/>
          <w:lang w:val="es-ES"/>
        </w:rPr>
        <w:t>Downtown</w:t>
      </w:r>
      <w:proofErr w:type="spellEnd"/>
      <w:r w:rsidRPr="008C0EE5">
        <w:rPr>
          <w:rFonts w:cstheme="minorHAnsi"/>
          <w:color w:val="1F497D" w:themeColor="text2"/>
          <w:sz w:val="18"/>
          <w:szCs w:val="18"/>
          <w:lang w:val="es-ES"/>
        </w:rPr>
        <w:t xml:space="preserve">, Fisher Island, Puerto de Miami y el </w:t>
      </w:r>
      <w:proofErr w:type="spellStart"/>
      <w:r w:rsidRPr="008C0EE5">
        <w:rPr>
          <w:rFonts w:cstheme="minorHAnsi"/>
          <w:color w:val="1F497D" w:themeColor="text2"/>
          <w:sz w:val="18"/>
          <w:szCs w:val="18"/>
          <w:lang w:val="es-ES"/>
        </w:rPr>
        <w:t>Millionaire's</w:t>
      </w:r>
      <w:proofErr w:type="spellEnd"/>
      <w:r w:rsidRPr="008C0EE5">
        <w:rPr>
          <w:rFonts w:cstheme="minorHAnsi"/>
          <w:color w:val="1F497D" w:themeColor="text2"/>
          <w:sz w:val="18"/>
          <w:szCs w:val="18"/>
          <w:lang w:val="es-ES"/>
        </w:rPr>
        <w:t xml:space="preserve"> </w:t>
      </w:r>
      <w:proofErr w:type="spellStart"/>
      <w:r w:rsidRPr="008C0EE5">
        <w:rPr>
          <w:rFonts w:cstheme="minorHAnsi"/>
          <w:color w:val="1F497D" w:themeColor="text2"/>
          <w:sz w:val="18"/>
          <w:szCs w:val="18"/>
          <w:lang w:val="es-ES"/>
        </w:rPr>
        <w:t>Row</w:t>
      </w:r>
      <w:proofErr w:type="spellEnd"/>
      <w:r w:rsidRPr="008C0EE5">
        <w:rPr>
          <w:rFonts w:cstheme="minorHAnsi"/>
          <w:color w:val="1F497D" w:themeColor="text2"/>
          <w:sz w:val="18"/>
          <w:szCs w:val="18"/>
          <w:lang w:val="es-ES"/>
        </w:rPr>
        <w:t>, conocido por las casas de los ricos y fa</w:t>
      </w:r>
      <w:r w:rsidR="006F0CE1">
        <w:rPr>
          <w:rFonts w:cstheme="minorHAnsi"/>
          <w:color w:val="1F497D" w:themeColor="text2"/>
          <w:sz w:val="18"/>
          <w:szCs w:val="18"/>
          <w:lang w:val="es-ES"/>
        </w:rPr>
        <w:t>mosos</w:t>
      </w:r>
      <w:proofErr w:type="gramStart"/>
      <w:r w:rsidR="006F0CE1">
        <w:rPr>
          <w:rFonts w:cstheme="minorHAnsi"/>
          <w:color w:val="1F497D" w:themeColor="text2"/>
          <w:sz w:val="18"/>
          <w:szCs w:val="18"/>
          <w:lang w:val="es-ES"/>
        </w:rPr>
        <w:t>!</w:t>
      </w:r>
      <w:proofErr w:type="gramEnd"/>
      <w:r w:rsidR="006F0CE1">
        <w:rPr>
          <w:rFonts w:cstheme="minorHAnsi"/>
          <w:color w:val="1F497D" w:themeColor="text2"/>
          <w:sz w:val="18"/>
          <w:szCs w:val="18"/>
          <w:lang w:val="es-ES"/>
        </w:rPr>
        <w:t xml:space="preserve">  </w:t>
      </w:r>
      <w:r w:rsidRPr="008C0EE5">
        <w:rPr>
          <w:rFonts w:cstheme="minorHAnsi"/>
          <w:color w:val="1F497D" w:themeColor="text2"/>
          <w:sz w:val="18"/>
          <w:szCs w:val="18"/>
          <w:lang w:val="es-ES"/>
        </w:rPr>
        <w:t>Regreso al hotel. Tarde y noche libre</w:t>
      </w:r>
      <w:proofErr w:type="gramStart"/>
      <w:r w:rsidRPr="008C0EE5">
        <w:rPr>
          <w:rFonts w:cstheme="minorHAnsi"/>
          <w:color w:val="1F497D" w:themeColor="text2"/>
          <w:sz w:val="18"/>
          <w:szCs w:val="18"/>
          <w:lang w:val="es-ES"/>
        </w:rPr>
        <w:t>!</w:t>
      </w:r>
      <w:proofErr w:type="gramEnd"/>
    </w:p>
    <w:p w:rsidR="00E616C5" w:rsidRPr="008C0EE5" w:rsidRDefault="00E616C5" w:rsidP="00E616C5">
      <w:pPr>
        <w:autoSpaceDE w:val="0"/>
        <w:autoSpaceDN w:val="0"/>
        <w:adjustRightInd w:val="0"/>
        <w:spacing w:after="0" w:line="240" w:lineRule="auto"/>
        <w:jc w:val="both"/>
        <w:rPr>
          <w:rFonts w:cstheme="minorHAnsi"/>
          <w:b/>
          <w:i/>
          <w:iCs/>
          <w:color w:val="1F497D" w:themeColor="text2"/>
          <w:sz w:val="18"/>
          <w:szCs w:val="18"/>
          <w:lang w:val="es-ES"/>
        </w:rPr>
      </w:pPr>
      <w:r>
        <w:rPr>
          <w:rFonts w:cstheme="minorHAnsi"/>
          <w:b/>
          <w:color w:val="1F497D" w:themeColor="text2"/>
          <w:sz w:val="18"/>
          <w:szCs w:val="18"/>
          <w:lang w:val="es-ES"/>
        </w:rPr>
        <w:t>Duración: Aproximadamente 7 horas</w:t>
      </w:r>
    </w:p>
    <w:p w:rsidR="00832C31" w:rsidRPr="008C0EE5" w:rsidRDefault="00832C31" w:rsidP="00832C31">
      <w:pPr>
        <w:autoSpaceDE w:val="0"/>
        <w:autoSpaceDN w:val="0"/>
        <w:adjustRightInd w:val="0"/>
        <w:spacing w:after="0" w:line="240" w:lineRule="auto"/>
        <w:jc w:val="both"/>
        <w:rPr>
          <w:rFonts w:cstheme="minorHAnsi"/>
          <w:b/>
          <w:color w:val="1F497D" w:themeColor="text2"/>
          <w:sz w:val="18"/>
          <w:szCs w:val="18"/>
          <w:lang w:val="es-ES"/>
        </w:rPr>
      </w:pPr>
    </w:p>
    <w:p w:rsidR="00832C31" w:rsidRPr="008C0EE5" w:rsidRDefault="00832C31" w:rsidP="00832C31">
      <w:pP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b/>
          <w:color w:val="1F497D" w:themeColor="text2"/>
          <w:sz w:val="18"/>
          <w:szCs w:val="18"/>
          <w:lang w:val="es-ES"/>
        </w:rPr>
        <w:t xml:space="preserve">3⁰ Día | </w:t>
      </w:r>
      <w:r w:rsidR="000D1740">
        <w:rPr>
          <w:rFonts w:cstheme="minorHAnsi"/>
          <w:b/>
          <w:color w:val="1F497D" w:themeColor="text2"/>
          <w:sz w:val="18"/>
          <w:szCs w:val="18"/>
          <w:lang w:val="es-ES"/>
        </w:rPr>
        <w:t>TOUR DE COMPRAS A SAWGRASS</w:t>
      </w:r>
    </w:p>
    <w:p w:rsidR="003551C3" w:rsidRDefault="00CB709C" w:rsidP="003551C3">
      <w:pPr>
        <w:spacing w:after="0" w:line="240" w:lineRule="auto"/>
        <w:rPr>
          <w:color w:val="1F497D" w:themeColor="text2"/>
          <w:sz w:val="18"/>
          <w:szCs w:val="18"/>
          <w:lang w:val="es-ES"/>
        </w:rPr>
      </w:pPr>
      <w:r w:rsidRPr="00CB709C">
        <w:rPr>
          <w:color w:val="1F497D" w:themeColor="text2"/>
          <w:sz w:val="18"/>
          <w:szCs w:val="18"/>
          <w:lang w:val="es-ES"/>
        </w:rPr>
        <w:t>Salida desde el hotel rum</w:t>
      </w:r>
      <w:r w:rsidR="00BF09BD">
        <w:rPr>
          <w:color w:val="1F497D" w:themeColor="text2"/>
          <w:sz w:val="18"/>
          <w:szCs w:val="18"/>
          <w:lang w:val="es-ES"/>
        </w:rPr>
        <w:t>b</w:t>
      </w:r>
      <w:r w:rsidRPr="00CB709C">
        <w:rPr>
          <w:color w:val="1F497D" w:themeColor="text2"/>
          <w:sz w:val="18"/>
          <w:szCs w:val="18"/>
          <w:lang w:val="es-ES"/>
        </w:rPr>
        <w:t xml:space="preserve">o al </w:t>
      </w:r>
      <w:proofErr w:type="spellStart"/>
      <w:r>
        <w:rPr>
          <w:color w:val="1F497D" w:themeColor="text2"/>
          <w:sz w:val="18"/>
          <w:szCs w:val="18"/>
          <w:lang w:val="es-ES"/>
        </w:rPr>
        <w:t>Sawgrass</w:t>
      </w:r>
      <w:proofErr w:type="spellEnd"/>
      <w:r w:rsidRPr="00CB709C">
        <w:rPr>
          <w:color w:val="1F497D" w:themeColor="text2"/>
          <w:sz w:val="18"/>
          <w:szCs w:val="18"/>
          <w:lang w:val="es-ES"/>
        </w:rPr>
        <w:t xml:space="preserve"> </w:t>
      </w:r>
      <w:r w:rsidR="003551C3">
        <w:rPr>
          <w:color w:val="1F497D" w:themeColor="text2"/>
          <w:sz w:val="18"/>
          <w:szCs w:val="18"/>
          <w:lang w:val="es-ES"/>
        </w:rPr>
        <w:t xml:space="preserve">Mall </w:t>
      </w:r>
      <w:r w:rsidRPr="00CB709C">
        <w:rPr>
          <w:color w:val="1F497D" w:themeColor="text2"/>
          <w:sz w:val="18"/>
          <w:szCs w:val="18"/>
          <w:lang w:val="es-ES"/>
        </w:rPr>
        <w:t xml:space="preserve">ubicado a 50 minutos de la ciudad de </w:t>
      </w:r>
      <w:r w:rsidR="003551C3">
        <w:rPr>
          <w:color w:val="1F497D" w:themeColor="text2"/>
          <w:sz w:val="18"/>
          <w:szCs w:val="18"/>
          <w:lang w:val="es-ES"/>
        </w:rPr>
        <w:t>Miami</w:t>
      </w:r>
      <w:r w:rsidRPr="00CB709C">
        <w:rPr>
          <w:color w:val="1F497D" w:themeColor="text2"/>
          <w:sz w:val="18"/>
          <w:szCs w:val="18"/>
          <w:lang w:val="es-ES"/>
        </w:rPr>
        <w:t xml:space="preserve">. </w:t>
      </w:r>
    </w:p>
    <w:p w:rsidR="00832C31" w:rsidRDefault="003551C3" w:rsidP="003551C3">
      <w:pPr>
        <w:spacing w:after="0" w:line="240" w:lineRule="auto"/>
        <w:rPr>
          <w:color w:val="1F497D" w:themeColor="text2"/>
          <w:sz w:val="18"/>
          <w:szCs w:val="18"/>
          <w:lang w:val="es-ES"/>
        </w:rPr>
      </w:pPr>
      <w:r w:rsidRPr="003551C3">
        <w:rPr>
          <w:color w:val="1F497D" w:themeColor="text2"/>
          <w:sz w:val="18"/>
          <w:szCs w:val="18"/>
          <w:lang w:val="es-ES"/>
        </w:rPr>
        <w:t xml:space="preserve">El centro comercial más grande de Florida con más de 350 tiendas, como JC Penney </w:t>
      </w:r>
      <w:proofErr w:type="spellStart"/>
      <w:r w:rsidRPr="003551C3">
        <w:rPr>
          <w:color w:val="1F497D" w:themeColor="text2"/>
          <w:sz w:val="18"/>
          <w:szCs w:val="18"/>
          <w:lang w:val="es-ES"/>
        </w:rPr>
        <w:t>Outlet</w:t>
      </w:r>
      <w:proofErr w:type="spellEnd"/>
      <w:r w:rsidRPr="003551C3">
        <w:rPr>
          <w:color w:val="1F497D" w:themeColor="text2"/>
          <w:sz w:val="18"/>
          <w:szCs w:val="18"/>
          <w:lang w:val="es-ES"/>
        </w:rPr>
        <w:t xml:space="preserve">, </w:t>
      </w:r>
      <w:proofErr w:type="spellStart"/>
      <w:r w:rsidRPr="003551C3">
        <w:rPr>
          <w:color w:val="1F497D" w:themeColor="text2"/>
          <w:sz w:val="18"/>
          <w:szCs w:val="18"/>
          <w:lang w:val="es-ES"/>
        </w:rPr>
        <w:t>Saks</w:t>
      </w:r>
      <w:proofErr w:type="spellEnd"/>
      <w:r w:rsidRPr="003551C3">
        <w:rPr>
          <w:color w:val="1F497D" w:themeColor="text2"/>
          <w:sz w:val="18"/>
          <w:szCs w:val="18"/>
          <w:lang w:val="es-ES"/>
        </w:rPr>
        <w:t xml:space="preserve"> </w:t>
      </w:r>
      <w:proofErr w:type="spellStart"/>
      <w:r w:rsidRPr="003551C3">
        <w:rPr>
          <w:color w:val="1F497D" w:themeColor="text2"/>
          <w:sz w:val="18"/>
          <w:szCs w:val="18"/>
          <w:lang w:val="es-ES"/>
        </w:rPr>
        <w:t>Fifth</w:t>
      </w:r>
      <w:proofErr w:type="spellEnd"/>
      <w:r w:rsidRPr="003551C3">
        <w:rPr>
          <w:color w:val="1F497D" w:themeColor="text2"/>
          <w:sz w:val="18"/>
          <w:szCs w:val="18"/>
          <w:lang w:val="es-ES"/>
        </w:rPr>
        <w:t xml:space="preserve"> </w:t>
      </w:r>
      <w:proofErr w:type="spellStart"/>
      <w:r w:rsidRPr="003551C3">
        <w:rPr>
          <w:color w:val="1F497D" w:themeColor="text2"/>
          <w:sz w:val="18"/>
          <w:szCs w:val="18"/>
          <w:lang w:val="es-ES"/>
        </w:rPr>
        <w:t>Avenue</w:t>
      </w:r>
      <w:proofErr w:type="spellEnd"/>
      <w:r w:rsidRPr="003551C3">
        <w:rPr>
          <w:color w:val="1F497D" w:themeColor="text2"/>
          <w:sz w:val="18"/>
          <w:szCs w:val="18"/>
          <w:lang w:val="es-ES"/>
        </w:rPr>
        <w:t xml:space="preserve"> Off </w:t>
      </w:r>
      <w:proofErr w:type="spellStart"/>
      <w:r w:rsidRPr="003551C3">
        <w:rPr>
          <w:color w:val="1F497D" w:themeColor="text2"/>
          <w:sz w:val="18"/>
          <w:szCs w:val="18"/>
          <w:lang w:val="es-ES"/>
        </w:rPr>
        <w:t>Fifth</w:t>
      </w:r>
      <w:proofErr w:type="spellEnd"/>
      <w:r w:rsidRPr="003551C3">
        <w:rPr>
          <w:color w:val="1F497D" w:themeColor="text2"/>
          <w:sz w:val="18"/>
          <w:szCs w:val="18"/>
          <w:lang w:val="es-ES"/>
        </w:rPr>
        <w:t xml:space="preserve">, </w:t>
      </w:r>
      <w:proofErr w:type="spellStart"/>
      <w:r w:rsidRPr="003551C3">
        <w:rPr>
          <w:color w:val="1F497D" w:themeColor="text2"/>
          <w:sz w:val="18"/>
          <w:szCs w:val="18"/>
          <w:lang w:val="es-ES"/>
        </w:rPr>
        <w:t>Bed</w:t>
      </w:r>
      <w:proofErr w:type="spellEnd"/>
      <w:r w:rsidRPr="003551C3">
        <w:rPr>
          <w:color w:val="1F497D" w:themeColor="text2"/>
          <w:sz w:val="18"/>
          <w:szCs w:val="18"/>
          <w:lang w:val="es-ES"/>
        </w:rPr>
        <w:t xml:space="preserve">, Bath &amp; </w:t>
      </w:r>
      <w:proofErr w:type="spellStart"/>
      <w:r w:rsidRPr="003551C3">
        <w:rPr>
          <w:color w:val="1F497D" w:themeColor="text2"/>
          <w:sz w:val="18"/>
          <w:szCs w:val="18"/>
          <w:lang w:val="es-ES"/>
        </w:rPr>
        <w:t>Beyond</w:t>
      </w:r>
      <w:proofErr w:type="spellEnd"/>
      <w:r w:rsidRPr="003551C3">
        <w:rPr>
          <w:color w:val="1F497D" w:themeColor="text2"/>
          <w:sz w:val="18"/>
          <w:szCs w:val="18"/>
          <w:lang w:val="es-ES"/>
        </w:rPr>
        <w:t xml:space="preserve">, Burlington </w:t>
      </w:r>
      <w:proofErr w:type="spellStart"/>
      <w:r w:rsidRPr="003551C3">
        <w:rPr>
          <w:color w:val="1F497D" w:themeColor="text2"/>
          <w:sz w:val="18"/>
          <w:szCs w:val="18"/>
          <w:lang w:val="es-ES"/>
        </w:rPr>
        <w:t>Coat</w:t>
      </w:r>
      <w:proofErr w:type="spellEnd"/>
      <w:r w:rsidRPr="003551C3">
        <w:rPr>
          <w:color w:val="1F497D" w:themeColor="text2"/>
          <w:sz w:val="18"/>
          <w:szCs w:val="18"/>
          <w:lang w:val="es-ES"/>
        </w:rPr>
        <w:t xml:space="preserve"> Factory, </w:t>
      </w:r>
      <w:proofErr w:type="spellStart"/>
      <w:r w:rsidRPr="003551C3">
        <w:rPr>
          <w:color w:val="1F497D" w:themeColor="text2"/>
          <w:sz w:val="18"/>
          <w:szCs w:val="18"/>
          <w:lang w:val="es-ES"/>
        </w:rPr>
        <w:t>Marshall's</w:t>
      </w:r>
      <w:proofErr w:type="spellEnd"/>
      <w:r w:rsidRPr="003551C3">
        <w:rPr>
          <w:color w:val="1F497D" w:themeColor="text2"/>
          <w:sz w:val="18"/>
          <w:szCs w:val="18"/>
          <w:lang w:val="es-ES"/>
        </w:rPr>
        <w:t xml:space="preserve">, </w:t>
      </w:r>
      <w:proofErr w:type="spellStart"/>
      <w:r w:rsidRPr="003551C3">
        <w:rPr>
          <w:color w:val="1F497D" w:themeColor="text2"/>
          <w:sz w:val="18"/>
          <w:szCs w:val="18"/>
          <w:lang w:val="es-ES"/>
        </w:rPr>
        <w:t>SuperTarget</w:t>
      </w:r>
      <w:proofErr w:type="spellEnd"/>
      <w:r w:rsidRPr="003551C3">
        <w:rPr>
          <w:color w:val="1F497D" w:themeColor="text2"/>
          <w:sz w:val="18"/>
          <w:szCs w:val="18"/>
          <w:lang w:val="es-ES"/>
        </w:rPr>
        <w:t xml:space="preserve">, T.J. </w:t>
      </w:r>
      <w:proofErr w:type="spellStart"/>
      <w:r w:rsidRPr="003551C3">
        <w:rPr>
          <w:color w:val="1F497D" w:themeColor="text2"/>
          <w:sz w:val="18"/>
          <w:szCs w:val="18"/>
          <w:lang w:val="es-ES"/>
        </w:rPr>
        <w:t>Maxx</w:t>
      </w:r>
      <w:proofErr w:type="spellEnd"/>
      <w:r w:rsidRPr="003551C3">
        <w:rPr>
          <w:color w:val="1F497D" w:themeColor="text2"/>
          <w:sz w:val="18"/>
          <w:szCs w:val="18"/>
          <w:lang w:val="es-ES"/>
        </w:rPr>
        <w:t xml:space="preserve"> y mucho más. </w:t>
      </w:r>
      <w:r w:rsidR="00CB709C" w:rsidRPr="003551C3">
        <w:rPr>
          <w:color w:val="1F497D" w:themeColor="text2"/>
          <w:sz w:val="18"/>
          <w:szCs w:val="18"/>
          <w:lang w:val="es-ES"/>
        </w:rPr>
        <w:t xml:space="preserve">                                                                                                                                                                                                                                                                           </w:t>
      </w:r>
      <w:r w:rsidRPr="003551C3">
        <w:rPr>
          <w:color w:val="1F497D" w:themeColor="text2"/>
          <w:sz w:val="18"/>
          <w:szCs w:val="18"/>
          <w:lang w:val="es-ES"/>
        </w:rPr>
        <w:t>Tiemp</w:t>
      </w:r>
      <w:r w:rsidR="00CB709C" w:rsidRPr="003551C3">
        <w:rPr>
          <w:color w:val="1F497D" w:themeColor="text2"/>
          <w:sz w:val="18"/>
          <w:szCs w:val="18"/>
          <w:lang w:val="es-ES"/>
        </w:rPr>
        <w:t xml:space="preserve">o libre en el Mall </w:t>
      </w:r>
      <w:r>
        <w:rPr>
          <w:color w:val="1F497D" w:themeColor="text2"/>
          <w:sz w:val="18"/>
          <w:szCs w:val="18"/>
          <w:lang w:val="es-ES"/>
        </w:rPr>
        <w:t xml:space="preserve">para </w:t>
      </w:r>
      <w:r w:rsidR="00CB709C" w:rsidRPr="003551C3">
        <w:rPr>
          <w:color w:val="1F497D" w:themeColor="text2"/>
          <w:sz w:val="18"/>
          <w:szCs w:val="18"/>
          <w:lang w:val="es-ES"/>
        </w:rPr>
        <w:t>hacer compras y luego regresar al hotel.</w:t>
      </w:r>
    </w:p>
    <w:p w:rsidR="00E616C5" w:rsidRPr="008C0EE5" w:rsidRDefault="00E616C5" w:rsidP="00E616C5">
      <w:pPr>
        <w:autoSpaceDE w:val="0"/>
        <w:autoSpaceDN w:val="0"/>
        <w:adjustRightInd w:val="0"/>
        <w:spacing w:after="0" w:line="240" w:lineRule="auto"/>
        <w:jc w:val="both"/>
        <w:rPr>
          <w:rFonts w:cstheme="minorHAnsi"/>
          <w:b/>
          <w:i/>
          <w:iCs/>
          <w:color w:val="1F497D" w:themeColor="text2"/>
          <w:sz w:val="18"/>
          <w:szCs w:val="18"/>
          <w:lang w:val="es-ES"/>
        </w:rPr>
      </w:pPr>
      <w:r>
        <w:rPr>
          <w:rFonts w:cstheme="minorHAnsi"/>
          <w:b/>
          <w:color w:val="1F497D" w:themeColor="text2"/>
          <w:sz w:val="18"/>
          <w:szCs w:val="18"/>
          <w:lang w:val="es-ES"/>
        </w:rPr>
        <w:t>Duración: Aproximadamente 6 - 7 horas</w:t>
      </w:r>
    </w:p>
    <w:p w:rsidR="003551C3" w:rsidRDefault="003551C3" w:rsidP="00832C31">
      <w:pPr>
        <w:autoSpaceDE w:val="0"/>
        <w:autoSpaceDN w:val="0"/>
        <w:adjustRightInd w:val="0"/>
        <w:spacing w:after="0" w:line="240" w:lineRule="auto"/>
        <w:jc w:val="both"/>
        <w:rPr>
          <w:rFonts w:cstheme="minorHAnsi"/>
          <w:b/>
          <w:color w:val="1F497D" w:themeColor="text2"/>
          <w:sz w:val="18"/>
          <w:szCs w:val="18"/>
          <w:lang w:val="es-ES"/>
        </w:rPr>
      </w:pPr>
    </w:p>
    <w:p w:rsidR="003551C3" w:rsidRPr="008C0EE5" w:rsidRDefault="003551C3" w:rsidP="003551C3">
      <w:pPr>
        <w:autoSpaceDE w:val="0"/>
        <w:autoSpaceDN w:val="0"/>
        <w:adjustRightInd w:val="0"/>
        <w:spacing w:after="0" w:line="240" w:lineRule="auto"/>
        <w:jc w:val="both"/>
        <w:rPr>
          <w:rFonts w:cstheme="minorHAnsi"/>
          <w:b/>
          <w:color w:val="1F497D" w:themeColor="text2"/>
          <w:sz w:val="18"/>
          <w:szCs w:val="18"/>
          <w:lang w:val="es-ES"/>
        </w:rPr>
      </w:pPr>
      <w:r w:rsidRPr="008C0EE5">
        <w:rPr>
          <w:rFonts w:cstheme="minorHAnsi"/>
          <w:b/>
          <w:color w:val="1F497D" w:themeColor="text2"/>
          <w:sz w:val="18"/>
          <w:szCs w:val="18"/>
          <w:lang w:val="es-ES"/>
        </w:rPr>
        <w:t>4⁰ Día | D</w:t>
      </w:r>
      <w:r w:rsidR="006F0CE1">
        <w:rPr>
          <w:rFonts w:cstheme="minorHAnsi"/>
          <w:b/>
          <w:color w:val="1F497D" w:themeColor="text2"/>
          <w:sz w:val="18"/>
          <w:szCs w:val="18"/>
          <w:lang w:val="es-ES"/>
        </w:rPr>
        <w:t>Í</w:t>
      </w:r>
      <w:r w:rsidRPr="008C0EE5">
        <w:rPr>
          <w:rFonts w:cstheme="minorHAnsi"/>
          <w:b/>
          <w:color w:val="1F497D" w:themeColor="text2"/>
          <w:sz w:val="18"/>
          <w:szCs w:val="18"/>
          <w:lang w:val="es-ES"/>
        </w:rPr>
        <w:t>A LIBRE</w:t>
      </w:r>
    </w:p>
    <w:p w:rsidR="003551C3" w:rsidRPr="008C0EE5" w:rsidRDefault="003551C3" w:rsidP="003551C3">
      <w:pP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color w:val="1F497D" w:themeColor="text2"/>
          <w:sz w:val="18"/>
          <w:szCs w:val="18"/>
          <w:lang w:val="es-ES"/>
        </w:rPr>
        <w:t>Que tal aprovechar el día para conocer las playas de Miami</w:t>
      </w:r>
      <w:proofErr w:type="gramStart"/>
      <w:r w:rsidRPr="008C0EE5">
        <w:rPr>
          <w:rFonts w:cstheme="minorHAnsi"/>
          <w:color w:val="1F497D" w:themeColor="text2"/>
          <w:sz w:val="18"/>
          <w:szCs w:val="18"/>
          <w:lang w:val="es-ES"/>
        </w:rPr>
        <w:t>?</w:t>
      </w:r>
      <w:proofErr w:type="gramEnd"/>
    </w:p>
    <w:p w:rsidR="003551C3" w:rsidRDefault="003551C3" w:rsidP="00832C31">
      <w:pPr>
        <w:autoSpaceDE w:val="0"/>
        <w:autoSpaceDN w:val="0"/>
        <w:adjustRightInd w:val="0"/>
        <w:spacing w:after="0" w:line="240" w:lineRule="auto"/>
        <w:jc w:val="both"/>
        <w:rPr>
          <w:rFonts w:cstheme="minorHAnsi"/>
          <w:b/>
          <w:color w:val="1F497D" w:themeColor="text2"/>
          <w:sz w:val="18"/>
          <w:szCs w:val="18"/>
          <w:lang w:val="es-ES"/>
        </w:rPr>
      </w:pPr>
    </w:p>
    <w:p w:rsidR="00832C31" w:rsidRPr="008C0EE5" w:rsidRDefault="00832C31" w:rsidP="00832C31">
      <w:pPr>
        <w:autoSpaceDE w:val="0"/>
        <w:autoSpaceDN w:val="0"/>
        <w:adjustRightInd w:val="0"/>
        <w:spacing w:after="0" w:line="240" w:lineRule="auto"/>
        <w:jc w:val="both"/>
        <w:rPr>
          <w:rFonts w:cstheme="minorHAnsi"/>
          <w:b/>
          <w:color w:val="1F497D" w:themeColor="text2"/>
          <w:sz w:val="18"/>
          <w:szCs w:val="18"/>
          <w:lang w:val="es-ES"/>
        </w:rPr>
      </w:pPr>
      <w:r w:rsidRPr="008C0EE5">
        <w:rPr>
          <w:rFonts w:cstheme="minorHAnsi"/>
          <w:b/>
          <w:color w:val="1F497D" w:themeColor="text2"/>
          <w:sz w:val="18"/>
          <w:szCs w:val="18"/>
          <w:lang w:val="es-ES"/>
        </w:rPr>
        <w:t>5⁰ Día |CHECK OUT Y TRASLADO DE SALIDA</w:t>
      </w:r>
    </w:p>
    <w:p w:rsidR="00832C31" w:rsidRPr="008C0EE5" w:rsidRDefault="00832C31" w:rsidP="00832C31">
      <w:pPr>
        <w:autoSpaceDE w:val="0"/>
        <w:autoSpaceDN w:val="0"/>
        <w:adjustRightInd w:val="0"/>
        <w:spacing w:after="0" w:line="240" w:lineRule="auto"/>
        <w:jc w:val="both"/>
        <w:rPr>
          <w:rFonts w:cstheme="minorHAnsi"/>
          <w:color w:val="1F497D" w:themeColor="text2"/>
          <w:sz w:val="18"/>
          <w:szCs w:val="18"/>
          <w:lang w:val="es-ES"/>
        </w:rPr>
      </w:pPr>
      <w:r w:rsidRPr="008C0EE5">
        <w:rPr>
          <w:rFonts w:cstheme="minorHAnsi"/>
          <w:color w:val="1F497D" w:themeColor="text2"/>
          <w:sz w:val="18"/>
          <w:szCs w:val="18"/>
          <w:lang w:val="es-ES"/>
        </w:rPr>
        <w:t>Aproveche un desayuno más en el hotel. Llega el fin de nuestro paseo. Traslado al aeropuerto de acuerdo a la hora de su vuelo. Buen Viaje</w:t>
      </w:r>
      <w:proofErr w:type="gramStart"/>
      <w:r w:rsidRPr="008C0EE5">
        <w:rPr>
          <w:rFonts w:cstheme="minorHAnsi"/>
          <w:color w:val="1F497D" w:themeColor="text2"/>
          <w:sz w:val="18"/>
          <w:szCs w:val="18"/>
          <w:lang w:val="es-ES"/>
        </w:rPr>
        <w:t>!</w:t>
      </w:r>
      <w:proofErr w:type="gramEnd"/>
      <w:r w:rsidRPr="008C0EE5">
        <w:rPr>
          <w:rFonts w:cstheme="minorHAnsi"/>
          <w:color w:val="1F497D" w:themeColor="text2"/>
          <w:sz w:val="18"/>
          <w:szCs w:val="18"/>
          <w:lang w:val="es-ES"/>
        </w:rPr>
        <w:t xml:space="preserve"> </w:t>
      </w:r>
      <w:proofErr w:type="spellStart"/>
      <w:r w:rsidRPr="008C0EE5">
        <w:rPr>
          <w:rFonts w:cstheme="minorHAnsi"/>
          <w:color w:val="1F497D" w:themeColor="text2"/>
          <w:sz w:val="18"/>
          <w:szCs w:val="18"/>
          <w:lang w:val="es-ES"/>
        </w:rPr>
        <w:t>Check-out</w:t>
      </w:r>
      <w:proofErr w:type="spellEnd"/>
      <w:r w:rsidRPr="008C0EE5">
        <w:rPr>
          <w:rFonts w:cstheme="minorHAnsi"/>
          <w:color w:val="1F497D" w:themeColor="text2"/>
          <w:sz w:val="18"/>
          <w:szCs w:val="18"/>
          <w:lang w:val="es-ES"/>
        </w:rPr>
        <w:t xml:space="preserve"> a las 11:00 horas.</w:t>
      </w:r>
    </w:p>
    <w:p w:rsidR="00302B51" w:rsidRDefault="00302B51" w:rsidP="006059D1">
      <w:pPr>
        <w:autoSpaceDE w:val="0"/>
        <w:autoSpaceDN w:val="0"/>
        <w:adjustRightInd w:val="0"/>
        <w:spacing w:after="0" w:line="240" w:lineRule="auto"/>
        <w:jc w:val="both"/>
        <w:rPr>
          <w:rFonts w:cstheme="minorHAnsi"/>
          <w:b/>
          <w:color w:val="1F497D" w:themeColor="text2"/>
          <w:sz w:val="18"/>
          <w:szCs w:val="18"/>
          <w:lang w:val="es-ES"/>
        </w:rPr>
      </w:pPr>
    </w:p>
    <w:p w:rsidR="00BF09BD" w:rsidRPr="00611304" w:rsidRDefault="00BF09BD" w:rsidP="00BF09BD">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Noviembre 1, 2017 a Abril 27, 2018</w:t>
      </w:r>
    </w:p>
    <w:p w:rsidR="003551C3" w:rsidRPr="003551C3" w:rsidRDefault="003551C3" w:rsidP="003551C3">
      <w:pPr>
        <w:autoSpaceDE w:val="0"/>
        <w:autoSpaceDN w:val="0"/>
        <w:adjustRightInd w:val="0"/>
        <w:spacing w:after="0" w:line="240" w:lineRule="auto"/>
        <w:jc w:val="both"/>
        <w:rPr>
          <w:rFonts w:cstheme="minorHAnsi"/>
          <w:b/>
          <w:color w:val="1F497D" w:themeColor="text2"/>
          <w:sz w:val="18"/>
          <w:szCs w:val="18"/>
          <w:lang w:val="es-ES"/>
        </w:rPr>
        <w:sectPr w:rsidR="003551C3" w:rsidRPr="003551C3" w:rsidSect="00E23063">
          <w:headerReference w:type="default" r:id="rId35"/>
          <w:footerReference w:type="default" r:id="rId36"/>
          <w:type w:val="continuous"/>
          <w:pgSz w:w="12240" w:h="15840"/>
          <w:pgMar w:top="720" w:right="720" w:bottom="720" w:left="720" w:header="708" w:footer="708" w:gutter="0"/>
          <w:cols w:space="708"/>
          <w:docGrid w:linePitch="360"/>
        </w:sectPr>
      </w:pPr>
    </w:p>
    <w:p w:rsidR="003551C3" w:rsidRPr="003551C3" w:rsidRDefault="003551C3" w:rsidP="003551C3">
      <w:pPr>
        <w:autoSpaceDE w:val="0"/>
        <w:autoSpaceDN w:val="0"/>
        <w:adjustRightInd w:val="0"/>
        <w:spacing w:after="0" w:line="240" w:lineRule="auto"/>
        <w:jc w:val="both"/>
        <w:rPr>
          <w:rFonts w:cstheme="minorHAnsi"/>
          <w:color w:val="1F497D" w:themeColor="text2"/>
          <w:sz w:val="18"/>
          <w:szCs w:val="18"/>
          <w:lang w:val="es-ES"/>
        </w:rPr>
      </w:pPr>
    </w:p>
    <w:tbl>
      <w:tblPr>
        <w:tblStyle w:val="TableGrid8"/>
        <w:tblpPr w:leftFromText="180" w:rightFromText="180" w:vertAnchor="text" w:horzAnchor="margin" w:tblpYSpec="top"/>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3551C3" w:rsidRPr="003551C3" w:rsidTr="000B5AA3">
        <w:trPr>
          <w:trHeight w:val="256"/>
        </w:trPr>
        <w:tc>
          <w:tcPr>
            <w:tcW w:w="10350" w:type="dxa"/>
            <w:gridSpan w:val="7"/>
            <w:shd w:val="clear" w:color="auto" w:fill="404040" w:themeFill="text1" w:themeFillTint="BF"/>
          </w:tcPr>
          <w:p w:rsidR="003551C3" w:rsidRPr="003551C3" w:rsidRDefault="003551C3" w:rsidP="003551C3">
            <w:pPr>
              <w:autoSpaceDE w:val="0"/>
              <w:autoSpaceDN w:val="0"/>
              <w:adjustRightInd w:val="0"/>
              <w:jc w:val="center"/>
              <w:rPr>
                <w:rFonts w:cstheme="minorHAnsi"/>
                <w:b/>
                <w:color w:val="FFFFFF" w:themeColor="background1"/>
                <w:sz w:val="18"/>
                <w:szCs w:val="18"/>
              </w:rPr>
            </w:pPr>
            <w:r w:rsidRPr="003551C3">
              <w:rPr>
                <w:rFonts w:cstheme="minorHAnsi"/>
                <w:b/>
                <w:color w:val="FFFFFF" w:themeColor="background1"/>
                <w:sz w:val="18"/>
                <w:szCs w:val="18"/>
              </w:rPr>
              <w:t xml:space="preserve">BEST WESTERN ATLANTIC BEACH RESORT   (4101 Collins Ave, Miami Beach) - O SIMILAR </w:t>
            </w:r>
          </w:p>
        </w:tc>
      </w:tr>
      <w:tr w:rsidR="003551C3" w:rsidRPr="003551C3" w:rsidTr="000B5AA3">
        <w:trPr>
          <w:trHeight w:val="346"/>
        </w:trPr>
        <w:tc>
          <w:tcPr>
            <w:tcW w:w="2412" w:type="dxa"/>
            <w:shd w:val="clear" w:color="auto" w:fill="808080" w:themeFill="background1" w:themeFillShade="80"/>
          </w:tcPr>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3551C3" w:rsidRPr="003551C3" w:rsidRDefault="003551C3" w:rsidP="003551C3">
            <w:pPr>
              <w:autoSpaceDE w:val="0"/>
              <w:autoSpaceDN w:val="0"/>
              <w:adjustRightInd w:val="0"/>
              <w:jc w:val="center"/>
              <w:rPr>
                <w:rFonts w:cstheme="minorHAnsi"/>
                <w:b/>
                <w:color w:val="FFFFFF" w:themeColor="background1"/>
                <w:sz w:val="18"/>
                <w:szCs w:val="18"/>
                <w:lang w:val="pt-PT"/>
              </w:rPr>
            </w:pPr>
            <w:proofErr w:type="gramStart"/>
            <w:r w:rsidRPr="003551C3">
              <w:rPr>
                <w:rFonts w:cstheme="minorHAnsi"/>
                <w:b/>
                <w:color w:val="FFFFFF" w:themeColor="background1"/>
                <w:sz w:val="18"/>
                <w:szCs w:val="18"/>
                <w:lang w:val="pt-PT"/>
              </w:rPr>
              <w:t>Single</w:t>
            </w:r>
            <w:proofErr w:type="gramEnd"/>
            <w:r w:rsidRPr="003551C3">
              <w:rPr>
                <w:rFonts w:cstheme="minorHAnsi"/>
                <w:b/>
                <w:color w:val="FFFFFF" w:themeColor="background1"/>
                <w:sz w:val="18"/>
                <w:szCs w:val="18"/>
                <w:lang w:val="pt-PT"/>
              </w:rPr>
              <w:t xml:space="preserve"> </w:t>
            </w:r>
          </w:p>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es-ES"/>
              </w:rPr>
              <w:t>(1 cama)</w:t>
            </w:r>
          </w:p>
        </w:tc>
        <w:tc>
          <w:tcPr>
            <w:tcW w:w="1080" w:type="dxa"/>
            <w:shd w:val="clear" w:color="auto" w:fill="808080" w:themeFill="background1" w:themeFillShade="80"/>
          </w:tcPr>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pt-PT"/>
              </w:rPr>
              <w:t>Doble</w:t>
            </w:r>
          </w:p>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pt-PT"/>
              </w:rPr>
              <w:t>(1 cama)</w:t>
            </w:r>
          </w:p>
        </w:tc>
        <w:tc>
          <w:tcPr>
            <w:tcW w:w="1170" w:type="dxa"/>
            <w:shd w:val="clear" w:color="auto" w:fill="808080" w:themeFill="background1" w:themeFillShade="80"/>
          </w:tcPr>
          <w:p w:rsidR="003551C3" w:rsidRPr="003551C3" w:rsidRDefault="003551C3" w:rsidP="003551C3">
            <w:pPr>
              <w:autoSpaceDE w:val="0"/>
              <w:autoSpaceDN w:val="0"/>
              <w:adjustRightInd w:val="0"/>
              <w:jc w:val="center"/>
              <w:rPr>
                <w:rFonts w:cstheme="minorHAnsi"/>
                <w:b/>
                <w:color w:val="FFFFFF" w:themeColor="background1"/>
                <w:sz w:val="18"/>
                <w:szCs w:val="18"/>
                <w:lang w:val="pt-PT"/>
              </w:rPr>
            </w:pPr>
            <w:proofErr w:type="spellStart"/>
            <w:r w:rsidRPr="003551C3">
              <w:rPr>
                <w:rFonts w:cstheme="minorHAnsi"/>
                <w:b/>
                <w:color w:val="FFFFFF" w:themeColor="background1"/>
                <w:sz w:val="18"/>
                <w:szCs w:val="18"/>
                <w:lang w:val="pt-PT"/>
              </w:rPr>
              <w:t>Twin</w:t>
            </w:r>
            <w:proofErr w:type="spellEnd"/>
          </w:p>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pt-PT"/>
              </w:rPr>
              <w:t>(2 camas)</w:t>
            </w:r>
          </w:p>
        </w:tc>
        <w:tc>
          <w:tcPr>
            <w:tcW w:w="1260" w:type="dxa"/>
            <w:shd w:val="clear" w:color="auto" w:fill="808080" w:themeFill="background1" w:themeFillShade="80"/>
          </w:tcPr>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pt-PT"/>
              </w:rPr>
              <w:t>Triple</w:t>
            </w:r>
          </w:p>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pt-PT"/>
              </w:rPr>
              <w:t>(2 camas)</w:t>
            </w:r>
          </w:p>
        </w:tc>
        <w:tc>
          <w:tcPr>
            <w:tcW w:w="1260" w:type="dxa"/>
            <w:shd w:val="clear" w:color="auto" w:fill="808080" w:themeFill="background1" w:themeFillShade="80"/>
          </w:tcPr>
          <w:p w:rsidR="003551C3" w:rsidRPr="003551C3" w:rsidRDefault="003551C3" w:rsidP="003551C3">
            <w:pPr>
              <w:autoSpaceDE w:val="0"/>
              <w:autoSpaceDN w:val="0"/>
              <w:adjustRightInd w:val="0"/>
              <w:jc w:val="center"/>
              <w:rPr>
                <w:rFonts w:cstheme="minorHAnsi"/>
                <w:b/>
                <w:color w:val="FFFFFF" w:themeColor="background1"/>
                <w:sz w:val="18"/>
                <w:szCs w:val="18"/>
                <w:lang w:val="pt-PT"/>
              </w:rPr>
            </w:pPr>
            <w:proofErr w:type="spellStart"/>
            <w:r w:rsidRPr="003551C3">
              <w:rPr>
                <w:rFonts w:cstheme="minorHAnsi"/>
                <w:b/>
                <w:color w:val="FFFFFF" w:themeColor="background1"/>
                <w:sz w:val="18"/>
                <w:szCs w:val="18"/>
                <w:lang w:val="pt-PT"/>
              </w:rPr>
              <w:t>Quad</w:t>
            </w:r>
            <w:proofErr w:type="spellEnd"/>
          </w:p>
          <w:p w:rsidR="003551C3" w:rsidRPr="003551C3" w:rsidRDefault="003551C3" w:rsidP="003551C3">
            <w:pPr>
              <w:autoSpaceDE w:val="0"/>
              <w:autoSpaceDN w:val="0"/>
              <w:adjustRightInd w:val="0"/>
              <w:jc w:val="center"/>
              <w:rPr>
                <w:rFonts w:cstheme="minorHAnsi"/>
                <w:b/>
                <w:color w:val="FFFFFF" w:themeColor="background1"/>
                <w:sz w:val="18"/>
                <w:szCs w:val="18"/>
                <w:lang w:val="pt-PT"/>
              </w:rPr>
            </w:pPr>
            <w:r w:rsidRPr="003551C3">
              <w:rPr>
                <w:rFonts w:cstheme="minorHAnsi"/>
                <w:b/>
                <w:color w:val="FFFFFF" w:themeColor="background1"/>
                <w:sz w:val="18"/>
                <w:szCs w:val="18"/>
                <w:lang w:val="pt-PT"/>
              </w:rPr>
              <w:t>(2 camas)</w:t>
            </w:r>
          </w:p>
        </w:tc>
        <w:tc>
          <w:tcPr>
            <w:tcW w:w="2268" w:type="dxa"/>
            <w:shd w:val="clear" w:color="auto" w:fill="808080" w:themeFill="background1" w:themeFillShade="80"/>
          </w:tcPr>
          <w:p w:rsidR="003551C3" w:rsidRPr="003551C3" w:rsidRDefault="003551C3" w:rsidP="003551C3">
            <w:pPr>
              <w:autoSpaceDE w:val="0"/>
              <w:autoSpaceDN w:val="0"/>
              <w:adjustRightInd w:val="0"/>
              <w:jc w:val="center"/>
              <w:rPr>
                <w:rFonts w:cstheme="minorHAnsi"/>
                <w:b/>
                <w:color w:val="FFFFFF" w:themeColor="background1"/>
                <w:sz w:val="18"/>
                <w:szCs w:val="18"/>
                <w:lang w:val="pt-PT"/>
              </w:rPr>
            </w:pPr>
            <w:proofErr w:type="spellStart"/>
            <w:r w:rsidRPr="003551C3">
              <w:rPr>
                <w:rFonts w:cstheme="minorHAnsi"/>
                <w:b/>
                <w:color w:val="FFFFFF" w:themeColor="background1"/>
                <w:sz w:val="18"/>
                <w:szCs w:val="18"/>
                <w:lang w:val="pt-PT"/>
              </w:rPr>
              <w:t>Niño</w:t>
            </w:r>
            <w:proofErr w:type="spellEnd"/>
            <w:r w:rsidRPr="003551C3">
              <w:rPr>
                <w:rFonts w:cstheme="minorHAnsi"/>
                <w:b/>
                <w:color w:val="FFFFFF" w:themeColor="background1"/>
                <w:sz w:val="18"/>
                <w:szCs w:val="18"/>
                <w:lang w:val="pt-PT"/>
              </w:rPr>
              <w:t xml:space="preserve">: 0 – 16 </w:t>
            </w:r>
            <w:proofErr w:type="spellStart"/>
            <w:r w:rsidRPr="003551C3">
              <w:rPr>
                <w:rFonts w:cstheme="minorHAnsi"/>
                <w:b/>
                <w:color w:val="FFFFFF" w:themeColor="background1"/>
                <w:sz w:val="18"/>
                <w:szCs w:val="18"/>
                <w:lang w:val="pt-PT"/>
              </w:rPr>
              <w:t>años</w:t>
            </w:r>
            <w:proofErr w:type="spellEnd"/>
          </w:p>
          <w:p w:rsidR="003551C3" w:rsidRPr="003551C3" w:rsidRDefault="003551C3" w:rsidP="003551C3">
            <w:pPr>
              <w:autoSpaceDE w:val="0"/>
              <w:autoSpaceDN w:val="0"/>
              <w:adjustRightInd w:val="0"/>
              <w:jc w:val="center"/>
              <w:rPr>
                <w:rFonts w:cstheme="minorHAnsi"/>
                <w:b/>
                <w:color w:val="FFFFFF" w:themeColor="background1"/>
                <w:sz w:val="18"/>
                <w:szCs w:val="18"/>
                <w:lang w:val="pt-PT"/>
              </w:rPr>
            </w:pPr>
          </w:p>
        </w:tc>
      </w:tr>
      <w:tr w:rsidR="00772166" w:rsidRPr="003551C3" w:rsidTr="000B5AA3">
        <w:tc>
          <w:tcPr>
            <w:tcW w:w="2412" w:type="dxa"/>
            <w:shd w:val="clear" w:color="auto" w:fill="808080" w:themeFill="background1" w:themeFillShade="80"/>
          </w:tcPr>
          <w:p w:rsidR="00772166" w:rsidRPr="003551C3" w:rsidRDefault="00772166" w:rsidP="003551C3">
            <w:pPr>
              <w:autoSpaceDE w:val="0"/>
              <w:autoSpaceDN w:val="0"/>
              <w:adjustRightInd w:val="0"/>
              <w:jc w:val="center"/>
              <w:rPr>
                <w:rFonts w:cstheme="minorHAnsi"/>
                <w:b/>
                <w:color w:val="FFFFFF" w:themeColor="background1"/>
                <w:sz w:val="18"/>
                <w:szCs w:val="18"/>
                <w:lang w:val="es-ES"/>
              </w:rPr>
            </w:pPr>
            <w:r w:rsidRPr="00772166">
              <w:rPr>
                <w:rFonts w:cstheme="minorHAnsi"/>
                <w:b/>
                <w:color w:val="FFFFFF" w:themeColor="background1"/>
                <w:sz w:val="18"/>
                <w:szCs w:val="18"/>
                <w:lang w:val="es-ES"/>
              </w:rPr>
              <w:t>Noviembre 1 - Diciembre 22</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1,507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789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823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616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524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434 </w:t>
            </w:r>
          </w:p>
        </w:tc>
      </w:tr>
      <w:tr w:rsidR="00772166" w:rsidRPr="003551C3" w:rsidTr="000B5AA3">
        <w:tc>
          <w:tcPr>
            <w:tcW w:w="2412" w:type="dxa"/>
            <w:shd w:val="clear" w:color="auto" w:fill="808080" w:themeFill="background1" w:themeFillShade="80"/>
          </w:tcPr>
          <w:p w:rsidR="00772166" w:rsidRPr="003551C3" w:rsidRDefault="00772166" w:rsidP="003551C3">
            <w:pPr>
              <w:autoSpaceDE w:val="0"/>
              <w:autoSpaceDN w:val="0"/>
              <w:adjustRightInd w:val="0"/>
              <w:jc w:val="center"/>
              <w:rPr>
                <w:rFonts w:cstheme="minorHAnsi"/>
                <w:b/>
                <w:color w:val="FFFFFF" w:themeColor="background1"/>
                <w:sz w:val="18"/>
                <w:szCs w:val="18"/>
                <w:highlight w:val="yellow"/>
                <w:lang w:val="es-ES"/>
              </w:rPr>
            </w:pPr>
            <w:r w:rsidRPr="00772166">
              <w:rPr>
                <w:rFonts w:cstheme="minorHAnsi"/>
                <w:b/>
                <w:color w:val="FFFFFF" w:themeColor="background1"/>
                <w:sz w:val="18"/>
                <w:szCs w:val="18"/>
                <w:lang w:val="es-ES"/>
              </w:rPr>
              <w:t>Enero 2 - Abril 7</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1,820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946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980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720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602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434 </w:t>
            </w:r>
          </w:p>
        </w:tc>
      </w:tr>
      <w:tr w:rsidR="00772166" w:rsidRPr="003551C3" w:rsidTr="000B5AA3">
        <w:tc>
          <w:tcPr>
            <w:tcW w:w="2412" w:type="dxa"/>
            <w:shd w:val="clear" w:color="auto" w:fill="808080" w:themeFill="background1" w:themeFillShade="80"/>
          </w:tcPr>
          <w:p w:rsidR="00772166" w:rsidRPr="003551C3" w:rsidRDefault="00772166" w:rsidP="003551C3">
            <w:pPr>
              <w:autoSpaceDE w:val="0"/>
              <w:autoSpaceDN w:val="0"/>
              <w:adjustRightInd w:val="0"/>
              <w:jc w:val="center"/>
              <w:rPr>
                <w:rFonts w:cstheme="minorHAnsi"/>
                <w:b/>
                <w:color w:val="FFFFFF" w:themeColor="background1"/>
                <w:sz w:val="18"/>
                <w:szCs w:val="18"/>
                <w:highlight w:val="yellow"/>
                <w:lang w:val="es-ES"/>
              </w:rPr>
            </w:pPr>
            <w:r w:rsidRPr="00772166">
              <w:rPr>
                <w:rFonts w:cstheme="minorHAnsi"/>
                <w:b/>
                <w:color w:val="FFFFFF" w:themeColor="background1"/>
                <w:sz w:val="18"/>
                <w:szCs w:val="18"/>
                <w:lang w:val="es-ES"/>
              </w:rPr>
              <w:t>Abril 8 - 30</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1,479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776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810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607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517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434 </w:t>
            </w:r>
          </w:p>
        </w:tc>
      </w:tr>
    </w:tbl>
    <w:p w:rsidR="00703AA7" w:rsidRDefault="00703AA7" w:rsidP="006059D1">
      <w:pPr>
        <w:autoSpaceDE w:val="0"/>
        <w:autoSpaceDN w:val="0"/>
        <w:adjustRightInd w:val="0"/>
        <w:spacing w:after="0" w:line="240" w:lineRule="auto"/>
        <w:jc w:val="both"/>
        <w:rPr>
          <w:rFonts w:cstheme="minorHAnsi"/>
          <w:b/>
          <w:color w:val="1F497D" w:themeColor="text2"/>
          <w:sz w:val="18"/>
          <w:szCs w:val="18"/>
          <w:lang w:val="es-ES"/>
        </w:rPr>
      </w:pPr>
    </w:p>
    <w:p w:rsidR="00703AA7" w:rsidRDefault="00703AA7" w:rsidP="006059D1">
      <w:pPr>
        <w:autoSpaceDE w:val="0"/>
        <w:autoSpaceDN w:val="0"/>
        <w:adjustRightInd w:val="0"/>
        <w:spacing w:after="0" w:line="240" w:lineRule="auto"/>
        <w:jc w:val="both"/>
        <w:rPr>
          <w:rFonts w:cstheme="minorHAnsi"/>
          <w:b/>
          <w:color w:val="1F497D" w:themeColor="text2"/>
          <w:sz w:val="18"/>
          <w:szCs w:val="18"/>
          <w:lang w:val="es-ES"/>
        </w:rPr>
      </w:pPr>
    </w:p>
    <w:p w:rsidR="00703AA7" w:rsidRDefault="00703AA7"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BA7269" w:rsidRDefault="00BA7269" w:rsidP="006059D1">
      <w:pPr>
        <w:autoSpaceDE w:val="0"/>
        <w:autoSpaceDN w:val="0"/>
        <w:adjustRightInd w:val="0"/>
        <w:spacing w:after="0" w:line="240" w:lineRule="auto"/>
        <w:jc w:val="both"/>
        <w:rPr>
          <w:rFonts w:cstheme="minorHAnsi"/>
          <w:b/>
          <w:color w:val="1F497D" w:themeColor="text2"/>
          <w:sz w:val="18"/>
          <w:szCs w:val="18"/>
          <w:lang w:val="es-ES"/>
        </w:rPr>
      </w:pPr>
    </w:p>
    <w:p w:rsidR="00832C31" w:rsidRDefault="00832C31" w:rsidP="006059D1">
      <w:pPr>
        <w:autoSpaceDE w:val="0"/>
        <w:autoSpaceDN w:val="0"/>
        <w:adjustRightInd w:val="0"/>
        <w:spacing w:after="0" w:line="240" w:lineRule="auto"/>
        <w:jc w:val="both"/>
        <w:rPr>
          <w:rFonts w:cstheme="minorHAnsi"/>
          <w:b/>
          <w:color w:val="1F497D" w:themeColor="text2"/>
          <w:sz w:val="18"/>
          <w:szCs w:val="18"/>
          <w:lang w:val="es-ES"/>
        </w:rPr>
      </w:pPr>
    </w:p>
    <w:p w:rsidR="006D1EEF" w:rsidRDefault="006D1EEF" w:rsidP="006059D1">
      <w:pPr>
        <w:autoSpaceDE w:val="0"/>
        <w:autoSpaceDN w:val="0"/>
        <w:adjustRightInd w:val="0"/>
        <w:spacing w:after="0" w:line="240" w:lineRule="auto"/>
        <w:jc w:val="both"/>
        <w:rPr>
          <w:rFonts w:cstheme="minorHAnsi"/>
          <w:b/>
          <w:color w:val="1F497D" w:themeColor="text2"/>
          <w:sz w:val="18"/>
          <w:szCs w:val="18"/>
          <w:lang w:val="es-ES"/>
        </w:rPr>
        <w:sectPr w:rsidR="006D1EEF" w:rsidSect="00832C31">
          <w:headerReference w:type="default" r:id="rId37"/>
          <w:type w:val="continuous"/>
          <w:pgSz w:w="12240" w:h="15840"/>
          <w:pgMar w:top="720" w:right="720" w:bottom="720" w:left="720" w:header="708" w:footer="708" w:gutter="0"/>
          <w:cols w:space="708"/>
          <w:docGrid w:linePitch="360"/>
        </w:sectPr>
      </w:pPr>
    </w:p>
    <w:p w:rsidR="003551C3" w:rsidRPr="009C7857" w:rsidRDefault="003551C3" w:rsidP="003551C3">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3551C3" w:rsidRPr="003551C3"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551C3">
        <w:rPr>
          <w:rFonts w:cstheme="minorHAnsi"/>
          <w:color w:val="1F497D" w:themeColor="text2"/>
          <w:sz w:val="18"/>
          <w:szCs w:val="18"/>
          <w:lang w:val="es-ES"/>
        </w:rPr>
        <w:t>• 4 noches de hospedaje en hotel</w:t>
      </w:r>
      <w:r w:rsidR="00CB1CC0">
        <w:rPr>
          <w:rFonts w:cstheme="minorHAnsi"/>
          <w:color w:val="1F497D" w:themeColor="text2"/>
          <w:sz w:val="18"/>
          <w:szCs w:val="18"/>
          <w:lang w:val="es-ES"/>
        </w:rPr>
        <w:t xml:space="preserve"> 3</w:t>
      </w:r>
      <w:r w:rsidRPr="003551C3">
        <w:rPr>
          <w:rFonts w:cstheme="minorHAnsi"/>
          <w:color w:val="1F497D" w:themeColor="text2"/>
          <w:sz w:val="18"/>
          <w:szCs w:val="18"/>
          <w:lang w:val="es-ES"/>
        </w:rPr>
        <w:t>* estrellas;</w:t>
      </w:r>
    </w:p>
    <w:p w:rsidR="003551C3" w:rsidRPr="003551C3"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551C3">
        <w:rPr>
          <w:rFonts w:cstheme="minorHAnsi"/>
          <w:color w:val="1F497D" w:themeColor="text2"/>
          <w:sz w:val="18"/>
          <w:szCs w:val="18"/>
          <w:lang w:val="es-ES"/>
        </w:rPr>
        <w:t>• Desayuno americano en estilo buffet;</w:t>
      </w:r>
    </w:p>
    <w:p w:rsidR="003551C3" w:rsidRPr="003551C3"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551C3">
        <w:rPr>
          <w:rFonts w:cstheme="minorHAnsi"/>
          <w:color w:val="1F497D" w:themeColor="text2"/>
          <w:sz w:val="18"/>
          <w:szCs w:val="18"/>
          <w:lang w:val="es-ES"/>
        </w:rPr>
        <w:t>• Traslados de llegada + salida;</w:t>
      </w:r>
    </w:p>
    <w:p w:rsidR="003551C3" w:rsidRPr="003551C3"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551C3">
        <w:rPr>
          <w:rFonts w:cstheme="minorHAnsi"/>
          <w:color w:val="1F497D" w:themeColor="text2"/>
          <w:sz w:val="18"/>
          <w:szCs w:val="18"/>
          <w:lang w:val="es-ES"/>
        </w:rPr>
        <w:t>• City tour en español;</w:t>
      </w:r>
    </w:p>
    <w:p w:rsidR="003551C3" w:rsidRPr="003551C3"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551C3">
        <w:rPr>
          <w:rFonts w:cstheme="minorHAnsi"/>
          <w:color w:val="1F497D" w:themeColor="text2"/>
          <w:sz w:val="18"/>
          <w:szCs w:val="18"/>
          <w:lang w:val="es-ES"/>
        </w:rPr>
        <w:t>• Tour de barco por la Bahía de Miami;</w:t>
      </w:r>
    </w:p>
    <w:p w:rsidR="003551C3" w:rsidRPr="003551C3"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551C3">
        <w:rPr>
          <w:rFonts w:cstheme="minorHAnsi"/>
          <w:color w:val="1F497D" w:themeColor="text2"/>
          <w:sz w:val="18"/>
          <w:szCs w:val="18"/>
          <w:lang w:val="es-ES"/>
        </w:rPr>
        <w:t>• Tour de compras a Sawgrass.</w:t>
      </w:r>
    </w:p>
    <w:p w:rsidR="003551C3" w:rsidRDefault="003551C3" w:rsidP="003551C3">
      <w:pPr>
        <w:autoSpaceDE w:val="0"/>
        <w:autoSpaceDN w:val="0"/>
        <w:adjustRightInd w:val="0"/>
        <w:spacing w:after="0" w:line="240" w:lineRule="auto"/>
        <w:jc w:val="both"/>
        <w:rPr>
          <w:rFonts w:cstheme="minorHAnsi"/>
          <w:b/>
          <w:color w:val="1F497D" w:themeColor="text2"/>
          <w:sz w:val="18"/>
          <w:szCs w:val="18"/>
          <w:lang w:val="es-ES"/>
        </w:rPr>
      </w:pPr>
    </w:p>
    <w:p w:rsidR="0034654F" w:rsidRPr="009C7857" w:rsidRDefault="0034654F" w:rsidP="0034654F">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34654F" w:rsidRPr="00B970D8" w:rsidRDefault="0034654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34654F" w:rsidRPr="00B970D8" w:rsidRDefault="0034654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34654F" w:rsidRPr="00B970D8" w:rsidRDefault="0034654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Almuerzo o cena en cualquiera de los días;</w:t>
      </w:r>
    </w:p>
    <w:p w:rsidR="0034654F" w:rsidRPr="00B970D8" w:rsidRDefault="0034654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34654F" w:rsidRDefault="006D1EE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8F487A" w:rsidRDefault="008F487A" w:rsidP="003551C3">
      <w:pPr>
        <w:autoSpaceDE w:val="0"/>
        <w:autoSpaceDN w:val="0"/>
        <w:adjustRightInd w:val="0"/>
        <w:spacing w:after="0" w:line="240" w:lineRule="auto"/>
        <w:jc w:val="both"/>
        <w:rPr>
          <w:rFonts w:cstheme="minorHAnsi"/>
          <w:b/>
          <w:color w:val="1F497D" w:themeColor="text2"/>
          <w:sz w:val="18"/>
          <w:szCs w:val="18"/>
          <w:lang w:val="es-ES"/>
        </w:rPr>
      </w:pPr>
    </w:p>
    <w:p w:rsidR="0034654F" w:rsidRDefault="0034654F" w:rsidP="003551C3">
      <w:pPr>
        <w:autoSpaceDE w:val="0"/>
        <w:autoSpaceDN w:val="0"/>
        <w:adjustRightInd w:val="0"/>
        <w:spacing w:after="0" w:line="240" w:lineRule="auto"/>
        <w:jc w:val="both"/>
        <w:rPr>
          <w:rFonts w:cstheme="minorHAnsi"/>
          <w:b/>
          <w:color w:val="1F497D" w:themeColor="text2"/>
          <w:sz w:val="18"/>
          <w:szCs w:val="18"/>
          <w:lang w:val="es-ES"/>
        </w:rPr>
      </w:pPr>
    </w:p>
    <w:p w:rsidR="003551C3" w:rsidRPr="009C7857" w:rsidRDefault="003551C3" w:rsidP="0034654F">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3551C3" w:rsidRPr="00B970D8" w:rsidRDefault="003551C3"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3551C3" w:rsidRDefault="00CB1CC0"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425A7">
        <w:rPr>
          <w:rFonts w:cstheme="minorHAnsi"/>
          <w:color w:val="1F497D" w:themeColor="text2"/>
          <w:sz w:val="18"/>
          <w:szCs w:val="18"/>
          <w:lang w:val="es-ES"/>
        </w:rPr>
        <w:t xml:space="preserve">• Precios no son válidos para estadías en los días: </w:t>
      </w:r>
      <w:r w:rsidR="004C7F14">
        <w:rPr>
          <w:rFonts w:cstheme="minorHAnsi"/>
          <w:color w:val="1F497D" w:themeColor="text2"/>
          <w:sz w:val="18"/>
          <w:szCs w:val="18"/>
          <w:lang w:val="es-ES"/>
        </w:rPr>
        <w:t>Diciembre 5 – 10</w:t>
      </w:r>
      <w:r w:rsidR="00FF6B32">
        <w:rPr>
          <w:rFonts w:cstheme="minorHAnsi"/>
          <w:color w:val="1F497D" w:themeColor="text2"/>
          <w:sz w:val="18"/>
          <w:szCs w:val="18"/>
          <w:lang w:val="es-ES"/>
        </w:rPr>
        <w:t xml:space="preserve"> </w:t>
      </w:r>
      <w:r w:rsidR="004C7F14">
        <w:rPr>
          <w:rFonts w:cstheme="minorHAnsi"/>
          <w:color w:val="1F497D" w:themeColor="text2"/>
          <w:sz w:val="18"/>
          <w:szCs w:val="18"/>
          <w:lang w:val="es-ES"/>
        </w:rPr>
        <w:t>/</w:t>
      </w:r>
      <w:r>
        <w:rPr>
          <w:rFonts w:cstheme="minorHAnsi"/>
          <w:color w:val="1F497D" w:themeColor="text2"/>
          <w:sz w:val="18"/>
          <w:szCs w:val="18"/>
          <w:lang w:val="es-ES"/>
        </w:rPr>
        <w:t xml:space="preserve"> Febrero 14 – 19;</w:t>
      </w:r>
    </w:p>
    <w:p w:rsidR="003551C3" w:rsidRDefault="003551C3"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Pr>
          <w:rFonts w:cstheme="minorHAnsi"/>
          <w:color w:val="1F497D" w:themeColor="text2"/>
          <w:sz w:val="18"/>
          <w:szCs w:val="18"/>
          <w:lang w:val="es-ES"/>
        </w:rPr>
        <w:t>er visa para los Estados Unidos;</w:t>
      </w:r>
    </w:p>
    <w:p w:rsidR="003551C3" w:rsidRPr="00832C31"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637178">
        <w:rPr>
          <w:rFonts w:cstheme="minorHAnsi"/>
          <w:color w:val="1F497D" w:themeColor="text2"/>
          <w:sz w:val="18"/>
          <w:szCs w:val="18"/>
          <w:lang w:val="es-ES"/>
        </w:rPr>
        <w:t>• Suplemento adicional de $</w:t>
      </w:r>
      <w:r w:rsidR="00E616C5">
        <w:rPr>
          <w:rFonts w:cstheme="minorHAnsi"/>
          <w:color w:val="1F497D" w:themeColor="text2"/>
          <w:sz w:val="18"/>
          <w:szCs w:val="18"/>
          <w:lang w:val="es-ES"/>
        </w:rPr>
        <w:t>66 por traslado</w:t>
      </w:r>
      <w:r w:rsidRPr="00637178">
        <w:rPr>
          <w:rFonts w:cstheme="minorHAnsi"/>
          <w:color w:val="1F497D" w:themeColor="text2"/>
          <w:sz w:val="18"/>
          <w:szCs w:val="18"/>
          <w:lang w:val="es-ES"/>
        </w:rPr>
        <w:t xml:space="preserve"> será  aplicado para traslados nocturnos con vuelos llegando o sal</w:t>
      </w:r>
      <w:r>
        <w:rPr>
          <w:rFonts w:cstheme="minorHAnsi"/>
          <w:color w:val="1F497D" w:themeColor="text2"/>
          <w:sz w:val="18"/>
          <w:szCs w:val="18"/>
          <w:lang w:val="es-ES"/>
        </w:rPr>
        <w:t>iendo entre las 23:00 horas y 07</w:t>
      </w:r>
      <w:r w:rsidRPr="00637178">
        <w:rPr>
          <w:rFonts w:cstheme="minorHAnsi"/>
          <w:color w:val="1F497D" w:themeColor="text2"/>
          <w:sz w:val="18"/>
          <w:szCs w:val="18"/>
          <w:lang w:val="es-ES"/>
        </w:rPr>
        <w:t>:00 horas</w:t>
      </w:r>
      <w:r>
        <w:rPr>
          <w:rFonts w:cstheme="minorHAnsi"/>
          <w:color w:val="1F497D" w:themeColor="text2"/>
          <w:sz w:val="18"/>
          <w:szCs w:val="18"/>
          <w:lang w:val="es-ES"/>
        </w:rPr>
        <w:t>.</w:t>
      </w:r>
    </w:p>
    <w:p w:rsidR="003551C3" w:rsidRPr="00B970D8" w:rsidRDefault="003551C3" w:rsidP="003551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3551C3" w:rsidRDefault="003551C3" w:rsidP="006059D1">
      <w:pPr>
        <w:autoSpaceDE w:val="0"/>
        <w:autoSpaceDN w:val="0"/>
        <w:adjustRightInd w:val="0"/>
        <w:spacing w:after="0" w:line="240" w:lineRule="auto"/>
        <w:jc w:val="both"/>
        <w:rPr>
          <w:rFonts w:cstheme="minorHAnsi"/>
          <w:b/>
          <w:color w:val="1F497D" w:themeColor="text2"/>
          <w:sz w:val="18"/>
          <w:szCs w:val="18"/>
          <w:lang w:val="es-ES"/>
        </w:rPr>
        <w:sectPr w:rsidR="003551C3" w:rsidSect="003551C3">
          <w:headerReference w:type="default" r:id="rId38"/>
          <w:footerReference w:type="default" r:id="rId39"/>
          <w:type w:val="continuous"/>
          <w:pgSz w:w="12240" w:h="15840"/>
          <w:pgMar w:top="720" w:right="720" w:bottom="720" w:left="720" w:header="708" w:footer="708" w:gutter="0"/>
          <w:cols w:num="2" w:space="708"/>
          <w:docGrid w:linePitch="360"/>
        </w:sectPr>
      </w:pPr>
    </w:p>
    <w:p w:rsidR="002A452E" w:rsidRDefault="002A452E" w:rsidP="00B320E6">
      <w:pPr>
        <w:autoSpaceDE w:val="0"/>
        <w:autoSpaceDN w:val="0"/>
        <w:adjustRightInd w:val="0"/>
        <w:spacing w:after="0" w:line="240" w:lineRule="auto"/>
        <w:jc w:val="center"/>
        <w:rPr>
          <w:rFonts w:cstheme="minorHAnsi"/>
          <w:b/>
          <w:color w:val="1F497D" w:themeColor="text2"/>
          <w:sz w:val="18"/>
          <w:szCs w:val="18"/>
          <w:lang w:val="es-ES"/>
        </w:rPr>
      </w:pPr>
    </w:p>
    <w:p w:rsidR="006D1EEF" w:rsidRDefault="006D1EEF" w:rsidP="00B320E6">
      <w:pPr>
        <w:autoSpaceDE w:val="0"/>
        <w:autoSpaceDN w:val="0"/>
        <w:adjustRightInd w:val="0"/>
        <w:spacing w:after="0" w:line="240" w:lineRule="auto"/>
        <w:jc w:val="center"/>
        <w:rPr>
          <w:rFonts w:cstheme="minorHAnsi"/>
          <w:b/>
          <w:color w:val="1F497D" w:themeColor="text2"/>
          <w:sz w:val="18"/>
          <w:szCs w:val="18"/>
          <w:lang w:val="es-ES"/>
        </w:rPr>
      </w:pPr>
    </w:p>
    <w:p w:rsidR="004E434F" w:rsidRDefault="004E434F" w:rsidP="00B320E6">
      <w:pPr>
        <w:autoSpaceDE w:val="0"/>
        <w:autoSpaceDN w:val="0"/>
        <w:adjustRightInd w:val="0"/>
        <w:spacing w:after="0" w:line="240" w:lineRule="auto"/>
        <w:jc w:val="center"/>
        <w:rPr>
          <w:rFonts w:cstheme="minorHAnsi"/>
          <w:b/>
          <w:color w:val="1F497D" w:themeColor="text2"/>
          <w:sz w:val="18"/>
          <w:szCs w:val="18"/>
          <w:lang w:val="es-ES"/>
        </w:rPr>
      </w:pPr>
    </w:p>
    <w:p w:rsidR="00B320E6" w:rsidRDefault="00B320E6" w:rsidP="00B320E6">
      <w:pPr>
        <w:autoSpaceDE w:val="0"/>
        <w:autoSpaceDN w:val="0"/>
        <w:adjustRightInd w:val="0"/>
        <w:spacing w:after="0" w:line="240" w:lineRule="auto"/>
        <w:jc w:val="center"/>
        <w:rPr>
          <w:rFonts w:cstheme="minorHAnsi"/>
          <w:b/>
          <w:color w:val="1F497D" w:themeColor="text2"/>
          <w:sz w:val="18"/>
          <w:szCs w:val="18"/>
          <w:lang w:val="es-ES"/>
        </w:rPr>
      </w:pPr>
      <w:r>
        <w:rPr>
          <w:rFonts w:cstheme="minorHAnsi"/>
          <w:b/>
          <w:color w:val="1F497D" w:themeColor="text2"/>
          <w:sz w:val="18"/>
          <w:szCs w:val="18"/>
          <w:lang w:val="es-ES"/>
        </w:rPr>
        <w:t>COLORES DE NEW ORLEANS (4</w:t>
      </w:r>
      <w:r w:rsidRPr="000F54FF">
        <w:rPr>
          <w:rFonts w:cstheme="minorHAnsi"/>
          <w:b/>
          <w:color w:val="1F497D" w:themeColor="text2"/>
          <w:sz w:val="18"/>
          <w:szCs w:val="18"/>
          <w:lang w:val="es-ES"/>
        </w:rPr>
        <w:t xml:space="preserve"> DÍAS / </w:t>
      </w:r>
      <w:r>
        <w:rPr>
          <w:rFonts w:cstheme="minorHAnsi"/>
          <w:b/>
          <w:color w:val="1F497D" w:themeColor="text2"/>
          <w:sz w:val="18"/>
          <w:szCs w:val="18"/>
          <w:lang w:val="es-ES"/>
        </w:rPr>
        <w:t>3</w:t>
      </w:r>
      <w:r w:rsidRPr="000F54FF">
        <w:rPr>
          <w:rFonts w:cstheme="minorHAnsi"/>
          <w:b/>
          <w:color w:val="1F497D" w:themeColor="text2"/>
          <w:sz w:val="18"/>
          <w:szCs w:val="18"/>
          <w:lang w:val="es-ES"/>
        </w:rPr>
        <w:t xml:space="preserve"> NOCHES)</w:t>
      </w:r>
    </w:p>
    <w:p w:rsidR="00B320E6" w:rsidRPr="00B320E6" w:rsidRDefault="00B320E6" w:rsidP="00B320E6">
      <w:pPr>
        <w:autoSpaceDE w:val="0"/>
        <w:autoSpaceDN w:val="0"/>
        <w:adjustRightInd w:val="0"/>
        <w:spacing w:after="0" w:line="240" w:lineRule="auto"/>
        <w:jc w:val="center"/>
        <w:rPr>
          <w:rFonts w:cstheme="minorHAnsi"/>
          <w:b/>
          <w:color w:val="1F497D" w:themeColor="text2"/>
          <w:sz w:val="18"/>
          <w:szCs w:val="18"/>
        </w:rPr>
      </w:pPr>
      <w:r w:rsidRPr="00443CD9">
        <w:rPr>
          <w:rFonts w:cstheme="minorHAnsi"/>
          <w:b/>
          <w:color w:val="1F497D" w:themeColor="text2"/>
          <w:sz w:val="18"/>
          <w:szCs w:val="18"/>
          <w:lang w:val="es-ES"/>
        </w:rPr>
        <w:t xml:space="preserve"> </w:t>
      </w:r>
      <w:r w:rsidRPr="00B320E6">
        <w:rPr>
          <w:rFonts w:cstheme="minorHAnsi"/>
          <w:b/>
          <w:color w:val="1F497D" w:themeColor="text2"/>
          <w:sz w:val="18"/>
          <w:szCs w:val="18"/>
        </w:rPr>
        <w:t xml:space="preserve">ALOJAMIENTO: THE OLD No.77 HOTEL &amp; CHANDLERY (****) O SIMILAR  </w:t>
      </w:r>
    </w:p>
    <w:p w:rsidR="00B320E6" w:rsidRDefault="00B320E6" w:rsidP="00B320E6">
      <w:pPr>
        <w:autoSpaceDE w:val="0"/>
        <w:autoSpaceDN w:val="0"/>
        <w:adjustRightInd w:val="0"/>
        <w:spacing w:after="0" w:line="240" w:lineRule="auto"/>
        <w:jc w:val="center"/>
        <w:rPr>
          <w:rFonts w:cstheme="minorHAnsi"/>
          <w:b/>
          <w:iCs/>
          <w:color w:val="1F497D" w:themeColor="text2"/>
          <w:sz w:val="18"/>
          <w:szCs w:val="18"/>
          <w:lang w:val="es-ES"/>
        </w:rPr>
      </w:pPr>
      <w:r w:rsidRPr="0045346B">
        <w:rPr>
          <w:rFonts w:cstheme="minorHAnsi"/>
          <w:b/>
          <w:iCs/>
          <w:color w:val="1F497D" w:themeColor="text2"/>
          <w:sz w:val="18"/>
          <w:szCs w:val="18"/>
          <w:lang w:val="es-ES"/>
        </w:rPr>
        <w:t xml:space="preserve">ESPECIAL: </w:t>
      </w:r>
      <w:r>
        <w:rPr>
          <w:rFonts w:cstheme="minorHAnsi"/>
          <w:b/>
          <w:iCs/>
          <w:color w:val="1F497D" w:themeColor="text2"/>
          <w:sz w:val="18"/>
          <w:szCs w:val="18"/>
          <w:lang w:val="es-ES"/>
        </w:rPr>
        <w:t>PASEO DE BARCO INCLUIDO</w:t>
      </w:r>
      <w:proofErr w:type="gramStart"/>
      <w:r>
        <w:rPr>
          <w:rFonts w:cstheme="minorHAnsi"/>
          <w:b/>
          <w:iCs/>
          <w:color w:val="1F497D" w:themeColor="text2"/>
          <w:sz w:val="18"/>
          <w:szCs w:val="18"/>
          <w:lang w:val="es-ES"/>
        </w:rPr>
        <w:t>!</w:t>
      </w:r>
      <w:proofErr w:type="gramEnd"/>
    </w:p>
    <w:p w:rsidR="002A452E" w:rsidRPr="00617639" w:rsidRDefault="002A452E" w:rsidP="00B320E6">
      <w:pPr>
        <w:autoSpaceDE w:val="0"/>
        <w:autoSpaceDN w:val="0"/>
        <w:adjustRightInd w:val="0"/>
        <w:spacing w:after="0" w:line="240" w:lineRule="auto"/>
        <w:jc w:val="center"/>
        <w:rPr>
          <w:rFonts w:cstheme="minorHAnsi"/>
          <w:b/>
          <w:iCs/>
          <w:color w:val="1F497D" w:themeColor="text2"/>
          <w:sz w:val="18"/>
          <w:szCs w:val="18"/>
          <w:lang w:val="es-ES"/>
        </w:rPr>
      </w:pPr>
    </w:p>
    <w:p w:rsidR="00B320E6" w:rsidRPr="000F54FF" w:rsidRDefault="00B320E6" w:rsidP="00B320E6">
      <w:pPr>
        <w:autoSpaceDE w:val="0"/>
        <w:autoSpaceDN w:val="0"/>
        <w:adjustRightInd w:val="0"/>
        <w:spacing w:after="0" w:line="240" w:lineRule="auto"/>
        <w:rPr>
          <w:rFonts w:cstheme="minorHAnsi"/>
          <w:b/>
          <w:color w:val="1F497D" w:themeColor="text2"/>
          <w:sz w:val="18"/>
          <w:szCs w:val="18"/>
          <w:lang w:val="es-ES"/>
        </w:rPr>
      </w:pPr>
      <w:r w:rsidRPr="000F54FF">
        <w:rPr>
          <w:rFonts w:cstheme="minorHAnsi"/>
          <w:b/>
          <w:color w:val="1F497D" w:themeColor="text2"/>
          <w:sz w:val="18"/>
          <w:szCs w:val="18"/>
          <w:lang w:val="es-ES"/>
        </w:rPr>
        <w:t xml:space="preserve">1⁰ Día | LLEGADA A </w:t>
      </w:r>
      <w:r w:rsidRPr="001350CF">
        <w:rPr>
          <w:rFonts w:cstheme="minorHAnsi"/>
          <w:b/>
          <w:color w:val="1F497D" w:themeColor="text2"/>
          <w:sz w:val="18"/>
          <w:szCs w:val="18"/>
          <w:lang w:val="es-ES"/>
        </w:rPr>
        <w:t>NEW ORLEANS</w:t>
      </w:r>
    </w:p>
    <w:p w:rsidR="00B320E6" w:rsidRPr="000F54FF" w:rsidRDefault="00B320E6" w:rsidP="00B320E6">
      <w:pPr>
        <w:pStyle w:val="NoSpacing"/>
        <w:jc w:val="both"/>
        <w:rPr>
          <w:color w:val="1F497D" w:themeColor="text2"/>
          <w:sz w:val="18"/>
          <w:szCs w:val="18"/>
          <w:lang w:val="es-ES"/>
        </w:rPr>
      </w:pPr>
      <w:r w:rsidRPr="000F54FF">
        <w:rPr>
          <w:color w:val="1F497D" w:themeColor="text2"/>
          <w:sz w:val="18"/>
          <w:szCs w:val="18"/>
          <w:lang w:val="es-ES"/>
        </w:rPr>
        <w:t xml:space="preserve">Bienvenido a la ciudad de </w:t>
      </w:r>
      <w:r>
        <w:rPr>
          <w:color w:val="1F497D" w:themeColor="text2"/>
          <w:sz w:val="18"/>
          <w:szCs w:val="18"/>
          <w:lang w:val="es-ES"/>
        </w:rPr>
        <w:t>New Orleans</w:t>
      </w:r>
      <w:proofErr w:type="gramStart"/>
      <w:r w:rsidRPr="000F54FF">
        <w:rPr>
          <w:color w:val="1F497D" w:themeColor="text2"/>
          <w:sz w:val="18"/>
          <w:szCs w:val="18"/>
          <w:lang w:val="es-ES"/>
        </w:rPr>
        <w:t>!</w:t>
      </w:r>
      <w:proofErr w:type="gramEnd"/>
      <w:r w:rsidRPr="000F54FF">
        <w:rPr>
          <w:color w:val="1F497D" w:themeColor="text2"/>
          <w:sz w:val="18"/>
          <w:szCs w:val="18"/>
          <w:lang w:val="es-ES"/>
        </w:rPr>
        <w:t xml:space="preserve"> Traslado al hotel.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B320E6" w:rsidRPr="000F54FF" w:rsidRDefault="00B320E6" w:rsidP="00B320E6">
      <w:pPr>
        <w:autoSpaceDE w:val="0"/>
        <w:autoSpaceDN w:val="0"/>
        <w:adjustRightInd w:val="0"/>
        <w:spacing w:after="0" w:line="240" w:lineRule="auto"/>
        <w:rPr>
          <w:rFonts w:cstheme="minorHAnsi"/>
          <w:b/>
          <w:color w:val="1F497D" w:themeColor="text2"/>
          <w:sz w:val="18"/>
          <w:szCs w:val="18"/>
          <w:lang w:val="es-ES"/>
        </w:rPr>
      </w:pPr>
    </w:p>
    <w:p w:rsidR="00B320E6" w:rsidRPr="007D3F30" w:rsidRDefault="00B320E6" w:rsidP="00B320E6">
      <w:pPr>
        <w:autoSpaceDE w:val="0"/>
        <w:autoSpaceDN w:val="0"/>
        <w:adjustRightInd w:val="0"/>
        <w:spacing w:after="0" w:line="240" w:lineRule="auto"/>
        <w:jc w:val="both"/>
        <w:rPr>
          <w:rFonts w:cstheme="minorHAnsi"/>
          <w:b/>
          <w:color w:val="1F497D" w:themeColor="text2"/>
          <w:sz w:val="18"/>
          <w:szCs w:val="18"/>
          <w:lang w:val="es-ES"/>
        </w:rPr>
      </w:pPr>
      <w:r w:rsidRPr="00EC4581">
        <w:rPr>
          <w:rFonts w:cstheme="minorHAnsi"/>
          <w:b/>
          <w:color w:val="1F497D" w:themeColor="text2"/>
          <w:sz w:val="18"/>
          <w:szCs w:val="18"/>
          <w:lang w:val="es-ES"/>
        </w:rPr>
        <w:t xml:space="preserve">2⁰ Día | </w:t>
      </w:r>
      <w:r w:rsidRPr="00FE4E7F">
        <w:rPr>
          <w:rFonts w:cstheme="minorHAnsi"/>
          <w:b/>
          <w:color w:val="1F497D" w:themeColor="text2"/>
          <w:sz w:val="18"/>
          <w:szCs w:val="18"/>
          <w:lang w:val="es-ES"/>
        </w:rPr>
        <w:t xml:space="preserve">PASEO DIURNO POR EL RIO MISSISSIPPI - 2 HORAS </w:t>
      </w:r>
    </w:p>
    <w:p w:rsidR="00B320E6" w:rsidRPr="00FE4E7F" w:rsidRDefault="00B320E6" w:rsidP="00B320E6">
      <w:pPr>
        <w:autoSpaceDE w:val="0"/>
        <w:autoSpaceDN w:val="0"/>
        <w:adjustRightInd w:val="0"/>
        <w:spacing w:after="0" w:line="240" w:lineRule="auto"/>
        <w:jc w:val="both"/>
        <w:rPr>
          <w:rFonts w:cstheme="minorHAnsi"/>
          <w:color w:val="1F497D" w:themeColor="text2"/>
          <w:sz w:val="18"/>
          <w:szCs w:val="18"/>
          <w:lang w:val="es-ES"/>
        </w:rPr>
      </w:pPr>
      <w:r w:rsidRPr="00FE4E7F">
        <w:rPr>
          <w:rFonts w:cstheme="minorHAnsi"/>
          <w:color w:val="1F497D" w:themeColor="text2"/>
          <w:sz w:val="18"/>
          <w:szCs w:val="18"/>
          <w:lang w:val="es-ES"/>
        </w:rPr>
        <w:t>Saboree la belleza y romance de New Orleans tomando un paseo a bordo del barco a vapor NATCHEZ.  Este crucero de dos horas, el cual sale desde el corazón del Barrio Francés, los llevara al pasado cuando el algodón reinaba y la vida era lenta y agraciada tal como la corriente del Rio Mississippi.  Podrán observar entre otras cosas, una refinería de petróleo, una base naval de los Estados Unidos, el mercado Francés y todo el esplendor y belleza que tiene la ciudad de New Orleans aledañas al Mississippi.</w:t>
      </w:r>
    </w:p>
    <w:p w:rsidR="00B320E6" w:rsidRDefault="00B320E6" w:rsidP="00B320E6">
      <w:pPr>
        <w:autoSpaceDE w:val="0"/>
        <w:autoSpaceDN w:val="0"/>
        <w:adjustRightInd w:val="0"/>
        <w:spacing w:after="0" w:line="240" w:lineRule="auto"/>
        <w:jc w:val="both"/>
        <w:rPr>
          <w:rFonts w:cstheme="minorHAnsi"/>
          <w:b/>
          <w:color w:val="1F497D" w:themeColor="text2"/>
          <w:sz w:val="18"/>
          <w:szCs w:val="18"/>
          <w:highlight w:val="yellow"/>
          <w:lang w:val="es-ES"/>
        </w:rPr>
      </w:pPr>
      <w:r w:rsidRPr="00FE4E7F">
        <w:rPr>
          <w:rFonts w:cstheme="minorHAnsi"/>
          <w:color w:val="1F497D" w:themeColor="text2"/>
          <w:sz w:val="18"/>
          <w:szCs w:val="18"/>
          <w:lang w:val="es-ES"/>
        </w:rPr>
        <w:t>Este crucero sale todos los días a las 11:30</w:t>
      </w:r>
      <w:r>
        <w:rPr>
          <w:rFonts w:cstheme="minorHAnsi"/>
          <w:color w:val="1F497D" w:themeColor="text2"/>
          <w:sz w:val="18"/>
          <w:szCs w:val="18"/>
          <w:lang w:val="es-ES"/>
        </w:rPr>
        <w:t>. P</w:t>
      </w:r>
      <w:r w:rsidRPr="00FE4E7F">
        <w:rPr>
          <w:rFonts w:cstheme="minorHAnsi"/>
          <w:color w:val="1F497D" w:themeColor="text2"/>
          <w:sz w:val="18"/>
          <w:szCs w:val="18"/>
          <w:lang w:val="es-ES"/>
        </w:rPr>
        <w:t xml:space="preserve">or la tarde sale a las </w:t>
      </w:r>
      <w:r>
        <w:rPr>
          <w:rFonts w:cstheme="minorHAnsi"/>
          <w:color w:val="1F497D" w:themeColor="text2"/>
          <w:sz w:val="18"/>
          <w:szCs w:val="18"/>
          <w:lang w:val="es-ES"/>
        </w:rPr>
        <w:t>14</w:t>
      </w:r>
      <w:r w:rsidRPr="00FE4E7F">
        <w:rPr>
          <w:rFonts w:cstheme="minorHAnsi"/>
          <w:color w:val="1F497D" w:themeColor="text2"/>
          <w:sz w:val="18"/>
          <w:szCs w:val="18"/>
          <w:lang w:val="es-ES"/>
        </w:rPr>
        <w:t>:30.  Se tiene que abordar media hora antes de la salida.</w:t>
      </w:r>
      <w:r w:rsidRPr="00FE4E7F">
        <w:rPr>
          <w:rFonts w:cstheme="minorHAnsi"/>
          <w:b/>
          <w:color w:val="1F497D" w:themeColor="text2"/>
          <w:sz w:val="18"/>
          <w:szCs w:val="18"/>
          <w:highlight w:val="yellow"/>
          <w:lang w:val="es-ES"/>
        </w:rPr>
        <w:t xml:space="preserve"> </w:t>
      </w:r>
    </w:p>
    <w:p w:rsidR="00E616C5" w:rsidRPr="00E616C5" w:rsidRDefault="00E616C5" w:rsidP="00B320E6">
      <w:pPr>
        <w:autoSpaceDE w:val="0"/>
        <w:autoSpaceDN w:val="0"/>
        <w:adjustRightInd w:val="0"/>
        <w:spacing w:after="0" w:line="240" w:lineRule="auto"/>
        <w:jc w:val="both"/>
        <w:rPr>
          <w:rFonts w:cstheme="minorHAnsi"/>
          <w:color w:val="1F497D" w:themeColor="text2"/>
          <w:sz w:val="18"/>
          <w:szCs w:val="18"/>
          <w:lang w:val="es-ES"/>
        </w:rPr>
      </w:pPr>
      <w:r w:rsidRPr="00F24D31">
        <w:rPr>
          <w:rFonts w:cstheme="minorHAnsi"/>
          <w:b/>
          <w:color w:val="1F497D" w:themeColor="text2"/>
          <w:sz w:val="18"/>
          <w:szCs w:val="18"/>
          <w:lang w:val="es-ES"/>
        </w:rPr>
        <w:t>Nota:</w:t>
      </w:r>
      <w:r w:rsidRPr="00B1425A">
        <w:rPr>
          <w:rFonts w:cstheme="minorHAnsi"/>
          <w:color w:val="1F497D" w:themeColor="text2"/>
          <w:sz w:val="18"/>
          <w:szCs w:val="18"/>
          <w:lang w:val="es-ES"/>
        </w:rPr>
        <w:t xml:space="preserve"> Pasajeros tienen que llegar por su cuenta </w:t>
      </w:r>
      <w:r>
        <w:rPr>
          <w:rFonts w:cstheme="minorHAnsi"/>
          <w:color w:val="1F497D" w:themeColor="text2"/>
          <w:sz w:val="18"/>
          <w:szCs w:val="18"/>
          <w:lang w:val="es-ES"/>
        </w:rPr>
        <w:t>30</w:t>
      </w:r>
      <w:r w:rsidR="00207496">
        <w:rPr>
          <w:rFonts w:cstheme="minorHAnsi"/>
          <w:color w:val="1F497D" w:themeColor="text2"/>
          <w:sz w:val="18"/>
          <w:szCs w:val="18"/>
          <w:lang w:val="es-ES"/>
        </w:rPr>
        <w:t xml:space="preserve"> minutos antes a</w:t>
      </w:r>
      <w:r w:rsidRPr="00B1425A">
        <w:rPr>
          <w:rFonts w:cstheme="minorHAnsi"/>
          <w:color w:val="1F497D" w:themeColor="text2"/>
          <w:sz w:val="18"/>
          <w:szCs w:val="18"/>
          <w:lang w:val="es-ES"/>
        </w:rPr>
        <w:t xml:space="preserve"> la siguiente dirección:</w:t>
      </w:r>
      <w:r w:rsidRPr="00024007">
        <w:rPr>
          <w:lang w:val="es-ES"/>
        </w:rPr>
        <w:t xml:space="preserve"> </w:t>
      </w:r>
      <w:r w:rsidRPr="00E616C5">
        <w:rPr>
          <w:color w:val="1F497D" w:themeColor="text2"/>
          <w:sz w:val="18"/>
          <w:szCs w:val="18"/>
          <w:lang w:val="es-ES"/>
        </w:rPr>
        <w:t>400 Toulouse Street, New Orleans</w:t>
      </w:r>
    </w:p>
    <w:p w:rsidR="00B320E6" w:rsidRPr="00D31085" w:rsidRDefault="00B320E6" w:rsidP="00B320E6">
      <w:pPr>
        <w:autoSpaceDE w:val="0"/>
        <w:autoSpaceDN w:val="0"/>
        <w:adjustRightInd w:val="0"/>
        <w:spacing w:after="0" w:line="240" w:lineRule="auto"/>
        <w:jc w:val="both"/>
        <w:rPr>
          <w:rFonts w:cstheme="minorHAnsi"/>
          <w:color w:val="1F497D" w:themeColor="text2"/>
          <w:sz w:val="18"/>
          <w:szCs w:val="18"/>
          <w:lang w:val="es-ES"/>
        </w:rPr>
      </w:pPr>
      <w:r w:rsidRPr="005B0772">
        <w:rPr>
          <w:rFonts w:cstheme="minorHAnsi"/>
          <w:b/>
          <w:color w:val="1F497D" w:themeColor="text2"/>
          <w:sz w:val="18"/>
          <w:szCs w:val="18"/>
          <w:lang w:val="es-ES"/>
        </w:rPr>
        <w:t>Nota:</w:t>
      </w:r>
      <w:r w:rsidRPr="00D31085">
        <w:rPr>
          <w:rFonts w:cstheme="minorHAnsi"/>
          <w:color w:val="1F497D" w:themeColor="text2"/>
          <w:sz w:val="18"/>
          <w:szCs w:val="18"/>
          <w:lang w:val="es-ES"/>
        </w:rPr>
        <w:t xml:space="preserve"> No incluye traslados</w:t>
      </w:r>
      <w:r>
        <w:rPr>
          <w:rFonts w:cstheme="minorHAnsi"/>
          <w:color w:val="1F497D" w:themeColor="text2"/>
          <w:sz w:val="18"/>
          <w:szCs w:val="18"/>
          <w:lang w:val="es-ES"/>
        </w:rPr>
        <w:t xml:space="preserve"> </w:t>
      </w:r>
    </w:p>
    <w:p w:rsidR="00B320E6" w:rsidRPr="00861808" w:rsidRDefault="00B320E6" w:rsidP="00B320E6">
      <w:pPr>
        <w:autoSpaceDE w:val="0"/>
        <w:autoSpaceDN w:val="0"/>
        <w:adjustRightInd w:val="0"/>
        <w:spacing w:after="0" w:line="240" w:lineRule="auto"/>
        <w:jc w:val="both"/>
        <w:rPr>
          <w:rFonts w:cs="Tahoma"/>
          <w:color w:val="1F497D" w:themeColor="text2"/>
          <w:sz w:val="18"/>
          <w:szCs w:val="18"/>
          <w:lang w:val="es-ES"/>
        </w:rPr>
      </w:pPr>
    </w:p>
    <w:p w:rsidR="00B320E6" w:rsidRPr="000F54FF" w:rsidRDefault="00B320E6" w:rsidP="00B320E6">
      <w:pPr>
        <w:autoSpaceDE w:val="0"/>
        <w:autoSpaceDN w:val="0"/>
        <w:adjustRightInd w:val="0"/>
        <w:spacing w:after="0" w:line="240" w:lineRule="auto"/>
        <w:jc w:val="both"/>
        <w:rPr>
          <w:rFonts w:cs="Tahoma"/>
          <w:color w:val="1F497D" w:themeColor="text2"/>
          <w:sz w:val="18"/>
          <w:szCs w:val="18"/>
          <w:lang w:val="es-ES"/>
        </w:rPr>
      </w:pPr>
      <w:r w:rsidRPr="000F54FF">
        <w:rPr>
          <w:rFonts w:cstheme="minorHAnsi"/>
          <w:b/>
          <w:color w:val="365F91" w:themeColor="accent1" w:themeShade="BF"/>
          <w:sz w:val="18"/>
          <w:szCs w:val="18"/>
          <w:lang w:val="es-ES"/>
        </w:rPr>
        <w:t xml:space="preserve">3⁰ Día | </w:t>
      </w:r>
      <w:r>
        <w:rPr>
          <w:rFonts w:cstheme="minorHAnsi"/>
          <w:b/>
          <w:color w:val="1F497D" w:themeColor="text2"/>
          <w:sz w:val="18"/>
          <w:szCs w:val="18"/>
          <w:lang w:val="es-ES"/>
        </w:rPr>
        <w:t>VISITA A LA CIUDAD</w:t>
      </w:r>
    </w:p>
    <w:p w:rsidR="00B320E6" w:rsidRPr="00B320E6" w:rsidRDefault="00B320E6" w:rsidP="00B320E6">
      <w:pPr>
        <w:autoSpaceDE w:val="0"/>
        <w:autoSpaceDN w:val="0"/>
        <w:adjustRightInd w:val="0"/>
        <w:spacing w:after="0" w:line="240" w:lineRule="auto"/>
        <w:jc w:val="both"/>
        <w:rPr>
          <w:rFonts w:cs="Tahoma"/>
          <w:color w:val="1F497D" w:themeColor="text2"/>
          <w:sz w:val="18"/>
          <w:szCs w:val="18"/>
          <w:lang w:val="es-ES"/>
        </w:rPr>
      </w:pPr>
      <w:r>
        <w:rPr>
          <w:rFonts w:cs="Tahoma"/>
          <w:color w:val="1F497D" w:themeColor="text2"/>
          <w:sz w:val="18"/>
          <w:szCs w:val="18"/>
          <w:lang w:val="es-ES"/>
        </w:rPr>
        <w:t>El</w:t>
      </w:r>
      <w:r w:rsidRPr="00B320E6">
        <w:rPr>
          <w:rFonts w:cs="Tahoma"/>
          <w:color w:val="1F497D" w:themeColor="text2"/>
          <w:sz w:val="18"/>
          <w:szCs w:val="18"/>
          <w:lang w:val="es-ES"/>
        </w:rPr>
        <w:t xml:space="preserve"> guía de habla castellana narrará con exactos detalles a su paso los más bellos e históricos sitios del barrio Francés, como: la Calle Bourbon, la Calle Royal o Real, Plaza Jackson o Plaza de Armes, Café </w:t>
      </w:r>
      <w:proofErr w:type="spellStart"/>
      <w:r w:rsidRPr="00B320E6">
        <w:rPr>
          <w:rFonts w:cs="Tahoma"/>
          <w:color w:val="1F497D" w:themeColor="text2"/>
          <w:sz w:val="18"/>
          <w:szCs w:val="18"/>
          <w:lang w:val="es-ES"/>
        </w:rPr>
        <w:t>Maspero</w:t>
      </w:r>
      <w:proofErr w:type="spellEnd"/>
      <w:r w:rsidRPr="00B320E6">
        <w:rPr>
          <w:rFonts w:cs="Tahoma"/>
          <w:color w:val="1F497D" w:themeColor="text2"/>
          <w:sz w:val="18"/>
          <w:szCs w:val="18"/>
          <w:lang w:val="es-ES"/>
        </w:rPr>
        <w:t xml:space="preserve">, Museo de Farmacia Antigua, Casa de Napoleón, </w:t>
      </w:r>
      <w:proofErr w:type="spellStart"/>
      <w:r w:rsidRPr="00B320E6">
        <w:rPr>
          <w:rFonts w:cs="Tahoma"/>
          <w:color w:val="1F497D" w:themeColor="text2"/>
          <w:sz w:val="18"/>
          <w:szCs w:val="18"/>
          <w:lang w:val="es-ES"/>
        </w:rPr>
        <w:t>Preservation</w:t>
      </w:r>
      <w:proofErr w:type="spellEnd"/>
      <w:r w:rsidRPr="00B320E6">
        <w:rPr>
          <w:rFonts w:cs="Tahoma"/>
          <w:color w:val="1F497D" w:themeColor="text2"/>
          <w:sz w:val="18"/>
          <w:szCs w:val="18"/>
          <w:lang w:val="es-ES"/>
        </w:rPr>
        <w:t xml:space="preserve"> Hall (mejor lugar para escuchar jazz), Patio Pat O’Brien, el Pequeño Teatro, el Cabildo, el Presbiterio, Catedral de San Luis, Mirador Río Mississippi, Café Du </w:t>
      </w:r>
      <w:proofErr w:type="spellStart"/>
      <w:r w:rsidRPr="00B320E6">
        <w:rPr>
          <w:rFonts w:cs="Tahoma"/>
          <w:color w:val="1F497D" w:themeColor="text2"/>
          <w:sz w:val="18"/>
          <w:szCs w:val="18"/>
          <w:lang w:val="es-ES"/>
        </w:rPr>
        <w:t>Mond</w:t>
      </w:r>
      <w:proofErr w:type="spellEnd"/>
      <w:r w:rsidRPr="00B320E6">
        <w:rPr>
          <w:rFonts w:cs="Tahoma"/>
          <w:color w:val="1F497D" w:themeColor="text2"/>
          <w:sz w:val="18"/>
          <w:szCs w:val="18"/>
          <w:lang w:val="es-ES"/>
        </w:rPr>
        <w:t xml:space="preserve">, Mercado Francés, Mercado de Pulgas, Casa de la Moneda (Museo del Jazz), el Callejón de los Piratas, Mercado de los Esclavos, el Convento </w:t>
      </w:r>
      <w:proofErr w:type="spellStart"/>
      <w:r w:rsidRPr="00B320E6">
        <w:rPr>
          <w:rFonts w:cs="Tahoma"/>
          <w:color w:val="1F497D" w:themeColor="text2"/>
          <w:sz w:val="18"/>
          <w:szCs w:val="18"/>
          <w:lang w:val="es-ES"/>
        </w:rPr>
        <w:t>Ursulino</w:t>
      </w:r>
      <w:proofErr w:type="spellEnd"/>
      <w:r w:rsidRPr="00B320E6">
        <w:rPr>
          <w:rFonts w:cs="Tahoma"/>
          <w:color w:val="1F497D" w:themeColor="text2"/>
          <w:sz w:val="18"/>
          <w:szCs w:val="18"/>
          <w:lang w:val="es-ES"/>
        </w:rPr>
        <w:t xml:space="preserve">, la Herrería y Refugio del Pirata </w:t>
      </w:r>
      <w:proofErr w:type="spellStart"/>
      <w:r w:rsidRPr="00B320E6">
        <w:rPr>
          <w:rFonts w:cs="Tahoma"/>
          <w:color w:val="1F497D" w:themeColor="text2"/>
          <w:sz w:val="18"/>
          <w:szCs w:val="18"/>
          <w:lang w:val="es-ES"/>
        </w:rPr>
        <w:t>Lafitte</w:t>
      </w:r>
      <w:proofErr w:type="spellEnd"/>
      <w:r w:rsidRPr="00B320E6">
        <w:rPr>
          <w:rFonts w:cs="Tahoma"/>
          <w:color w:val="1F497D" w:themeColor="text2"/>
          <w:sz w:val="18"/>
          <w:szCs w:val="18"/>
          <w:lang w:val="es-ES"/>
        </w:rPr>
        <w:t>, etc.</w:t>
      </w:r>
    </w:p>
    <w:p w:rsidR="00B320E6" w:rsidRPr="00B320E6" w:rsidRDefault="00B320E6" w:rsidP="00B320E6">
      <w:pPr>
        <w:autoSpaceDE w:val="0"/>
        <w:autoSpaceDN w:val="0"/>
        <w:adjustRightInd w:val="0"/>
        <w:spacing w:after="0" w:line="240" w:lineRule="auto"/>
        <w:jc w:val="both"/>
        <w:rPr>
          <w:rFonts w:cs="Tahoma"/>
          <w:color w:val="1F497D" w:themeColor="text2"/>
          <w:sz w:val="18"/>
          <w:szCs w:val="18"/>
          <w:lang w:val="es-ES"/>
        </w:rPr>
      </w:pPr>
      <w:r w:rsidRPr="00B320E6">
        <w:rPr>
          <w:rFonts w:cs="Tahoma"/>
          <w:color w:val="1F497D" w:themeColor="text2"/>
          <w:sz w:val="18"/>
          <w:szCs w:val="18"/>
          <w:lang w:val="es-ES"/>
        </w:rPr>
        <w:t xml:space="preserve">En el sector Americano observaremos el Casino </w:t>
      </w:r>
      <w:proofErr w:type="spellStart"/>
      <w:r w:rsidRPr="00B320E6">
        <w:rPr>
          <w:rFonts w:cs="Tahoma"/>
          <w:color w:val="1F497D" w:themeColor="text2"/>
          <w:sz w:val="18"/>
          <w:szCs w:val="18"/>
          <w:lang w:val="es-ES"/>
        </w:rPr>
        <w:t>Harrahs</w:t>
      </w:r>
      <w:proofErr w:type="spellEnd"/>
      <w:r w:rsidRPr="00B320E6">
        <w:rPr>
          <w:rFonts w:cs="Tahoma"/>
          <w:color w:val="1F497D" w:themeColor="text2"/>
          <w:sz w:val="18"/>
          <w:szCs w:val="18"/>
          <w:lang w:val="es-ES"/>
        </w:rPr>
        <w:t xml:space="preserve">, el Centro de Convenciones, Acuario de la </w:t>
      </w:r>
      <w:r w:rsidR="004E434F" w:rsidRPr="00B320E6">
        <w:rPr>
          <w:rFonts w:cs="Tahoma"/>
          <w:color w:val="1F497D" w:themeColor="text2"/>
          <w:sz w:val="18"/>
          <w:szCs w:val="18"/>
          <w:lang w:val="es-ES"/>
        </w:rPr>
        <w:t>Américas</w:t>
      </w:r>
      <w:r w:rsidRPr="00B320E6">
        <w:rPr>
          <w:rFonts w:cs="Tahoma"/>
          <w:color w:val="1F497D" w:themeColor="text2"/>
          <w:sz w:val="18"/>
          <w:szCs w:val="18"/>
          <w:lang w:val="es-ES"/>
        </w:rPr>
        <w:t xml:space="preserve">, el Cementerio San Luis #1, centro comercial </w:t>
      </w:r>
      <w:proofErr w:type="spellStart"/>
      <w:r w:rsidRPr="00B320E6">
        <w:rPr>
          <w:rFonts w:cs="Tahoma"/>
          <w:color w:val="1F497D" w:themeColor="text2"/>
          <w:sz w:val="18"/>
          <w:szCs w:val="18"/>
          <w:lang w:val="es-ES"/>
        </w:rPr>
        <w:t>Riverwalk</w:t>
      </w:r>
      <w:proofErr w:type="spellEnd"/>
      <w:r w:rsidRPr="00B320E6">
        <w:rPr>
          <w:rFonts w:cs="Tahoma"/>
          <w:color w:val="1F497D" w:themeColor="text2"/>
          <w:sz w:val="18"/>
          <w:szCs w:val="18"/>
          <w:lang w:val="es-ES"/>
        </w:rPr>
        <w:t xml:space="preserve">, Plaza de España, el Estadio cubierto </w:t>
      </w:r>
      <w:proofErr w:type="spellStart"/>
      <w:r w:rsidRPr="00B320E6">
        <w:rPr>
          <w:rFonts w:cs="Tahoma"/>
          <w:color w:val="1F497D" w:themeColor="text2"/>
          <w:sz w:val="18"/>
          <w:szCs w:val="18"/>
          <w:lang w:val="es-ES"/>
        </w:rPr>
        <w:t>Super</w:t>
      </w:r>
      <w:proofErr w:type="spellEnd"/>
      <w:r w:rsidRPr="00B320E6">
        <w:rPr>
          <w:rFonts w:cs="Tahoma"/>
          <w:color w:val="1F497D" w:themeColor="text2"/>
          <w:sz w:val="18"/>
          <w:szCs w:val="18"/>
          <w:lang w:val="es-ES"/>
        </w:rPr>
        <w:t xml:space="preserve"> Dome, Avenida Saint Charles donde se encuentran las mansiones más bonitas de la ciudad, Distrito Jardín o ciudad Jardín, las Universidades de Tulane y Loyola, el Parque </w:t>
      </w:r>
      <w:proofErr w:type="spellStart"/>
      <w:r w:rsidRPr="00B320E6">
        <w:rPr>
          <w:rFonts w:cs="Tahoma"/>
          <w:color w:val="1F497D" w:themeColor="text2"/>
          <w:sz w:val="18"/>
          <w:szCs w:val="18"/>
          <w:lang w:val="es-ES"/>
        </w:rPr>
        <w:t>Audubon</w:t>
      </w:r>
      <w:proofErr w:type="spellEnd"/>
      <w:r w:rsidRPr="00B320E6">
        <w:rPr>
          <w:rFonts w:cs="Tahoma"/>
          <w:color w:val="1F497D" w:themeColor="text2"/>
          <w:sz w:val="18"/>
          <w:szCs w:val="18"/>
          <w:lang w:val="es-ES"/>
        </w:rPr>
        <w:t xml:space="preserve">, el Seminario de </w:t>
      </w:r>
      <w:proofErr w:type="spellStart"/>
      <w:r w:rsidRPr="00B320E6">
        <w:rPr>
          <w:rFonts w:cs="Tahoma"/>
          <w:color w:val="1F497D" w:themeColor="text2"/>
          <w:sz w:val="18"/>
          <w:szCs w:val="18"/>
          <w:lang w:val="es-ES"/>
        </w:rPr>
        <w:t>Notre</w:t>
      </w:r>
      <w:proofErr w:type="spellEnd"/>
      <w:r w:rsidRPr="00B320E6">
        <w:rPr>
          <w:rFonts w:cs="Tahoma"/>
          <w:color w:val="1F497D" w:themeColor="text2"/>
          <w:sz w:val="18"/>
          <w:szCs w:val="18"/>
          <w:lang w:val="es-ES"/>
        </w:rPr>
        <w:t xml:space="preserve"> Dame, el Lago </w:t>
      </w:r>
      <w:proofErr w:type="spellStart"/>
      <w:r w:rsidRPr="00B320E6">
        <w:rPr>
          <w:rFonts w:cs="Tahoma"/>
          <w:color w:val="1F497D" w:themeColor="text2"/>
          <w:sz w:val="18"/>
          <w:szCs w:val="18"/>
          <w:lang w:val="es-ES"/>
        </w:rPr>
        <w:t>Pontchartrain</w:t>
      </w:r>
      <w:proofErr w:type="spellEnd"/>
      <w:r w:rsidRPr="00B320E6">
        <w:rPr>
          <w:rFonts w:cs="Tahoma"/>
          <w:color w:val="1F497D" w:themeColor="text2"/>
          <w:sz w:val="18"/>
          <w:szCs w:val="18"/>
          <w:lang w:val="es-ES"/>
        </w:rPr>
        <w:t xml:space="preserve"> y vista del puente más largo del mundo (38kms), el City Hall, la zona comercial en New Orleans y Centro Comercial Plaza, etc.</w:t>
      </w:r>
    </w:p>
    <w:p w:rsidR="00B320E6" w:rsidRDefault="00B320E6" w:rsidP="00B320E6">
      <w:pPr>
        <w:autoSpaceDE w:val="0"/>
        <w:autoSpaceDN w:val="0"/>
        <w:adjustRightInd w:val="0"/>
        <w:spacing w:after="0" w:line="240" w:lineRule="auto"/>
        <w:jc w:val="both"/>
        <w:rPr>
          <w:rFonts w:cs="Tahoma"/>
          <w:color w:val="1F497D" w:themeColor="text2"/>
          <w:sz w:val="18"/>
          <w:szCs w:val="18"/>
          <w:lang w:val="es-ES"/>
        </w:rPr>
      </w:pPr>
      <w:r w:rsidRPr="00B320E6">
        <w:rPr>
          <w:rFonts w:cs="Tahoma"/>
          <w:color w:val="1F497D" w:themeColor="text2"/>
          <w:sz w:val="18"/>
          <w:szCs w:val="18"/>
          <w:lang w:val="es-ES"/>
        </w:rPr>
        <w:t>La duración de este tour es de aproximadamente dos horas y media con un recor</w:t>
      </w:r>
      <w:r>
        <w:rPr>
          <w:rFonts w:cs="Tahoma"/>
          <w:color w:val="1F497D" w:themeColor="text2"/>
          <w:sz w:val="18"/>
          <w:szCs w:val="18"/>
          <w:lang w:val="es-ES"/>
        </w:rPr>
        <w:t xml:space="preserve">rido aproximado de unos 75 </w:t>
      </w:r>
      <w:proofErr w:type="spellStart"/>
      <w:r>
        <w:rPr>
          <w:rFonts w:cs="Tahoma"/>
          <w:color w:val="1F497D" w:themeColor="text2"/>
          <w:sz w:val="18"/>
          <w:szCs w:val="18"/>
          <w:lang w:val="es-ES"/>
        </w:rPr>
        <w:t>kms</w:t>
      </w:r>
      <w:proofErr w:type="spellEnd"/>
      <w:r>
        <w:rPr>
          <w:rFonts w:cs="Tahoma"/>
          <w:color w:val="1F497D" w:themeColor="text2"/>
          <w:sz w:val="18"/>
          <w:szCs w:val="18"/>
          <w:lang w:val="es-ES"/>
        </w:rPr>
        <w:t>.</w:t>
      </w:r>
      <w:r w:rsidRPr="00B320E6">
        <w:rPr>
          <w:rFonts w:cs="Tahoma"/>
          <w:color w:val="1F497D" w:themeColor="text2"/>
          <w:sz w:val="18"/>
          <w:szCs w:val="18"/>
          <w:lang w:val="es-ES"/>
        </w:rPr>
        <w:tab/>
      </w:r>
      <w:r w:rsidRPr="00B320E6">
        <w:rPr>
          <w:rFonts w:cs="Tahoma"/>
          <w:color w:val="1F497D" w:themeColor="text2"/>
          <w:sz w:val="18"/>
          <w:szCs w:val="18"/>
          <w:lang w:val="es-ES"/>
        </w:rPr>
        <w:tab/>
      </w:r>
      <w:r w:rsidRPr="00B320E6">
        <w:rPr>
          <w:rFonts w:cs="Tahoma"/>
          <w:color w:val="1F497D" w:themeColor="text2"/>
          <w:sz w:val="18"/>
          <w:szCs w:val="18"/>
          <w:lang w:val="es-ES"/>
        </w:rPr>
        <w:tab/>
      </w:r>
      <w:r w:rsidRPr="00B320E6">
        <w:rPr>
          <w:rFonts w:cs="Tahoma"/>
          <w:color w:val="1F497D" w:themeColor="text2"/>
          <w:sz w:val="18"/>
          <w:szCs w:val="18"/>
          <w:lang w:val="es-ES"/>
        </w:rPr>
        <w:tab/>
      </w:r>
      <w:r w:rsidRPr="00B320E6">
        <w:rPr>
          <w:rFonts w:cs="Tahoma"/>
          <w:color w:val="1F497D" w:themeColor="text2"/>
          <w:sz w:val="18"/>
          <w:szCs w:val="18"/>
          <w:lang w:val="es-ES"/>
        </w:rPr>
        <w:tab/>
      </w:r>
    </w:p>
    <w:p w:rsidR="00B320E6" w:rsidRPr="000F54FF" w:rsidRDefault="00B320E6" w:rsidP="00B320E6">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365F91" w:themeColor="accent1" w:themeShade="BF"/>
          <w:sz w:val="18"/>
          <w:szCs w:val="18"/>
          <w:lang w:val="es-ES"/>
        </w:rPr>
        <w:t>4</w:t>
      </w:r>
      <w:r w:rsidRPr="000F54FF">
        <w:rPr>
          <w:rFonts w:cstheme="minorHAnsi"/>
          <w:b/>
          <w:color w:val="365F91" w:themeColor="accent1" w:themeShade="BF"/>
          <w:sz w:val="18"/>
          <w:szCs w:val="18"/>
          <w:lang w:val="es-ES"/>
        </w:rPr>
        <w:t>⁰</w:t>
      </w:r>
      <w:r>
        <w:rPr>
          <w:rFonts w:cstheme="minorHAnsi"/>
          <w:b/>
          <w:color w:val="365F91" w:themeColor="accent1" w:themeShade="BF"/>
          <w:sz w:val="18"/>
          <w:szCs w:val="18"/>
          <w:lang w:val="es-ES"/>
        </w:rPr>
        <w:t xml:space="preserve"> Día | </w:t>
      </w:r>
      <w:r w:rsidRPr="000F54FF">
        <w:rPr>
          <w:rFonts w:cstheme="minorHAnsi"/>
          <w:b/>
          <w:color w:val="1F497D" w:themeColor="text2"/>
          <w:sz w:val="18"/>
          <w:szCs w:val="18"/>
          <w:lang w:val="es-ES"/>
        </w:rPr>
        <w:t>CHECK OUT Y TRASLADO DE SALIDA</w:t>
      </w:r>
    </w:p>
    <w:p w:rsidR="00B320E6" w:rsidRPr="000F54FF" w:rsidRDefault="00B320E6" w:rsidP="00B320E6">
      <w:pPr>
        <w:autoSpaceDE w:val="0"/>
        <w:autoSpaceDN w:val="0"/>
        <w:adjustRightInd w:val="0"/>
        <w:spacing w:after="0" w:line="240" w:lineRule="auto"/>
        <w:jc w:val="both"/>
        <w:rPr>
          <w:rFonts w:cstheme="minorHAnsi"/>
          <w:color w:val="1F497D" w:themeColor="text2"/>
          <w:sz w:val="18"/>
          <w:szCs w:val="18"/>
          <w:lang w:val="es-ES"/>
        </w:rPr>
      </w:pPr>
      <w:r w:rsidRPr="000F54FF">
        <w:rPr>
          <w:rFonts w:cstheme="minorHAnsi"/>
          <w:color w:val="1F497D" w:themeColor="text2"/>
          <w:sz w:val="18"/>
          <w:szCs w:val="18"/>
          <w:lang w:val="es-ES"/>
        </w:rPr>
        <w:t>Llega el fin de nuestro paseo. Traslado al aeropuerto de acuerdo a la hora de su vuelo. Buen Viaje</w:t>
      </w:r>
      <w:proofErr w:type="gramStart"/>
      <w:r w:rsidRPr="000F54FF">
        <w:rPr>
          <w:rFonts w:cstheme="minorHAnsi"/>
          <w:color w:val="1F497D" w:themeColor="text2"/>
          <w:sz w:val="18"/>
          <w:szCs w:val="18"/>
          <w:lang w:val="es-ES"/>
        </w:rPr>
        <w:t>!</w:t>
      </w:r>
      <w:proofErr w:type="gramEnd"/>
      <w:r w:rsidRPr="000F54FF">
        <w:rPr>
          <w:rFonts w:cstheme="minorHAnsi"/>
          <w:color w:val="1F497D" w:themeColor="text2"/>
          <w:sz w:val="18"/>
          <w:szCs w:val="18"/>
          <w:lang w:val="es-ES"/>
        </w:rPr>
        <w:t xml:space="preserve"> </w:t>
      </w:r>
      <w:proofErr w:type="spellStart"/>
      <w:r w:rsidRPr="000F54FF">
        <w:rPr>
          <w:rFonts w:cstheme="minorHAnsi"/>
          <w:color w:val="1F497D" w:themeColor="text2"/>
          <w:sz w:val="18"/>
          <w:szCs w:val="18"/>
          <w:lang w:val="es-ES"/>
        </w:rPr>
        <w:t>Check-out</w:t>
      </w:r>
      <w:proofErr w:type="spellEnd"/>
      <w:r w:rsidRPr="000F54FF">
        <w:rPr>
          <w:rFonts w:cstheme="minorHAnsi"/>
          <w:color w:val="1F497D" w:themeColor="text2"/>
          <w:sz w:val="18"/>
          <w:szCs w:val="18"/>
          <w:lang w:val="es-ES"/>
        </w:rPr>
        <w:t xml:space="preserve"> a las 11:00 horas.</w:t>
      </w:r>
    </w:p>
    <w:p w:rsidR="00B320E6" w:rsidRDefault="00B320E6" w:rsidP="00B320E6">
      <w:pPr>
        <w:autoSpaceDE w:val="0"/>
        <w:autoSpaceDN w:val="0"/>
        <w:adjustRightInd w:val="0"/>
        <w:spacing w:after="0" w:line="240" w:lineRule="auto"/>
        <w:jc w:val="both"/>
        <w:rPr>
          <w:rFonts w:cstheme="minorHAnsi"/>
          <w:b/>
          <w:color w:val="1F497D" w:themeColor="text2"/>
          <w:sz w:val="18"/>
          <w:szCs w:val="18"/>
          <w:lang w:val="es-ES"/>
        </w:rPr>
      </w:pPr>
    </w:p>
    <w:p w:rsidR="00BF09BD" w:rsidRPr="00611304" w:rsidRDefault="00BF09BD" w:rsidP="00BF09BD">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sidR="00C562B7">
        <w:rPr>
          <w:rFonts w:cstheme="minorHAnsi"/>
          <w:iCs/>
          <w:color w:val="1F497D" w:themeColor="text2"/>
          <w:sz w:val="18"/>
          <w:szCs w:val="18"/>
          <w:lang w:val="es-ES"/>
        </w:rPr>
        <w:t>Noviembre 1, 2017 a Abril 28</w:t>
      </w:r>
      <w:r>
        <w:rPr>
          <w:rFonts w:cstheme="minorHAnsi"/>
          <w:iCs/>
          <w:color w:val="1F497D" w:themeColor="text2"/>
          <w:sz w:val="18"/>
          <w:szCs w:val="18"/>
          <w:lang w:val="es-ES"/>
        </w:rPr>
        <w:t>, 2018</w:t>
      </w:r>
    </w:p>
    <w:p w:rsidR="00B320E6" w:rsidRDefault="00B320E6" w:rsidP="00B320E6">
      <w:pPr>
        <w:autoSpaceDE w:val="0"/>
        <w:autoSpaceDN w:val="0"/>
        <w:adjustRightInd w:val="0"/>
        <w:spacing w:after="0" w:line="240" w:lineRule="auto"/>
        <w:jc w:val="both"/>
        <w:rPr>
          <w:rFonts w:cstheme="minorHAnsi"/>
          <w:b/>
          <w:color w:val="1F497D" w:themeColor="text2"/>
          <w:sz w:val="18"/>
          <w:szCs w:val="18"/>
          <w:lang w:val="es-ES"/>
        </w:rPr>
      </w:pPr>
    </w:p>
    <w:p w:rsidR="002A452E" w:rsidRPr="00B320E6" w:rsidRDefault="002A452E" w:rsidP="00B320E6">
      <w:pPr>
        <w:autoSpaceDE w:val="0"/>
        <w:autoSpaceDN w:val="0"/>
        <w:adjustRightInd w:val="0"/>
        <w:spacing w:after="0" w:line="240" w:lineRule="auto"/>
        <w:jc w:val="both"/>
        <w:rPr>
          <w:rFonts w:cstheme="minorHAnsi"/>
          <w:b/>
          <w:color w:val="1F497D" w:themeColor="text2"/>
          <w:sz w:val="18"/>
          <w:szCs w:val="18"/>
          <w:lang w:val="es-ES"/>
        </w:rPr>
        <w:sectPr w:rsidR="002A452E" w:rsidRPr="00B320E6" w:rsidSect="00E23063">
          <w:headerReference w:type="default" r:id="rId40"/>
          <w:footerReference w:type="default" r:id="rId41"/>
          <w:type w:val="continuous"/>
          <w:pgSz w:w="12240" w:h="15840"/>
          <w:pgMar w:top="720" w:right="720" w:bottom="720" w:left="720" w:header="708" w:footer="708" w:gutter="0"/>
          <w:cols w:space="708"/>
          <w:docGrid w:linePitch="360"/>
        </w:sectPr>
      </w:pPr>
    </w:p>
    <w:tbl>
      <w:tblPr>
        <w:tblStyle w:val="TableGrid10"/>
        <w:tblpPr w:leftFromText="180" w:rightFromText="180" w:vertAnchor="text" w:horzAnchor="margin" w:tblpY="78"/>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B320E6" w:rsidRPr="00B320E6" w:rsidTr="00B320E6">
        <w:trPr>
          <w:trHeight w:val="256"/>
        </w:trPr>
        <w:tc>
          <w:tcPr>
            <w:tcW w:w="10350" w:type="dxa"/>
            <w:gridSpan w:val="7"/>
            <w:shd w:val="clear" w:color="auto" w:fill="404040" w:themeFill="text1" w:themeFillTint="BF"/>
          </w:tcPr>
          <w:p w:rsidR="00B320E6" w:rsidRPr="00B320E6" w:rsidRDefault="00B320E6" w:rsidP="00B320E6">
            <w:pPr>
              <w:autoSpaceDE w:val="0"/>
              <w:autoSpaceDN w:val="0"/>
              <w:adjustRightInd w:val="0"/>
              <w:jc w:val="center"/>
              <w:rPr>
                <w:rFonts w:cstheme="minorHAnsi"/>
                <w:b/>
                <w:color w:val="FFFFFF" w:themeColor="background1"/>
                <w:sz w:val="18"/>
                <w:szCs w:val="18"/>
              </w:rPr>
            </w:pPr>
            <w:r w:rsidRPr="00B320E6">
              <w:rPr>
                <w:rFonts w:cstheme="minorHAnsi"/>
                <w:b/>
                <w:color w:val="FFFFFF" w:themeColor="background1"/>
                <w:sz w:val="18"/>
                <w:szCs w:val="18"/>
              </w:rPr>
              <w:t xml:space="preserve">THE OLD No.77 HOTEL &amp; CHANDLERY  (535 </w:t>
            </w:r>
            <w:proofErr w:type="spellStart"/>
            <w:r w:rsidRPr="00B320E6">
              <w:rPr>
                <w:rFonts w:cstheme="minorHAnsi"/>
                <w:b/>
                <w:color w:val="FFFFFF" w:themeColor="background1"/>
                <w:sz w:val="18"/>
                <w:szCs w:val="18"/>
              </w:rPr>
              <w:t>Tchoupitoulas</w:t>
            </w:r>
            <w:proofErr w:type="spellEnd"/>
            <w:r w:rsidRPr="00B320E6">
              <w:rPr>
                <w:rFonts w:cstheme="minorHAnsi"/>
                <w:b/>
                <w:color w:val="FFFFFF" w:themeColor="background1"/>
                <w:sz w:val="18"/>
                <w:szCs w:val="18"/>
              </w:rPr>
              <w:t xml:space="preserve"> St, New Orleans) -  O SIMILAR</w:t>
            </w:r>
          </w:p>
        </w:tc>
      </w:tr>
      <w:tr w:rsidR="00B320E6" w:rsidRPr="00B320E6" w:rsidTr="00B320E6">
        <w:trPr>
          <w:trHeight w:val="346"/>
        </w:trPr>
        <w:tc>
          <w:tcPr>
            <w:tcW w:w="2412" w:type="dxa"/>
            <w:shd w:val="clear" w:color="auto" w:fill="808080" w:themeFill="background1" w:themeFillShade="80"/>
          </w:tcPr>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B320E6" w:rsidRPr="00B320E6" w:rsidRDefault="00B320E6" w:rsidP="00B320E6">
            <w:pPr>
              <w:autoSpaceDE w:val="0"/>
              <w:autoSpaceDN w:val="0"/>
              <w:adjustRightInd w:val="0"/>
              <w:jc w:val="center"/>
              <w:rPr>
                <w:rFonts w:cstheme="minorHAnsi"/>
                <w:b/>
                <w:color w:val="FFFFFF" w:themeColor="background1"/>
                <w:sz w:val="18"/>
                <w:szCs w:val="18"/>
                <w:lang w:val="pt-PT"/>
              </w:rPr>
            </w:pPr>
            <w:proofErr w:type="gramStart"/>
            <w:r w:rsidRPr="00B320E6">
              <w:rPr>
                <w:rFonts w:cstheme="minorHAnsi"/>
                <w:b/>
                <w:color w:val="FFFFFF" w:themeColor="background1"/>
                <w:sz w:val="18"/>
                <w:szCs w:val="18"/>
                <w:lang w:val="pt-PT"/>
              </w:rPr>
              <w:t>Single</w:t>
            </w:r>
            <w:proofErr w:type="gramEnd"/>
            <w:r w:rsidRPr="00B320E6">
              <w:rPr>
                <w:rFonts w:cstheme="minorHAnsi"/>
                <w:b/>
                <w:color w:val="FFFFFF" w:themeColor="background1"/>
                <w:sz w:val="18"/>
                <w:szCs w:val="18"/>
                <w:lang w:val="pt-PT"/>
              </w:rPr>
              <w:t xml:space="preserve"> </w:t>
            </w:r>
          </w:p>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es-ES"/>
              </w:rPr>
              <w:t>(1 cama)</w:t>
            </w:r>
          </w:p>
        </w:tc>
        <w:tc>
          <w:tcPr>
            <w:tcW w:w="1080" w:type="dxa"/>
            <w:shd w:val="clear" w:color="auto" w:fill="808080" w:themeFill="background1" w:themeFillShade="80"/>
          </w:tcPr>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pt-PT"/>
              </w:rPr>
              <w:t>Doble</w:t>
            </w:r>
          </w:p>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pt-PT"/>
              </w:rPr>
              <w:t>(1 cama)</w:t>
            </w:r>
          </w:p>
        </w:tc>
        <w:tc>
          <w:tcPr>
            <w:tcW w:w="1170" w:type="dxa"/>
            <w:shd w:val="clear" w:color="auto" w:fill="808080" w:themeFill="background1" w:themeFillShade="80"/>
          </w:tcPr>
          <w:p w:rsidR="00B320E6" w:rsidRPr="00B320E6" w:rsidRDefault="00B320E6" w:rsidP="00B320E6">
            <w:pPr>
              <w:autoSpaceDE w:val="0"/>
              <w:autoSpaceDN w:val="0"/>
              <w:adjustRightInd w:val="0"/>
              <w:jc w:val="center"/>
              <w:rPr>
                <w:rFonts w:cstheme="minorHAnsi"/>
                <w:b/>
                <w:color w:val="FFFFFF" w:themeColor="background1"/>
                <w:sz w:val="18"/>
                <w:szCs w:val="18"/>
                <w:lang w:val="pt-PT"/>
              </w:rPr>
            </w:pPr>
            <w:proofErr w:type="spellStart"/>
            <w:r w:rsidRPr="00B320E6">
              <w:rPr>
                <w:rFonts w:cstheme="minorHAnsi"/>
                <w:b/>
                <w:color w:val="FFFFFF" w:themeColor="background1"/>
                <w:sz w:val="18"/>
                <w:szCs w:val="18"/>
                <w:lang w:val="pt-PT"/>
              </w:rPr>
              <w:t>Twin</w:t>
            </w:r>
            <w:proofErr w:type="spellEnd"/>
          </w:p>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pt-PT"/>
              </w:rPr>
              <w:t>(2 camas)</w:t>
            </w:r>
          </w:p>
        </w:tc>
        <w:tc>
          <w:tcPr>
            <w:tcW w:w="1260" w:type="dxa"/>
            <w:shd w:val="clear" w:color="auto" w:fill="808080" w:themeFill="background1" w:themeFillShade="80"/>
          </w:tcPr>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pt-PT"/>
              </w:rPr>
              <w:t>Triple</w:t>
            </w:r>
          </w:p>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pt-PT"/>
              </w:rPr>
              <w:t>(2 camas)</w:t>
            </w:r>
          </w:p>
        </w:tc>
        <w:tc>
          <w:tcPr>
            <w:tcW w:w="1260" w:type="dxa"/>
            <w:shd w:val="clear" w:color="auto" w:fill="808080" w:themeFill="background1" w:themeFillShade="80"/>
          </w:tcPr>
          <w:p w:rsidR="00B320E6" w:rsidRPr="00B320E6" w:rsidRDefault="00B320E6" w:rsidP="00B320E6">
            <w:pPr>
              <w:autoSpaceDE w:val="0"/>
              <w:autoSpaceDN w:val="0"/>
              <w:adjustRightInd w:val="0"/>
              <w:jc w:val="center"/>
              <w:rPr>
                <w:rFonts w:cstheme="minorHAnsi"/>
                <w:b/>
                <w:color w:val="FFFFFF" w:themeColor="background1"/>
                <w:sz w:val="18"/>
                <w:szCs w:val="18"/>
                <w:lang w:val="pt-PT"/>
              </w:rPr>
            </w:pPr>
            <w:proofErr w:type="spellStart"/>
            <w:r w:rsidRPr="00B320E6">
              <w:rPr>
                <w:rFonts w:cstheme="minorHAnsi"/>
                <w:b/>
                <w:color w:val="FFFFFF" w:themeColor="background1"/>
                <w:sz w:val="18"/>
                <w:szCs w:val="18"/>
                <w:lang w:val="pt-PT"/>
              </w:rPr>
              <w:t>Quad</w:t>
            </w:r>
            <w:proofErr w:type="spellEnd"/>
          </w:p>
          <w:p w:rsidR="00B320E6" w:rsidRPr="00B320E6" w:rsidRDefault="00B320E6" w:rsidP="00B320E6">
            <w:pPr>
              <w:autoSpaceDE w:val="0"/>
              <w:autoSpaceDN w:val="0"/>
              <w:adjustRightInd w:val="0"/>
              <w:jc w:val="center"/>
              <w:rPr>
                <w:rFonts w:cstheme="minorHAnsi"/>
                <w:b/>
                <w:color w:val="FFFFFF" w:themeColor="background1"/>
                <w:sz w:val="18"/>
                <w:szCs w:val="18"/>
                <w:lang w:val="pt-PT"/>
              </w:rPr>
            </w:pPr>
            <w:r w:rsidRPr="00B320E6">
              <w:rPr>
                <w:rFonts w:cstheme="minorHAnsi"/>
                <w:b/>
                <w:color w:val="FFFFFF" w:themeColor="background1"/>
                <w:sz w:val="18"/>
                <w:szCs w:val="18"/>
                <w:lang w:val="pt-PT"/>
              </w:rPr>
              <w:t>(2 camas)</w:t>
            </w:r>
          </w:p>
        </w:tc>
        <w:tc>
          <w:tcPr>
            <w:tcW w:w="2268" w:type="dxa"/>
            <w:shd w:val="clear" w:color="auto" w:fill="808080" w:themeFill="background1" w:themeFillShade="80"/>
          </w:tcPr>
          <w:p w:rsidR="00B320E6" w:rsidRPr="00B320E6" w:rsidRDefault="00B320E6" w:rsidP="00B320E6">
            <w:pPr>
              <w:autoSpaceDE w:val="0"/>
              <w:autoSpaceDN w:val="0"/>
              <w:adjustRightInd w:val="0"/>
              <w:jc w:val="center"/>
              <w:rPr>
                <w:rFonts w:cstheme="minorHAnsi"/>
                <w:b/>
                <w:color w:val="FFFFFF" w:themeColor="background1"/>
                <w:sz w:val="18"/>
                <w:szCs w:val="18"/>
                <w:lang w:val="pt-PT"/>
              </w:rPr>
            </w:pPr>
            <w:proofErr w:type="spellStart"/>
            <w:r w:rsidRPr="00B320E6">
              <w:rPr>
                <w:rFonts w:cstheme="minorHAnsi"/>
                <w:b/>
                <w:color w:val="FFFFFF" w:themeColor="background1"/>
                <w:sz w:val="18"/>
                <w:szCs w:val="18"/>
                <w:lang w:val="pt-PT"/>
              </w:rPr>
              <w:t>Niño</w:t>
            </w:r>
            <w:proofErr w:type="spellEnd"/>
            <w:r w:rsidRPr="00B320E6">
              <w:rPr>
                <w:rFonts w:cstheme="minorHAnsi"/>
                <w:b/>
                <w:color w:val="FFFFFF" w:themeColor="background1"/>
                <w:sz w:val="18"/>
                <w:szCs w:val="18"/>
                <w:lang w:val="pt-PT"/>
              </w:rPr>
              <w:t xml:space="preserve">: 0 – 16 </w:t>
            </w:r>
            <w:proofErr w:type="spellStart"/>
            <w:r w:rsidRPr="00B320E6">
              <w:rPr>
                <w:rFonts w:cstheme="minorHAnsi"/>
                <w:b/>
                <w:color w:val="FFFFFF" w:themeColor="background1"/>
                <w:sz w:val="18"/>
                <w:szCs w:val="18"/>
                <w:lang w:val="pt-PT"/>
              </w:rPr>
              <w:t>años</w:t>
            </w:r>
            <w:proofErr w:type="spellEnd"/>
          </w:p>
          <w:p w:rsidR="00B320E6" w:rsidRPr="00B320E6" w:rsidRDefault="00B320E6" w:rsidP="00B320E6">
            <w:pPr>
              <w:autoSpaceDE w:val="0"/>
              <w:autoSpaceDN w:val="0"/>
              <w:adjustRightInd w:val="0"/>
              <w:jc w:val="center"/>
              <w:rPr>
                <w:rFonts w:cstheme="minorHAnsi"/>
                <w:b/>
                <w:color w:val="FFFFFF" w:themeColor="background1"/>
                <w:sz w:val="18"/>
                <w:szCs w:val="18"/>
                <w:lang w:val="pt-PT"/>
              </w:rPr>
            </w:pPr>
          </w:p>
        </w:tc>
      </w:tr>
      <w:tr w:rsidR="00772166" w:rsidRPr="00B320E6" w:rsidTr="00B320E6">
        <w:tc>
          <w:tcPr>
            <w:tcW w:w="2412" w:type="dxa"/>
            <w:shd w:val="clear" w:color="auto" w:fill="808080" w:themeFill="background1" w:themeFillShade="80"/>
          </w:tcPr>
          <w:p w:rsidR="00772166" w:rsidRPr="00B320E6" w:rsidRDefault="00772166" w:rsidP="00B320E6">
            <w:pPr>
              <w:rPr>
                <w:b/>
                <w:color w:val="FFFFFF" w:themeColor="background1"/>
                <w:sz w:val="18"/>
                <w:szCs w:val="18"/>
              </w:rPr>
            </w:pPr>
            <w:proofErr w:type="spellStart"/>
            <w:r w:rsidRPr="00772166">
              <w:rPr>
                <w:b/>
                <w:color w:val="FFFFFF" w:themeColor="background1"/>
                <w:sz w:val="18"/>
                <w:szCs w:val="18"/>
              </w:rPr>
              <w:t>Noviembre</w:t>
            </w:r>
            <w:proofErr w:type="spellEnd"/>
            <w:r w:rsidRPr="00772166">
              <w:rPr>
                <w:b/>
                <w:color w:val="FFFFFF" w:themeColor="background1"/>
                <w:sz w:val="18"/>
                <w:szCs w:val="18"/>
              </w:rPr>
              <w:t xml:space="preserve"> 1 - Abril 30</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1,142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636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690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571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510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223 </w:t>
            </w:r>
          </w:p>
        </w:tc>
      </w:tr>
    </w:tbl>
    <w:p w:rsidR="00B320E6" w:rsidRPr="00B320E6" w:rsidRDefault="00B320E6" w:rsidP="00B320E6">
      <w:pPr>
        <w:autoSpaceDE w:val="0"/>
        <w:autoSpaceDN w:val="0"/>
        <w:adjustRightInd w:val="0"/>
        <w:spacing w:after="0" w:line="240" w:lineRule="auto"/>
        <w:jc w:val="both"/>
        <w:rPr>
          <w:rFonts w:cstheme="minorHAnsi"/>
          <w:color w:val="1F497D" w:themeColor="text2"/>
          <w:sz w:val="18"/>
          <w:szCs w:val="18"/>
          <w:lang w:val="es-ES"/>
        </w:rPr>
        <w:sectPr w:rsidR="00B320E6" w:rsidRPr="00B320E6" w:rsidSect="003D0355">
          <w:type w:val="continuous"/>
          <w:pgSz w:w="12240" w:h="15840"/>
          <w:pgMar w:top="720" w:right="720" w:bottom="720" w:left="720" w:header="708" w:footer="708" w:gutter="0"/>
          <w:cols w:space="708"/>
          <w:docGrid w:linePitch="360"/>
        </w:sectPr>
      </w:pPr>
    </w:p>
    <w:p w:rsidR="00B320E6" w:rsidRPr="00B320E6" w:rsidRDefault="00B320E6" w:rsidP="00B320E6">
      <w:pPr>
        <w:autoSpaceDE w:val="0"/>
        <w:autoSpaceDN w:val="0"/>
        <w:adjustRightInd w:val="0"/>
        <w:spacing w:after="0" w:line="240" w:lineRule="auto"/>
        <w:jc w:val="both"/>
        <w:rPr>
          <w:rFonts w:cstheme="minorHAnsi"/>
          <w:color w:val="1F497D" w:themeColor="text2"/>
          <w:sz w:val="18"/>
          <w:szCs w:val="18"/>
          <w:lang w:val="es-ES"/>
        </w:rPr>
      </w:pPr>
    </w:p>
    <w:p w:rsidR="00B320E6" w:rsidRPr="00B970D8" w:rsidRDefault="00B320E6" w:rsidP="00B320E6">
      <w:pPr>
        <w:autoSpaceDE w:val="0"/>
        <w:autoSpaceDN w:val="0"/>
        <w:adjustRightInd w:val="0"/>
        <w:spacing w:after="0" w:line="240" w:lineRule="auto"/>
        <w:jc w:val="both"/>
        <w:rPr>
          <w:rFonts w:cstheme="minorHAnsi"/>
          <w:color w:val="1F497D" w:themeColor="text2"/>
          <w:sz w:val="18"/>
          <w:szCs w:val="18"/>
          <w:lang w:val="es-ES"/>
        </w:rPr>
      </w:pPr>
    </w:p>
    <w:p w:rsidR="00B320E6" w:rsidRPr="00B970D8" w:rsidRDefault="00B320E6" w:rsidP="00B320E6">
      <w:pPr>
        <w:autoSpaceDE w:val="0"/>
        <w:autoSpaceDN w:val="0"/>
        <w:adjustRightInd w:val="0"/>
        <w:spacing w:after="0" w:line="240" w:lineRule="auto"/>
        <w:jc w:val="both"/>
        <w:rPr>
          <w:rFonts w:cstheme="minorHAnsi"/>
          <w:color w:val="1F497D" w:themeColor="text2"/>
          <w:sz w:val="18"/>
          <w:szCs w:val="18"/>
          <w:lang w:val="es-ES"/>
        </w:rPr>
      </w:pPr>
    </w:p>
    <w:p w:rsidR="00B320E6" w:rsidRPr="00B970D8" w:rsidRDefault="00B320E6" w:rsidP="00B320E6">
      <w:pPr>
        <w:autoSpaceDE w:val="0"/>
        <w:autoSpaceDN w:val="0"/>
        <w:adjustRightInd w:val="0"/>
        <w:spacing w:after="0" w:line="240" w:lineRule="auto"/>
        <w:jc w:val="both"/>
        <w:rPr>
          <w:rFonts w:cstheme="minorHAnsi"/>
          <w:color w:val="1F497D" w:themeColor="text2"/>
          <w:sz w:val="18"/>
          <w:szCs w:val="18"/>
          <w:lang w:val="es-ES"/>
        </w:rPr>
      </w:pPr>
    </w:p>
    <w:p w:rsidR="00B320E6" w:rsidRPr="00B970D8" w:rsidRDefault="00B320E6" w:rsidP="00B320E6">
      <w:pPr>
        <w:autoSpaceDE w:val="0"/>
        <w:autoSpaceDN w:val="0"/>
        <w:adjustRightInd w:val="0"/>
        <w:spacing w:after="0" w:line="240" w:lineRule="auto"/>
        <w:jc w:val="both"/>
        <w:rPr>
          <w:rFonts w:cstheme="minorHAnsi"/>
          <w:color w:val="1F497D" w:themeColor="text2"/>
          <w:sz w:val="18"/>
          <w:szCs w:val="18"/>
          <w:lang w:val="es-ES"/>
        </w:rPr>
        <w:sectPr w:rsidR="00B320E6" w:rsidRPr="00B970D8" w:rsidSect="00E23063">
          <w:type w:val="continuous"/>
          <w:pgSz w:w="12240" w:h="15840"/>
          <w:pgMar w:top="720" w:right="720" w:bottom="720" w:left="720" w:header="708" w:footer="708" w:gutter="0"/>
          <w:cols w:num="2" w:space="708"/>
          <w:docGrid w:linePitch="360"/>
        </w:sectPr>
      </w:pPr>
    </w:p>
    <w:p w:rsidR="00B320E6" w:rsidRPr="00B970D8" w:rsidRDefault="00B320E6" w:rsidP="00B320E6">
      <w:pPr>
        <w:autoSpaceDE w:val="0"/>
        <w:autoSpaceDN w:val="0"/>
        <w:adjustRightInd w:val="0"/>
        <w:spacing w:after="0" w:line="240" w:lineRule="auto"/>
        <w:jc w:val="both"/>
        <w:rPr>
          <w:rFonts w:cstheme="minorHAnsi"/>
          <w:b/>
          <w:color w:val="1F497D" w:themeColor="text2"/>
          <w:sz w:val="18"/>
          <w:szCs w:val="18"/>
          <w:highlight w:val="yellow"/>
          <w:lang w:val="pt-PT"/>
        </w:rPr>
      </w:pPr>
    </w:p>
    <w:p w:rsidR="00B320E6" w:rsidRDefault="00B320E6" w:rsidP="00B320E6">
      <w:pPr>
        <w:autoSpaceDE w:val="0"/>
        <w:autoSpaceDN w:val="0"/>
        <w:adjustRightInd w:val="0"/>
        <w:spacing w:after="0" w:line="240" w:lineRule="auto"/>
        <w:jc w:val="both"/>
        <w:rPr>
          <w:rFonts w:cstheme="minorHAnsi"/>
          <w:b/>
          <w:color w:val="1F497D" w:themeColor="text2"/>
          <w:sz w:val="16"/>
          <w:szCs w:val="16"/>
          <w:lang w:val="es-ES"/>
        </w:rPr>
      </w:pPr>
    </w:p>
    <w:p w:rsidR="00B320E6" w:rsidRPr="005F2FA0" w:rsidRDefault="00B320E6" w:rsidP="00B320E6">
      <w:pPr>
        <w:autoSpaceDE w:val="0"/>
        <w:autoSpaceDN w:val="0"/>
        <w:adjustRightInd w:val="0"/>
        <w:spacing w:after="0" w:line="240" w:lineRule="auto"/>
        <w:jc w:val="both"/>
        <w:rPr>
          <w:rFonts w:cstheme="minorHAnsi"/>
          <w:b/>
          <w:color w:val="1F497D" w:themeColor="text2"/>
          <w:sz w:val="16"/>
          <w:szCs w:val="16"/>
          <w:lang w:val="es-ES"/>
        </w:rPr>
        <w:sectPr w:rsidR="00B320E6" w:rsidRPr="005F2FA0" w:rsidSect="005F2FA0">
          <w:type w:val="continuous"/>
          <w:pgSz w:w="12240" w:h="15840"/>
          <w:pgMar w:top="720" w:right="720" w:bottom="720" w:left="720" w:header="708" w:footer="708" w:gutter="0"/>
          <w:cols w:space="708"/>
          <w:docGrid w:linePitch="360"/>
        </w:sectPr>
      </w:pPr>
    </w:p>
    <w:p w:rsidR="00B320E6" w:rsidRPr="009C7857" w:rsidRDefault="00B320E6" w:rsidP="00B320E6">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B320E6" w:rsidRPr="0068689D" w:rsidRDefault="00B320E6" w:rsidP="00B320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3 noches de</w:t>
      </w:r>
      <w:r w:rsidRPr="00B970D8">
        <w:rPr>
          <w:rFonts w:cstheme="minorHAnsi"/>
          <w:color w:val="1F497D" w:themeColor="text2"/>
          <w:sz w:val="18"/>
          <w:szCs w:val="18"/>
          <w:lang w:val="es-ES"/>
        </w:rPr>
        <w:t xml:space="preserve"> hospedaje en </w:t>
      </w:r>
      <w:r>
        <w:rPr>
          <w:rFonts w:cstheme="minorHAnsi"/>
          <w:color w:val="1F497D" w:themeColor="text2"/>
          <w:sz w:val="18"/>
          <w:szCs w:val="18"/>
          <w:lang w:val="es-ES"/>
        </w:rPr>
        <w:t>hotel 4</w:t>
      </w:r>
      <w:r w:rsidRPr="0068689D">
        <w:rPr>
          <w:rFonts w:cstheme="minorHAnsi"/>
          <w:color w:val="1F497D" w:themeColor="text2"/>
          <w:sz w:val="18"/>
          <w:szCs w:val="18"/>
          <w:lang w:val="es-ES"/>
        </w:rPr>
        <w:t>* estrellas;</w:t>
      </w:r>
    </w:p>
    <w:p w:rsidR="00B320E6" w:rsidRPr="00B970D8" w:rsidRDefault="00E616C5" w:rsidP="00B320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Traslado de llegada + salida;</w:t>
      </w:r>
    </w:p>
    <w:p w:rsidR="00B320E6" w:rsidRPr="001E298F" w:rsidRDefault="00B320E6" w:rsidP="00B320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US"/>
        </w:rPr>
      </w:pPr>
      <w:r w:rsidRPr="001E298F">
        <w:rPr>
          <w:rFonts w:cstheme="minorHAnsi"/>
          <w:color w:val="1F497D" w:themeColor="text2"/>
          <w:sz w:val="18"/>
          <w:szCs w:val="18"/>
          <w:lang w:val="es-US"/>
        </w:rPr>
        <w:t xml:space="preserve">• </w:t>
      </w:r>
      <w:r>
        <w:rPr>
          <w:rFonts w:cstheme="minorHAnsi"/>
          <w:color w:val="1F497D" w:themeColor="text2"/>
          <w:sz w:val="18"/>
          <w:szCs w:val="18"/>
          <w:lang w:val="es-US"/>
        </w:rPr>
        <w:t>Paseo diurno por el Rio M</w:t>
      </w:r>
      <w:r w:rsidRPr="004B5030">
        <w:rPr>
          <w:rFonts w:cstheme="minorHAnsi"/>
          <w:color w:val="1F497D" w:themeColor="text2"/>
          <w:sz w:val="18"/>
          <w:szCs w:val="18"/>
          <w:lang w:val="es-US"/>
        </w:rPr>
        <w:t>ississippi</w:t>
      </w:r>
      <w:r w:rsidR="00EF6CA4">
        <w:rPr>
          <w:rFonts w:cstheme="minorHAnsi"/>
          <w:color w:val="1F497D" w:themeColor="text2"/>
          <w:sz w:val="18"/>
          <w:szCs w:val="18"/>
          <w:lang w:val="es-US"/>
        </w:rPr>
        <w:t>, sin traslados;</w:t>
      </w:r>
    </w:p>
    <w:p w:rsidR="00B320E6" w:rsidRPr="00B970D8" w:rsidRDefault="00B320E6" w:rsidP="00E616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City Tour en Español</w:t>
      </w:r>
      <w:r w:rsidR="00F26CF2">
        <w:rPr>
          <w:rFonts w:cstheme="minorHAnsi"/>
          <w:color w:val="1F497D" w:themeColor="text2"/>
          <w:sz w:val="18"/>
          <w:szCs w:val="18"/>
          <w:lang w:val="es-ES"/>
        </w:rPr>
        <w:t>.</w:t>
      </w:r>
    </w:p>
    <w:p w:rsidR="00A039A5" w:rsidRDefault="00A039A5" w:rsidP="00B320E6">
      <w:pPr>
        <w:autoSpaceDE w:val="0"/>
        <w:autoSpaceDN w:val="0"/>
        <w:adjustRightInd w:val="0"/>
        <w:spacing w:after="0" w:line="240" w:lineRule="auto"/>
        <w:jc w:val="both"/>
        <w:rPr>
          <w:rFonts w:cstheme="minorHAnsi"/>
          <w:b/>
          <w:color w:val="1F497D" w:themeColor="text2"/>
          <w:sz w:val="18"/>
          <w:szCs w:val="18"/>
          <w:lang w:val="es-ES"/>
        </w:rPr>
      </w:pPr>
    </w:p>
    <w:p w:rsidR="002A452E" w:rsidRPr="009C7857" w:rsidRDefault="002A452E" w:rsidP="002A452E">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2A452E" w:rsidRPr="00B970D8"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2A452E" w:rsidRPr="00B970D8"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2A452E"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Desayuno, a</w:t>
      </w:r>
      <w:r w:rsidRPr="00B970D8">
        <w:rPr>
          <w:rFonts w:cstheme="minorHAnsi"/>
          <w:color w:val="1F497D" w:themeColor="text2"/>
          <w:sz w:val="18"/>
          <w:szCs w:val="18"/>
          <w:lang w:val="es-ES"/>
        </w:rPr>
        <w:t>lmuerzo o cena en cualquiera de los días;</w:t>
      </w:r>
    </w:p>
    <w:p w:rsidR="002A452E" w:rsidRDefault="00F26CF2"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 </w:t>
      </w:r>
      <w:r w:rsidR="002A452E" w:rsidRPr="002A452E">
        <w:rPr>
          <w:rFonts w:cstheme="minorHAnsi"/>
          <w:color w:val="1F497D" w:themeColor="text2"/>
          <w:sz w:val="18"/>
          <w:szCs w:val="18"/>
          <w:lang w:val="es-ES"/>
        </w:rPr>
        <w:t>Admisiones a museos, edificios y monumentos que no están especificados con la palabra ‘’incluido’’ al lado;</w:t>
      </w:r>
    </w:p>
    <w:p w:rsidR="002A452E" w:rsidRDefault="00F26CF2"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2A452E" w:rsidRPr="00B970D8"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p>
    <w:p w:rsidR="002A452E" w:rsidRDefault="002A452E" w:rsidP="00B320E6">
      <w:pPr>
        <w:autoSpaceDE w:val="0"/>
        <w:autoSpaceDN w:val="0"/>
        <w:adjustRightInd w:val="0"/>
        <w:spacing w:after="0" w:line="240" w:lineRule="auto"/>
        <w:jc w:val="both"/>
        <w:rPr>
          <w:rFonts w:cstheme="minorHAnsi"/>
          <w:b/>
          <w:color w:val="1F497D" w:themeColor="text2"/>
          <w:sz w:val="18"/>
          <w:szCs w:val="18"/>
          <w:lang w:val="es-ES"/>
        </w:rPr>
      </w:pPr>
    </w:p>
    <w:p w:rsidR="002A452E" w:rsidRPr="009C7857" w:rsidRDefault="002A452E" w:rsidP="002A452E">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lastRenderedPageBreak/>
        <w:t>NOTAS:</w:t>
      </w:r>
      <w:r w:rsidRPr="009C7857">
        <w:rPr>
          <w:rFonts w:cstheme="minorHAnsi"/>
          <w:color w:val="FFFFFF" w:themeColor="background1"/>
          <w:sz w:val="18"/>
          <w:szCs w:val="18"/>
          <w:lang w:val="es-ES"/>
        </w:rPr>
        <w:t xml:space="preserve"> </w:t>
      </w:r>
    </w:p>
    <w:p w:rsidR="002A452E" w:rsidRPr="00CB1CC0"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425A7">
        <w:rPr>
          <w:rFonts w:cstheme="minorHAnsi"/>
          <w:color w:val="1F497D" w:themeColor="text2"/>
          <w:sz w:val="18"/>
          <w:szCs w:val="18"/>
          <w:lang w:val="es-ES"/>
        </w:rPr>
        <w:t xml:space="preserve">• Precios no son válidos para estadías en los días: </w:t>
      </w:r>
      <w:r>
        <w:rPr>
          <w:rFonts w:cstheme="minorHAnsi"/>
          <w:color w:val="1F497D" w:themeColor="text2"/>
          <w:sz w:val="18"/>
          <w:szCs w:val="18"/>
          <w:lang w:val="es-ES"/>
        </w:rPr>
        <w:t>Noviembre 1 – 2/10 – 13/26, Diciembre 1/31, Enero 1 – 3, Febrero 2 – 3/9 – 13, Marzo 6 – 9, Abril 13 – 14/27 – 29;</w:t>
      </w:r>
    </w:p>
    <w:p w:rsidR="002A452E" w:rsidRPr="00B970D8"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2A452E"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Pr>
          <w:rFonts w:cstheme="minorHAnsi"/>
          <w:color w:val="1F497D" w:themeColor="text2"/>
          <w:sz w:val="18"/>
          <w:szCs w:val="18"/>
          <w:lang w:val="es-ES"/>
        </w:rPr>
        <w:t>er visa para los Estados Unidos;</w:t>
      </w:r>
    </w:p>
    <w:p w:rsidR="002A452E"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Suplemento adicional de $44</w:t>
      </w:r>
      <w:r w:rsidRPr="00637178">
        <w:rPr>
          <w:rFonts w:cstheme="minorHAnsi"/>
          <w:color w:val="1F497D" w:themeColor="text2"/>
          <w:sz w:val="18"/>
          <w:szCs w:val="18"/>
          <w:lang w:val="es-ES"/>
        </w:rPr>
        <w:t xml:space="preserve"> por traslado será  aplicado para traslados nocturnos con vuelos </w:t>
      </w:r>
      <w:r>
        <w:rPr>
          <w:rFonts w:cstheme="minorHAnsi"/>
          <w:color w:val="1F497D" w:themeColor="text2"/>
          <w:sz w:val="18"/>
          <w:szCs w:val="18"/>
          <w:lang w:val="es-ES"/>
        </w:rPr>
        <w:t>llegando o saliendo entre las 22:00 horas y 06</w:t>
      </w:r>
      <w:r w:rsidRPr="00637178">
        <w:rPr>
          <w:rFonts w:cstheme="minorHAnsi"/>
          <w:color w:val="1F497D" w:themeColor="text2"/>
          <w:sz w:val="18"/>
          <w:szCs w:val="18"/>
          <w:lang w:val="es-ES"/>
        </w:rPr>
        <w:t>:00 horas</w:t>
      </w:r>
      <w:r w:rsidR="004E434F">
        <w:rPr>
          <w:rFonts w:cstheme="minorHAnsi"/>
          <w:color w:val="1F497D" w:themeColor="text2"/>
          <w:sz w:val="18"/>
          <w:szCs w:val="18"/>
          <w:lang w:val="es-ES"/>
        </w:rPr>
        <w:t>;</w:t>
      </w:r>
    </w:p>
    <w:p w:rsidR="002A452E" w:rsidRDefault="002A452E" w:rsidP="002A4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En caso de fuerza mayor se podrá usar u</w:t>
      </w:r>
      <w:r>
        <w:rPr>
          <w:rFonts w:cstheme="minorHAnsi"/>
          <w:color w:val="1F497D" w:themeColor="text2"/>
          <w:sz w:val="18"/>
          <w:szCs w:val="18"/>
          <w:lang w:val="es-ES"/>
        </w:rPr>
        <w:t xml:space="preserve">n hotel de la misma categoría. </w:t>
      </w:r>
    </w:p>
    <w:p w:rsidR="002A452E" w:rsidRDefault="002A452E" w:rsidP="00B320E6">
      <w:pPr>
        <w:autoSpaceDE w:val="0"/>
        <w:autoSpaceDN w:val="0"/>
        <w:adjustRightInd w:val="0"/>
        <w:spacing w:after="0" w:line="240" w:lineRule="auto"/>
        <w:jc w:val="both"/>
        <w:rPr>
          <w:rFonts w:cstheme="minorHAnsi"/>
          <w:b/>
          <w:color w:val="1F497D" w:themeColor="text2"/>
          <w:sz w:val="18"/>
          <w:szCs w:val="18"/>
          <w:lang w:val="es-ES"/>
        </w:rPr>
      </w:pPr>
    </w:p>
    <w:p w:rsidR="00B320E6" w:rsidRPr="00B970D8" w:rsidRDefault="00B320E6" w:rsidP="00B320E6">
      <w:pPr>
        <w:autoSpaceDE w:val="0"/>
        <w:autoSpaceDN w:val="0"/>
        <w:adjustRightInd w:val="0"/>
        <w:spacing w:after="0" w:line="240" w:lineRule="auto"/>
        <w:jc w:val="both"/>
        <w:rPr>
          <w:rFonts w:cstheme="minorHAnsi"/>
          <w:b/>
          <w:color w:val="1F497D" w:themeColor="text2"/>
          <w:sz w:val="18"/>
          <w:szCs w:val="18"/>
          <w:lang w:val="es-ES"/>
        </w:rPr>
        <w:sectPr w:rsidR="00B320E6" w:rsidRPr="00B970D8" w:rsidSect="009E4653">
          <w:headerReference w:type="default" r:id="rId42"/>
          <w:type w:val="continuous"/>
          <w:pgSz w:w="12240" w:h="15840"/>
          <w:pgMar w:top="720" w:right="720" w:bottom="720" w:left="720" w:header="708" w:footer="708" w:gutter="0"/>
          <w:cols w:num="2" w:space="708"/>
          <w:docGrid w:linePitch="360"/>
        </w:sectPr>
      </w:pPr>
    </w:p>
    <w:p w:rsidR="00D91881" w:rsidRDefault="00D91881" w:rsidP="00E616C5">
      <w:pPr>
        <w:autoSpaceDE w:val="0"/>
        <w:autoSpaceDN w:val="0"/>
        <w:adjustRightInd w:val="0"/>
        <w:spacing w:after="0" w:line="240" w:lineRule="auto"/>
        <w:rPr>
          <w:rFonts w:cstheme="minorHAnsi"/>
          <w:b/>
          <w:color w:val="1F497D" w:themeColor="text2"/>
          <w:sz w:val="18"/>
          <w:szCs w:val="18"/>
          <w:lang w:val="es-ES"/>
        </w:rPr>
      </w:pPr>
    </w:p>
    <w:p w:rsidR="002A452E" w:rsidRDefault="002A452E" w:rsidP="00B320E6">
      <w:pPr>
        <w:autoSpaceDE w:val="0"/>
        <w:autoSpaceDN w:val="0"/>
        <w:adjustRightInd w:val="0"/>
        <w:spacing w:after="0" w:line="240" w:lineRule="auto"/>
        <w:jc w:val="center"/>
        <w:rPr>
          <w:rFonts w:cstheme="minorHAnsi"/>
          <w:b/>
          <w:color w:val="1F497D" w:themeColor="text2"/>
          <w:sz w:val="18"/>
          <w:szCs w:val="18"/>
          <w:lang w:val="es-ES"/>
        </w:rPr>
      </w:pPr>
    </w:p>
    <w:p w:rsidR="002A452E" w:rsidRDefault="002A452E" w:rsidP="00B320E6">
      <w:pPr>
        <w:autoSpaceDE w:val="0"/>
        <w:autoSpaceDN w:val="0"/>
        <w:adjustRightInd w:val="0"/>
        <w:spacing w:after="0" w:line="240" w:lineRule="auto"/>
        <w:jc w:val="center"/>
        <w:rPr>
          <w:rFonts w:cstheme="minorHAnsi"/>
          <w:b/>
          <w:color w:val="1F497D" w:themeColor="text2"/>
          <w:sz w:val="18"/>
          <w:szCs w:val="18"/>
          <w:lang w:val="es-ES"/>
        </w:rPr>
      </w:pPr>
    </w:p>
    <w:p w:rsidR="00F26CF2" w:rsidRDefault="00F26CF2" w:rsidP="00B320E6">
      <w:pPr>
        <w:autoSpaceDE w:val="0"/>
        <w:autoSpaceDN w:val="0"/>
        <w:adjustRightInd w:val="0"/>
        <w:spacing w:after="0" w:line="240" w:lineRule="auto"/>
        <w:jc w:val="center"/>
        <w:rPr>
          <w:rFonts w:cstheme="minorHAnsi"/>
          <w:b/>
          <w:color w:val="1F497D" w:themeColor="text2"/>
          <w:sz w:val="18"/>
          <w:szCs w:val="18"/>
          <w:lang w:val="es-ES"/>
        </w:rPr>
      </w:pPr>
    </w:p>
    <w:p w:rsidR="001B3256" w:rsidRDefault="001B3256" w:rsidP="00B320E6">
      <w:pPr>
        <w:autoSpaceDE w:val="0"/>
        <w:autoSpaceDN w:val="0"/>
        <w:adjustRightInd w:val="0"/>
        <w:spacing w:after="0" w:line="240" w:lineRule="auto"/>
        <w:jc w:val="center"/>
        <w:rPr>
          <w:rFonts w:cstheme="minorHAnsi"/>
          <w:b/>
          <w:color w:val="1F497D" w:themeColor="text2"/>
          <w:sz w:val="18"/>
          <w:szCs w:val="18"/>
          <w:lang w:val="es-ES"/>
        </w:rPr>
      </w:pPr>
    </w:p>
    <w:p w:rsidR="006D7BB4" w:rsidRPr="00FB1B70" w:rsidRDefault="008F1A74" w:rsidP="00B320E6">
      <w:pPr>
        <w:autoSpaceDE w:val="0"/>
        <w:autoSpaceDN w:val="0"/>
        <w:adjustRightInd w:val="0"/>
        <w:spacing w:after="0" w:line="240" w:lineRule="auto"/>
        <w:jc w:val="center"/>
        <w:rPr>
          <w:rFonts w:cstheme="minorHAnsi"/>
          <w:b/>
          <w:color w:val="1F497D" w:themeColor="text2"/>
          <w:sz w:val="18"/>
          <w:szCs w:val="18"/>
          <w:lang w:val="es-ES"/>
        </w:rPr>
      </w:pPr>
      <w:r>
        <w:rPr>
          <w:rFonts w:cstheme="minorHAnsi"/>
          <w:b/>
          <w:color w:val="1F497D" w:themeColor="text2"/>
          <w:sz w:val="18"/>
          <w:szCs w:val="18"/>
          <w:lang w:val="es-ES"/>
        </w:rPr>
        <w:t>BOSTON HISTÓ</w:t>
      </w:r>
      <w:r w:rsidR="006D7BB4" w:rsidRPr="00FB1B70">
        <w:rPr>
          <w:rFonts w:cstheme="minorHAnsi"/>
          <w:b/>
          <w:color w:val="1F497D" w:themeColor="text2"/>
          <w:sz w:val="18"/>
          <w:szCs w:val="18"/>
          <w:lang w:val="es-ES"/>
        </w:rPr>
        <w:t>RICA (4 DÍAS / 3 NOCHES)</w:t>
      </w:r>
    </w:p>
    <w:p w:rsidR="009B1CB7" w:rsidRDefault="006D7BB4" w:rsidP="00B320E6">
      <w:pPr>
        <w:autoSpaceDE w:val="0"/>
        <w:autoSpaceDN w:val="0"/>
        <w:adjustRightInd w:val="0"/>
        <w:spacing w:after="0" w:line="240" w:lineRule="auto"/>
        <w:jc w:val="center"/>
        <w:rPr>
          <w:rFonts w:cstheme="minorHAnsi"/>
          <w:b/>
          <w:color w:val="1F497D" w:themeColor="text2"/>
          <w:sz w:val="18"/>
          <w:szCs w:val="18"/>
          <w:lang w:val="es-ES"/>
        </w:rPr>
      </w:pPr>
      <w:r w:rsidRPr="00FB1B70">
        <w:rPr>
          <w:rFonts w:cstheme="minorHAnsi"/>
          <w:b/>
          <w:color w:val="1F497D" w:themeColor="text2"/>
          <w:sz w:val="18"/>
          <w:szCs w:val="18"/>
          <w:lang w:val="es-ES"/>
        </w:rPr>
        <w:t xml:space="preserve">ALOJAMIENTO: </w:t>
      </w:r>
      <w:r w:rsidRPr="00724FC1">
        <w:rPr>
          <w:rFonts w:cstheme="minorHAnsi"/>
          <w:b/>
          <w:color w:val="1F497D" w:themeColor="text2"/>
          <w:sz w:val="18"/>
          <w:szCs w:val="18"/>
          <w:lang w:val="es-ES"/>
        </w:rPr>
        <w:t>SHERATON BOSTON HOTEL</w:t>
      </w:r>
      <w:r w:rsidR="00B320E6">
        <w:rPr>
          <w:rFonts w:cstheme="minorHAnsi"/>
          <w:b/>
          <w:color w:val="1F497D" w:themeColor="text2"/>
          <w:sz w:val="18"/>
          <w:szCs w:val="18"/>
          <w:lang w:val="es-ES"/>
        </w:rPr>
        <w:t xml:space="preserve"> (****) </w:t>
      </w:r>
      <w:r w:rsidR="008962CA" w:rsidRPr="008962CA">
        <w:rPr>
          <w:rFonts w:cstheme="minorHAnsi"/>
          <w:b/>
          <w:color w:val="1F497D" w:themeColor="text2"/>
          <w:sz w:val="18"/>
          <w:szCs w:val="18"/>
          <w:lang w:val="es-ES"/>
        </w:rPr>
        <w:t>O SIMILAR</w:t>
      </w:r>
    </w:p>
    <w:p w:rsidR="006D7BB4" w:rsidRPr="00B320E6" w:rsidRDefault="00B320E6" w:rsidP="00B320E6">
      <w:pPr>
        <w:autoSpaceDE w:val="0"/>
        <w:autoSpaceDN w:val="0"/>
        <w:adjustRightInd w:val="0"/>
        <w:spacing w:after="0" w:line="240" w:lineRule="auto"/>
        <w:ind w:left="2880"/>
        <w:rPr>
          <w:rFonts w:cstheme="minorHAnsi"/>
          <w:b/>
          <w:iCs/>
          <w:color w:val="1F497D" w:themeColor="text2"/>
          <w:sz w:val="18"/>
          <w:szCs w:val="18"/>
          <w:lang w:val="es-ES"/>
        </w:rPr>
      </w:pPr>
      <w:r>
        <w:rPr>
          <w:rFonts w:cstheme="minorHAnsi"/>
          <w:b/>
          <w:iCs/>
          <w:color w:val="1F497D" w:themeColor="text2"/>
          <w:sz w:val="18"/>
          <w:szCs w:val="18"/>
          <w:lang w:val="es-ES"/>
        </w:rPr>
        <w:t xml:space="preserve">   </w:t>
      </w:r>
    </w:p>
    <w:p w:rsidR="006D7BB4" w:rsidRPr="00FB1B70" w:rsidRDefault="006D7BB4" w:rsidP="006D7BB4">
      <w:pPr>
        <w:autoSpaceDE w:val="0"/>
        <w:autoSpaceDN w:val="0"/>
        <w:adjustRightInd w:val="0"/>
        <w:spacing w:after="0" w:line="240" w:lineRule="auto"/>
        <w:rPr>
          <w:rFonts w:cstheme="minorHAnsi"/>
          <w:b/>
          <w:color w:val="1F497D" w:themeColor="text2"/>
          <w:sz w:val="18"/>
          <w:szCs w:val="18"/>
          <w:lang w:val="es-ES"/>
        </w:rPr>
      </w:pPr>
      <w:r w:rsidRPr="00FB1B70">
        <w:rPr>
          <w:rFonts w:cstheme="minorHAnsi"/>
          <w:b/>
          <w:color w:val="1F497D" w:themeColor="text2"/>
          <w:sz w:val="18"/>
          <w:szCs w:val="18"/>
          <w:lang w:val="es-ES"/>
        </w:rPr>
        <w:t xml:space="preserve">1⁰ Día | LLEGADA A </w:t>
      </w:r>
      <w:r w:rsidR="005E53CD">
        <w:rPr>
          <w:rFonts w:cstheme="minorHAnsi"/>
          <w:b/>
          <w:color w:val="1F497D" w:themeColor="text2"/>
          <w:sz w:val="18"/>
          <w:szCs w:val="18"/>
          <w:lang w:val="es-ES"/>
        </w:rPr>
        <w:t>BOSTON</w:t>
      </w:r>
    </w:p>
    <w:p w:rsidR="006D7BB4" w:rsidRPr="000F54FF" w:rsidRDefault="006D7BB4" w:rsidP="006D7BB4">
      <w:pPr>
        <w:pStyle w:val="NoSpacing"/>
        <w:jc w:val="both"/>
        <w:rPr>
          <w:color w:val="1F497D" w:themeColor="text2"/>
          <w:sz w:val="18"/>
          <w:szCs w:val="18"/>
          <w:lang w:val="es-ES"/>
        </w:rPr>
      </w:pPr>
      <w:r w:rsidRPr="00FB1B70">
        <w:rPr>
          <w:color w:val="1F497D" w:themeColor="text2"/>
          <w:sz w:val="18"/>
          <w:szCs w:val="18"/>
          <w:lang w:val="es-ES"/>
        </w:rPr>
        <w:t xml:space="preserve">Bienvenido a la ciudad de </w:t>
      </w:r>
      <w:r>
        <w:rPr>
          <w:color w:val="1F497D" w:themeColor="text2"/>
          <w:sz w:val="18"/>
          <w:szCs w:val="18"/>
          <w:lang w:val="es-ES"/>
        </w:rPr>
        <w:t>Boston</w:t>
      </w:r>
      <w:proofErr w:type="gramStart"/>
      <w:r w:rsidRPr="00FB1B70">
        <w:rPr>
          <w:color w:val="1F497D" w:themeColor="text2"/>
          <w:sz w:val="18"/>
          <w:szCs w:val="18"/>
          <w:lang w:val="es-ES"/>
        </w:rPr>
        <w:t>!</w:t>
      </w:r>
      <w:proofErr w:type="gramEnd"/>
      <w:r w:rsidRPr="00FB1B70">
        <w:rPr>
          <w:color w:val="1F497D" w:themeColor="text2"/>
          <w:sz w:val="18"/>
          <w:szCs w:val="18"/>
          <w:lang w:val="es-ES"/>
        </w:rPr>
        <w:t xml:space="preserve"> Traslado al hotel</w:t>
      </w:r>
      <w:r w:rsidRPr="000F54FF">
        <w:rPr>
          <w:color w:val="1F497D" w:themeColor="text2"/>
          <w:sz w:val="18"/>
          <w:szCs w:val="18"/>
          <w:lang w:val="es-ES"/>
        </w:rPr>
        <w:t xml:space="preserve">.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6D7BB4" w:rsidRPr="000F54FF" w:rsidRDefault="006D7BB4" w:rsidP="006D7BB4">
      <w:pPr>
        <w:autoSpaceDE w:val="0"/>
        <w:autoSpaceDN w:val="0"/>
        <w:adjustRightInd w:val="0"/>
        <w:spacing w:after="0" w:line="240" w:lineRule="auto"/>
        <w:rPr>
          <w:rFonts w:cstheme="minorHAnsi"/>
          <w:b/>
          <w:color w:val="1F497D" w:themeColor="text2"/>
          <w:sz w:val="18"/>
          <w:szCs w:val="18"/>
          <w:lang w:val="es-ES"/>
        </w:rPr>
      </w:pPr>
    </w:p>
    <w:p w:rsidR="006D7BB4" w:rsidRPr="006E63E5" w:rsidRDefault="006D7BB4" w:rsidP="006D7BB4">
      <w:pPr>
        <w:autoSpaceDE w:val="0"/>
        <w:autoSpaceDN w:val="0"/>
        <w:adjustRightInd w:val="0"/>
        <w:spacing w:after="0" w:line="240" w:lineRule="auto"/>
        <w:jc w:val="both"/>
        <w:rPr>
          <w:rFonts w:cstheme="minorHAnsi"/>
          <w:b/>
          <w:color w:val="1F497D" w:themeColor="text2"/>
          <w:sz w:val="18"/>
          <w:szCs w:val="18"/>
          <w:lang w:val="es-ES"/>
        </w:rPr>
      </w:pPr>
      <w:r w:rsidRPr="006E63E5">
        <w:rPr>
          <w:rFonts w:cstheme="minorHAnsi"/>
          <w:b/>
          <w:color w:val="1F497D" w:themeColor="text2"/>
          <w:sz w:val="18"/>
          <w:szCs w:val="18"/>
          <w:lang w:val="es-ES"/>
        </w:rPr>
        <w:t xml:space="preserve">2⁰ Día | </w:t>
      </w:r>
      <w:r w:rsidR="006E63E5" w:rsidRPr="006E63E5">
        <w:rPr>
          <w:rFonts w:cstheme="minorHAnsi"/>
          <w:b/>
          <w:color w:val="1F497D" w:themeColor="text2"/>
          <w:sz w:val="18"/>
          <w:szCs w:val="18"/>
          <w:lang w:val="es-ES"/>
        </w:rPr>
        <w:t>VISITA A LA CIUDAD</w:t>
      </w:r>
    </w:p>
    <w:p w:rsidR="006D7BB4" w:rsidRPr="006E63E5" w:rsidRDefault="006E63E5" w:rsidP="006D7BB4">
      <w:pPr>
        <w:autoSpaceDE w:val="0"/>
        <w:autoSpaceDN w:val="0"/>
        <w:adjustRightInd w:val="0"/>
        <w:spacing w:after="0" w:line="240" w:lineRule="auto"/>
        <w:jc w:val="both"/>
        <w:rPr>
          <w:rFonts w:cstheme="minorHAnsi"/>
          <w:b/>
          <w:color w:val="1F497D" w:themeColor="text2"/>
          <w:sz w:val="18"/>
          <w:szCs w:val="18"/>
          <w:lang w:val="es-ES"/>
        </w:rPr>
      </w:pPr>
      <w:r>
        <w:rPr>
          <w:rFonts w:cstheme="minorHAnsi"/>
          <w:color w:val="1F497D" w:themeColor="text2"/>
          <w:sz w:val="18"/>
          <w:szCs w:val="18"/>
          <w:lang w:val="es-ES"/>
        </w:rPr>
        <w:t>Tour de</w:t>
      </w:r>
      <w:r w:rsidRPr="006E63E5">
        <w:rPr>
          <w:rFonts w:cstheme="minorHAnsi"/>
          <w:color w:val="1F497D" w:themeColor="text2"/>
          <w:sz w:val="18"/>
          <w:szCs w:val="18"/>
          <w:lang w:val="es-ES"/>
        </w:rPr>
        <w:t xml:space="preserve"> aproximadamente tres horas, suficiente para ver los diferentes aspectos de la ciudad ya que está especialmente diseñado para obtener un máximo beneficio en un corto tiempo. Sitios que se visitan: La zona colonial donde se dieron los primeros inicios de la revolución, como es el </w:t>
      </w:r>
      <w:proofErr w:type="spellStart"/>
      <w:r w:rsidRPr="006E63E5">
        <w:rPr>
          <w:rFonts w:cstheme="minorHAnsi"/>
          <w:color w:val="1F497D" w:themeColor="text2"/>
          <w:sz w:val="18"/>
          <w:szCs w:val="18"/>
          <w:lang w:val="es-ES"/>
        </w:rPr>
        <w:t>Faneuil</w:t>
      </w:r>
      <w:proofErr w:type="spellEnd"/>
      <w:r w:rsidRPr="006E63E5">
        <w:rPr>
          <w:rFonts w:cstheme="minorHAnsi"/>
          <w:color w:val="1F497D" w:themeColor="text2"/>
          <w:sz w:val="18"/>
          <w:szCs w:val="18"/>
          <w:lang w:val="es-ES"/>
        </w:rPr>
        <w:t xml:space="preserve"> Hall y Quincy </w:t>
      </w:r>
      <w:proofErr w:type="spellStart"/>
      <w:r w:rsidRPr="006E63E5">
        <w:rPr>
          <w:rFonts w:cstheme="minorHAnsi"/>
          <w:color w:val="1F497D" w:themeColor="text2"/>
          <w:sz w:val="18"/>
          <w:szCs w:val="18"/>
          <w:lang w:val="es-ES"/>
        </w:rPr>
        <w:t>Market</w:t>
      </w:r>
      <w:proofErr w:type="spellEnd"/>
      <w:r w:rsidRPr="006E63E5">
        <w:rPr>
          <w:rFonts w:cstheme="minorHAnsi"/>
          <w:color w:val="1F497D" w:themeColor="text2"/>
          <w:sz w:val="18"/>
          <w:szCs w:val="18"/>
          <w:lang w:val="es-ES"/>
        </w:rPr>
        <w:t xml:space="preserve">, cuna de la civilización norteamericana. La antigua Casa del Estado donde ocurrió La masacre de  Boston, y el barco réplica del Boston Tea </w:t>
      </w:r>
      <w:proofErr w:type="spellStart"/>
      <w:r w:rsidRPr="006E63E5">
        <w:rPr>
          <w:rFonts w:cstheme="minorHAnsi"/>
          <w:color w:val="1F497D" w:themeColor="text2"/>
          <w:sz w:val="18"/>
          <w:szCs w:val="18"/>
          <w:lang w:val="es-ES"/>
        </w:rPr>
        <w:t>Party</w:t>
      </w:r>
      <w:proofErr w:type="spellEnd"/>
      <w:r w:rsidRPr="006E63E5">
        <w:rPr>
          <w:rFonts w:cstheme="minorHAnsi"/>
          <w:color w:val="1F497D" w:themeColor="text2"/>
          <w:sz w:val="18"/>
          <w:szCs w:val="18"/>
          <w:lang w:val="es-ES"/>
        </w:rPr>
        <w:t xml:space="preserve"> donde los colonos mostraron su disgusto contra el Reino Británico. Las casas Bostonianas que resaltan las zonas de </w:t>
      </w:r>
      <w:proofErr w:type="spellStart"/>
      <w:r w:rsidRPr="006E63E5">
        <w:rPr>
          <w:rFonts w:cstheme="minorHAnsi"/>
          <w:color w:val="1F497D" w:themeColor="text2"/>
          <w:sz w:val="18"/>
          <w:szCs w:val="18"/>
          <w:lang w:val="es-ES"/>
        </w:rPr>
        <w:t>Beacon</w:t>
      </w:r>
      <w:proofErr w:type="spellEnd"/>
      <w:r w:rsidRPr="006E63E5">
        <w:rPr>
          <w:rFonts w:cstheme="minorHAnsi"/>
          <w:color w:val="1F497D" w:themeColor="text2"/>
          <w:sz w:val="18"/>
          <w:szCs w:val="18"/>
          <w:lang w:val="es-ES"/>
        </w:rPr>
        <w:t xml:space="preserve"> Hill y Back </w:t>
      </w:r>
      <w:proofErr w:type="spellStart"/>
      <w:r w:rsidRPr="006E63E5">
        <w:rPr>
          <w:rFonts w:cstheme="minorHAnsi"/>
          <w:color w:val="1F497D" w:themeColor="text2"/>
          <w:sz w:val="18"/>
          <w:szCs w:val="18"/>
          <w:lang w:val="es-ES"/>
        </w:rPr>
        <w:t>Bay</w:t>
      </w:r>
      <w:proofErr w:type="spellEnd"/>
      <w:r w:rsidRPr="006E63E5">
        <w:rPr>
          <w:rFonts w:cstheme="minorHAnsi"/>
          <w:color w:val="1F497D" w:themeColor="text2"/>
          <w:sz w:val="18"/>
          <w:szCs w:val="18"/>
          <w:lang w:val="es-ES"/>
        </w:rPr>
        <w:t xml:space="preserve"> donde se ve un contraste entre lo antiguo y lo moderno. La Calle Mount Vernon y la plaza </w:t>
      </w:r>
      <w:proofErr w:type="spellStart"/>
      <w:r w:rsidRPr="006E63E5">
        <w:rPr>
          <w:rFonts w:cstheme="minorHAnsi"/>
          <w:color w:val="1F497D" w:themeColor="text2"/>
          <w:sz w:val="18"/>
          <w:szCs w:val="18"/>
          <w:lang w:val="es-ES"/>
        </w:rPr>
        <w:t>Louisburg</w:t>
      </w:r>
      <w:proofErr w:type="spellEnd"/>
      <w:r w:rsidRPr="006E63E5">
        <w:rPr>
          <w:rFonts w:cstheme="minorHAnsi"/>
          <w:color w:val="1F497D" w:themeColor="text2"/>
          <w:sz w:val="18"/>
          <w:szCs w:val="18"/>
          <w:lang w:val="es-ES"/>
        </w:rPr>
        <w:t xml:space="preserve"> </w:t>
      </w:r>
      <w:proofErr w:type="spellStart"/>
      <w:r w:rsidRPr="006E63E5">
        <w:rPr>
          <w:rFonts w:cstheme="minorHAnsi"/>
          <w:color w:val="1F497D" w:themeColor="text2"/>
          <w:sz w:val="18"/>
          <w:szCs w:val="18"/>
          <w:lang w:val="es-ES"/>
        </w:rPr>
        <w:t>Square</w:t>
      </w:r>
      <w:proofErr w:type="spellEnd"/>
      <w:r w:rsidRPr="006E63E5">
        <w:rPr>
          <w:rFonts w:cstheme="minorHAnsi"/>
          <w:color w:val="1F497D" w:themeColor="text2"/>
          <w:sz w:val="18"/>
          <w:szCs w:val="18"/>
          <w:lang w:val="es-ES"/>
        </w:rPr>
        <w:t xml:space="preserve"> iluminadas con faroles a gas, originales de la época. La zona </w:t>
      </w:r>
      <w:proofErr w:type="spellStart"/>
      <w:r w:rsidRPr="006E63E5">
        <w:rPr>
          <w:rFonts w:cstheme="minorHAnsi"/>
          <w:color w:val="1F497D" w:themeColor="text2"/>
          <w:sz w:val="18"/>
          <w:szCs w:val="18"/>
          <w:lang w:val="es-ES"/>
        </w:rPr>
        <w:t>Copley</w:t>
      </w:r>
      <w:proofErr w:type="spellEnd"/>
      <w:r w:rsidRPr="006E63E5">
        <w:rPr>
          <w:rFonts w:cstheme="minorHAnsi"/>
          <w:color w:val="1F497D" w:themeColor="text2"/>
          <w:sz w:val="18"/>
          <w:szCs w:val="18"/>
          <w:lang w:val="es-ES"/>
        </w:rPr>
        <w:t xml:space="preserve"> </w:t>
      </w:r>
      <w:proofErr w:type="spellStart"/>
      <w:r w:rsidRPr="006E63E5">
        <w:rPr>
          <w:rFonts w:cstheme="minorHAnsi"/>
          <w:color w:val="1F497D" w:themeColor="text2"/>
          <w:sz w:val="18"/>
          <w:szCs w:val="18"/>
          <w:lang w:val="es-ES"/>
        </w:rPr>
        <w:t>Square</w:t>
      </w:r>
      <w:proofErr w:type="spellEnd"/>
      <w:r w:rsidRPr="006E63E5">
        <w:rPr>
          <w:rFonts w:cstheme="minorHAnsi"/>
          <w:color w:val="1F497D" w:themeColor="text2"/>
          <w:sz w:val="18"/>
          <w:szCs w:val="18"/>
          <w:lang w:val="es-ES"/>
        </w:rPr>
        <w:t xml:space="preserve">, de mayor atracción por su variedad de arquitectura, donde se encuentran la Iglesia de la Trinidad, con sus monumentales vitrales, John </w:t>
      </w:r>
      <w:proofErr w:type="spellStart"/>
      <w:r w:rsidRPr="006E63E5">
        <w:rPr>
          <w:rFonts w:cstheme="minorHAnsi"/>
          <w:color w:val="1F497D" w:themeColor="text2"/>
          <w:sz w:val="18"/>
          <w:szCs w:val="18"/>
          <w:lang w:val="es-ES"/>
        </w:rPr>
        <w:t>Hancock</w:t>
      </w:r>
      <w:proofErr w:type="spellEnd"/>
      <w:r w:rsidRPr="006E63E5">
        <w:rPr>
          <w:rFonts w:cstheme="minorHAnsi"/>
          <w:color w:val="1F497D" w:themeColor="text2"/>
          <w:sz w:val="18"/>
          <w:szCs w:val="18"/>
          <w:lang w:val="es-ES"/>
        </w:rPr>
        <w:t xml:space="preserve"> </w:t>
      </w:r>
      <w:proofErr w:type="spellStart"/>
      <w:r w:rsidRPr="006E63E5">
        <w:rPr>
          <w:rFonts w:cstheme="minorHAnsi"/>
          <w:color w:val="1F497D" w:themeColor="text2"/>
          <w:sz w:val="18"/>
          <w:szCs w:val="18"/>
          <w:lang w:val="es-ES"/>
        </w:rPr>
        <w:t>tower</w:t>
      </w:r>
      <w:proofErr w:type="spellEnd"/>
      <w:r w:rsidRPr="006E63E5">
        <w:rPr>
          <w:rFonts w:cstheme="minorHAnsi"/>
          <w:color w:val="1F497D" w:themeColor="text2"/>
          <w:sz w:val="18"/>
          <w:szCs w:val="18"/>
          <w:lang w:val="es-ES"/>
        </w:rPr>
        <w:t xml:space="preserve">, el edificio más alto de Nueva Inglaterra, La Biblioteca de Boston con una de las mayores colecciones de obras literarias hispano-americanas y la calle </w:t>
      </w:r>
      <w:proofErr w:type="spellStart"/>
      <w:r w:rsidRPr="006E63E5">
        <w:rPr>
          <w:rFonts w:cstheme="minorHAnsi"/>
          <w:color w:val="1F497D" w:themeColor="text2"/>
          <w:sz w:val="18"/>
          <w:szCs w:val="18"/>
          <w:lang w:val="es-ES"/>
        </w:rPr>
        <w:t>Newbury</w:t>
      </w:r>
      <w:proofErr w:type="spellEnd"/>
      <w:r w:rsidRPr="006E63E5">
        <w:rPr>
          <w:rFonts w:cstheme="minorHAnsi"/>
          <w:color w:val="1F497D" w:themeColor="text2"/>
          <w:sz w:val="18"/>
          <w:szCs w:val="18"/>
          <w:lang w:val="es-ES"/>
        </w:rPr>
        <w:t xml:space="preserve"> zona de galerías, almacenes de “marca” y cafés al estilo parisino e incluso hoteles de cinco estrellas. También vemos la sede principal de la Iglesia Científica de Cristo, donde se encuentra el </w:t>
      </w:r>
      <w:proofErr w:type="spellStart"/>
      <w:r w:rsidRPr="006E63E5">
        <w:rPr>
          <w:rFonts w:cstheme="minorHAnsi"/>
          <w:color w:val="1F497D" w:themeColor="text2"/>
          <w:sz w:val="18"/>
          <w:szCs w:val="18"/>
          <w:lang w:val="es-ES"/>
        </w:rPr>
        <w:t>Mapparium</w:t>
      </w:r>
      <w:proofErr w:type="spellEnd"/>
      <w:r w:rsidRPr="006E63E5">
        <w:rPr>
          <w:rFonts w:cstheme="minorHAnsi"/>
          <w:color w:val="1F497D" w:themeColor="text2"/>
          <w:sz w:val="18"/>
          <w:szCs w:val="18"/>
          <w:lang w:val="es-ES"/>
        </w:rPr>
        <w:t xml:space="preserve">, único en el mundo y un órgano manual de más de 13.000 tubos. El museo de bellas artes, El parque </w:t>
      </w:r>
      <w:proofErr w:type="spellStart"/>
      <w:r w:rsidRPr="006E63E5">
        <w:rPr>
          <w:rFonts w:cstheme="minorHAnsi"/>
          <w:color w:val="1F497D" w:themeColor="text2"/>
          <w:sz w:val="18"/>
          <w:szCs w:val="18"/>
          <w:lang w:val="es-ES"/>
        </w:rPr>
        <w:t>Fenway</w:t>
      </w:r>
      <w:proofErr w:type="spellEnd"/>
      <w:r w:rsidRPr="006E63E5">
        <w:rPr>
          <w:rFonts w:cstheme="minorHAnsi"/>
          <w:color w:val="1F497D" w:themeColor="text2"/>
          <w:sz w:val="18"/>
          <w:szCs w:val="18"/>
          <w:lang w:val="es-ES"/>
        </w:rPr>
        <w:t xml:space="preserve">, escenario del “Estrangulador de Boston”. El barrio North </w:t>
      </w:r>
      <w:proofErr w:type="spellStart"/>
      <w:r w:rsidRPr="006E63E5">
        <w:rPr>
          <w:rFonts w:cstheme="minorHAnsi"/>
          <w:color w:val="1F497D" w:themeColor="text2"/>
          <w:sz w:val="18"/>
          <w:szCs w:val="18"/>
          <w:lang w:val="es-ES"/>
        </w:rPr>
        <w:t>End</w:t>
      </w:r>
      <w:proofErr w:type="spellEnd"/>
      <w:r w:rsidRPr="006E63E5">
        <w:rPr>
          <w:rFonts w:cstheme="minorHAnsi"/>
          <w:color w:val="1F497D" w:themeColor="text2"/>
          <w:sz w:val="18"/>
          <w:szCs w:val="18"/>
          <w:lang w:val="es-ES"/>
        </w:rPr>
        <w:t xml:space="preserve"> o pequeña Italia. La zona de </w:t>
      </w:r>
      <w:proofErr w:type="spellStart"/>
      <w:r w:rsidRPr="006E63E5">
        <w:rPr>
          <w:rFonts w:cstheme="minorHAnsi"/>
          <w:color w:val="1F497D" w:themeColor="text2"/>
          <w:sz w:val="18"/>
          <w:szCs w:val="18"/>
          <w:lang w:val="es-ES"/>
        </w:rPr>
        <w:t>Charlestown</w:t>
      </w:r>
      <w:proofErr w:type="spellEnd"/>
      <w:r w:rsidRPr="006E63E5">
        <w:rPr>
          <w:rFonts w:cstheme="minorHAnsi"/>
          <w:color w:val="1F497D" w:themeColor="text2"/>
          <w:sz w:val="18"/>
          <w:szCs w:val="18"/>
          <w:lang w:val="es-ES"/>
        </w:rPr>
        <w:t xml:space="preserve"> “Madre de las Universidades”, campo donde tuvo lugar la batalla de Bunker Hill que contribuyó a la Independencia. El puerto donde está ubicado el USS Constitution, uno de los primeros barcos de la fuerza marina americana (1797), el Acuario de Boston y la Gran Excavación en medio de la ciudad.</w:t>
      </w:r>
      <w:r w:rsidRPr="006E63E5">
        <w:rPr>
          <w:rFonts w:cstheme="minorHAnsi"/>
          <w:color w:val="1F497D" w:themeColor="text2"/>
          <w:sz w:val="18"/>
          <w:szCs w:val="18"/>
          <w:lang w:val="es-ES"/>
        </w:rPr>
        <w:tab/>
      </w:r>
      <w:r w:rsidRPr="006E63E5">
        <w:rPr>
          <w:rFonts w:cstheme="minorHAnsi"/>
          <w:color w:val="1F497D" w:themeColor="text2"/>
          <w:sz w:val="18"/>
          <w:szCs w:val="18"/>
          <w:lang w:val="es-ES"/>
        </w:rPr>
        <w:tab/>
      </w:r>
      <w:r w:rsidRPr="006E63E5">
        <w:rPr>
          <w:rFonts w:cstheme="minorHAnsi"/>
          <w:color w:val="1F497D" w:themeColor="text2"/>
          <w:sz w:val="18"/>
          <w:szCs w:val="18"/>
          <w:lang w:val="es-ES"/>
        </w:rPr>
        <w:tab/>
      </w:r>
      <w:r w:rsidRPr="006E63E5">
        <w:rPr>
          <w:rFonts w:cstheme="minorHAnsi"/>
          <w:color w:val="1F497D" w:themeColor="text2"/>
          <w:sz w:val="18"/>
          <w:szCs w:val="18"/>
          <w:lang w:val="es-ES"/>
        </w:rPr>
        <w:tab/>
      </w:r>
      <w:r w:rsidRPr="006E63E5">
        <w:rPr>
          <w:rFonts w:cstheme="minorHAnsi"/>
          <w:color w:val="1F497D" w:themeColor="text2"/>
          <w:sz w:val="18"/>
          <w:szCs w:val="18"/>
          <w:lang w:val="es-ES"/>
        </w:rPr>
        <w:tab/>
      </w:r>
      <w:r w:rsidRPr="006E63E5">
        <w:rPr>
          <w:rFonts w:cstheme="minorHAnsi"/>
          <w:color w:val="1F497D" w:themeColor="text2"/>
          <w:sz w:val="18"/>
          <w:szCs w:val="18"/>
          <w:lang w:val="es-ES"/>
        </w:rPr>
        <w:tab/>
      </w:r>
      <w:r w:rsidRPr="006E63E5">
        <w:rPr>
          <w:rFonts w:cstheme="minorHAnsi"/>
          <w:color w:val="1F497D" w:themeColor="text2"/>
          <w:sz w:val="18"/>
          <w:szCs w:val="18"/>
          <w:lang w:val="es-ES"/>
        </w:rPr>
        <w:tab/>
      </w:r>
    </w:p>
    <w:p w:rsidR="006E63E5" w:rsidRDefault="006E63E5" w:rsidP="006D7BB4">
      <w:pPr>
        <w:autoSpaceDE w:val="0"/>
        <w:autoSpaceDN w:val="0"/>
        <w:adjustRightInd w:val="0"/>
        <w:spacing w:after="0" w:line="240" w:lineRule="auto"/>
        <w:jc w:val="both"/>
        <w:rPr>
          <w:rFonts w:cstheme="minorHAnsi"/>
          <w:b/>
          <w:color w:val="1F497D" w:themeColor="text2"/>
          <w:sz w:val="18"/>
          <w:szCs w:val="18"/>
          <w:lang w:val="es-ES"/>
        </w:rPr>
      </w:pPr>
    </w:p>
    <w:p w:rsidR="006D7BB4" w:rsidRPr="000F54FF" w:rsidRDefault="006D7BB4" w:rsidP="006D7BB4">
      <w:pPr>
        <w:autoSpaceDE w:val="0"/>
        <w:autoSpaceDN w:val="0"/>
        <w:adjustRightInd w:val="0"/>
        <w:spacing w:after="0" w:line="240" w:lineRule="auto"/>
        <w:jc w:val="both"/>
        <w:rPr>
          <w:rFonts w:cs="Tahoma"/>
          <w:color w:val="1F497D" w:themeColor="text2"/>
          <w:sz w:val="18"/>
          <w:szCs w:val="18"/>
          <w:lang w:val="es-ES"/>
        </w:rPr>
      </w:pPr>
      <w:r w:rsidRPr="001D2929">
        <w:rPr>
          <w:rFonts w:cstheme="minorHAnsi"/>
          <w:b/>
          <w:color w:val="1F497D" w:themeColor="text2"/>
          <w:sz w:val="18"/>
          <w:szCs w:val="18"/>
          <w:lang w:val="es-ES"/>
        </w:rPr>
        <w:t xml:space="preserve">3⁰ Día | </w:t>
      </w:r>
      <w:r w:rsidR="00F7776B" w:rsidRPr="00F7776B">
        <w:rPr>
          <w:rFonts w:cstheme="minorHAnsi"/>
          <w:b/>
          <w:color w:val="1F497D" w:themeColor="text2"/>
          <w:sz w:val="18"/>
          <w:szCs w:val="18"/>
          <w:lang w:val="es-ES"/>
        </w:rPr>
        <w:t>DÍA</w:t>
      </w:r>
      <w:r w:rsidRPr="000F54FF">
        <w:rPr>
          <w:rFonts w:cstheme="minorHAnsi"/>
          <w:b/>
          <w:color w:val="1F497D" w:themeColor="text2"/>
          <w:sz w:val="18"/>
          <w:szCs w:val="18"/>
          <w:lang w:val="es-ES"/>
        </w:rPr>
        <w:t xml:space="preserve"> LIBRE</w:t>
      </w:r>
    </w:p>
    <w:p w:rsidR="006D7BB4" w:rsidRDefault="006D7BB4" w:rsidP="006D7BB4">
      <w:pPr>
        <w:autoSpaceDE w:val="0"/>
        <w:autoSpaceDN w:val="0"/>
        <w:adjustRightInd w:val="0"/>
        <w:spacing w:after="0" w:line="240" w:lineRule="auto"/>
        <w:jc w:val="both"/>
        <w:rPr>
          <w:rFonts w:cs="Tahoma"/>
          <w:color w:val="1F497D" w:themeColor="text2"/>
          <w:sz w:val="18"/>
          <w:szCs w:val="18"/>
          <w:lang w:val="es-ES"/>
        </w:rPr>
      </w:pPr>
      <w:r w:rsidRPr="000F54FF">
        <w:rPr>
          <w:rFonts w:cs="Tahoma"/>
          <w:color w:val="1F497D" w:themeColor="text2"/>
          <w:sz w:val="18"/>
          <w:szCs w:val="18"/>
          <w:lang w:val="es-ES"/>
        </w:rPr>
        <w:t xml:space="preserve">Que le parece </w:t>
      </w:r>
      <w:r>
        <w:rPr>
          <w:rFonts w:cs="Tahoma"/>
          <w:color w:val="1F497D" w:themeColor="text2"/>
          <w:sz w:val="18"/>
          <w:szCs w:val="18"/>
          <w:lang w:val="es-ES"/>
        </w:rPr>
        <w:t>aprovechar otras atracciones y conocer más de la ciudad de Boston</w:t>
      </w:r>
      <w:proofErr w:type="gramStart"/>
      <w:r>
        <w:rPr>
          <w:rFonts w:cs="Tahoma"/>
          <w:color w:val="1F497D" w:themeColor="text2"/>
          <w:sz w:val="18"/>
          <w:szCs w:val="18"/>
          <w:lang w:val="es-ES"/>
        </w:rPr>
        <w:t>?</w:t>
      </w:r>
      <w:proofErr w:type="gramEnd"/>
    </w:p>
    <w:p w:rsidR="006D7BB4" w:rsidRPr="000F54FF" w:rsidRDefault="006D7BB4" w:rsidP="006D7BB4">
      <w:pPr>
        <w:autoSpaceDE w:val="0"/>
        <w:autoSpaceDN w:val="0"/>
        <w:adjustRightInd w:val="0"/>
        <w:spacing w:after="0" w:line="240" w:lineRule="auto"/>
        <w:jc w:val="both"/>
        <w:rPr>
          <w:rFonts w:cstheme="minorHAnsi"/>
          <w:b/>
          <w:color w:val="1F497D" w:themeColor="text2"/>
          <w:sz w:val="18"/>
          <w:szCs w:val="18"/>
          <w:lang w:val="es-ES"/>
        </w:rPr>
      </w:pPr>
      <w:r>
        <w:rPr>
          <w:rFonts w:cs="Tahoma"/>
          <w:color w:val="1F497D" w:themeColor="text2"/>
          <w:sz w:val="18"/>
          <w:szCs w:val="18"/>
          <w:lang w:val="es-ES"/>
        </w:rPr>
        <w:t xml:space="preserve"> </w:t>
      </w:r>
      <w:r w:rsidRPr="00FB1B70">
        <w:rPr>
          <w:rFonts w:cstheme="minorHAnsi"/>
          <w:b/>
          <w:color w:val="1F497D" w:themeColor="text2"/>
          <w:sz w:val="18"/>
          <w:szCs w:val="18"/>
          <w:lang w:val="es-ES"/>
        </w:rPr>
        <w:br/>
      </w:r>
      <w:r w:rsidRPr="000F54FF">
        <w:rPr>
          <w:rFonts w:cstheme="minorHAnsi"/>
          <w:b/>
          <w:color w:val="1F497D" w:themeColor="text2"/>
          <w:sz w:val="18"/>
          <w:szCs w:val="18"/>
          <w:lang w:val="es-ES"/>
        </w:rPr>
        <w:t>4⁰ Día | CHECK OUT Y TRASLADO DE SALIDA</w:t>
      </w:r>
    </w:p>
    <w:p w:rsidR="006D7BB4" w:rsidRPr="000F54FF" w:rsidRDefault="006D7BB4" w:rsidP="006D7BB4">
      <w:pPr>
        <w:autoSpaceDE w:val="0"/>
        <w:autoSpaceDN w:val="0"/>
        <w:adjustRightInd w:val="0"/>
        <w:spacing w:after="0" w:line="240" w:lineRule="auto"/>
        <w:jc w:val="both"/>
        <w:rPr>
          <w:rFonts w:cstheme="minorHAnsi"/>
          <w:color w:val="1F497D" w:themeColor="text2"/>
          <w:sz w:val="18"/>
          <w:szCs w:val="18"/>
          <w:lang w:val="es-ES"/>
        </w:rPr>
      </w:pPr>
      <w:r w:rsidRPr="000F54FF">
        <w:rPr>
          <w:rFonts w:cstheme="minorHAnsi"/>
          <w:color w:val="1F497D" w:themeColor="text2"/>
          <w:sz w:val="18"/>
          <w:szCs w:val="18"/>
          <w:lang w:val="es-ES"/>
        </w:rPr>
        <w:t>Llega el fin de nuestro paseo. Traslado al aeropuerto de acuerdo a la hora de su vuelo. Buen Viaje</w:t>
      </w:r>
      <w:proofErr w:type="gramStart"/>
      <w:r w:rsidRPr="000F54FF">
        <w:rPr>
          <w:rFonts w:cstheme="minorHAnsi"/>
          <w:color w:val="1F497D" w:themeColor="text2"/>
          <w:sz w:val="18"/>
          <w:szCs w:val="18"/>
          <w:lang w:val="es-ES"/>
        </w:rPr>
        <w:t>!</w:t>
      </w:r>
      <w:proofErr w:type="gramEnd"/>
      <w:r w:rsidRPr="000F54FF">
        <w:rPr>
          <w:rFonts w:cstheme="minorHAnsi"/>
          <w:color w:val="1F497D" w:themeColor="text2"/>
          <w:sz w:val="18"/>
          <w:szCs w:val="18"/>
          <w:lang w:val="es-ES"/>
        </w:rPr>
        <w:t xml:space="preserve"> </w:t>
      </w:r>
      <w:proofErr w:type="spellStart"/>
      <w:r w:rsidRPr="000F54FF">
        <w:rPr>
          <w:rFonts w:cstheme="minorHAnsi"/>
          <w:color w:val="1F497D" w:themeColor="text2"/>
          <w:sz w:val="18"/>
          <w:szCs w:val="18"/>
          <w:lang w:val="es-ES"/>
        </w:rPr>
        <w:t>Check-out</w:t>
      </w:r>
      <w:proofErr w:type="spellEnd"/>
      <w:r w:rsidRPr="000F54FF">
        <w:rPr>
          <w:rFonts w:cstheme="minorHAnsi"/>
          <w:color w:val="1F497D" w:themeColor="text2"/>
          <w:sz w:val="18"/>
          <w:szCs w:val="18"/>
          <w:lang w:val="es-ES"/>
        </w:rPr>
        <w:t xml:space="preserve"> a las 11:00 horas.</w:t>
      </w:r>
    </w:p>
    <w:p w:rsidR="006D7BB4" w:rsidRDefault="006D7BB4" w:rsidP="006D7BB4">
      <w:pPr>
        <w:autoSpaceDE w:val="0"/>
        <w:autoSpaceDN w:val="0"/>
        <w:adjustRightInd w:val="0"/>
        <w:spacing w:after="0" w:line="240" w:lineRule="auto"/>
        <w:jc w:val="both"/>
        <w:rPr>
          <w:rFonts w:cstheme="minorHAnsi"/>
          <w:i/>
          <w:iCs/>
          <w:color w:val="1F497D" w:themeColor="text2"/>
          <w:sz w:val="18"/>
          <w:szCs w:val="18"/>
          <w:lang w:val="es-ES"/>
        </w:rPr>
      </w:pPr>
    </w:p>
    <w:p w:rsidR="00BF09BD" w:rsidRPr="00611304" w:rsidRDefault="00BF09BD" w:rsidP="00BF09BD">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sidR="00C562B7">
        <w:rPr>
          <w:rFonts w:cstheme="minorHAnsi"/>
          <w:iCs/>
          <w:color w:val="1F497D" w:themeColor="text2"/>
          <w:sz w:val="18"/>
          <w:szCs w:val="18"/>
          <w:lang w:val="es-ES"/>
        </w:rPr>
        <w:t>Noviembre 1, 2017 a Abril 28</w:t>
      </w:r>
      <w:r>
        <w:rPr>
          <w:rFonts w:cstheme="minorHAnsi"/>
          <w:iCs/>
          <w:color w:val="1F497D" w:themeColor="text2"/>
          <w:sz w:val="18"/>
          <w:szCs w:val="18"/>
          <w:lang w:val="es-ES"/>
        </w:rPr>
        <w:t>, 2018</w:t>
      </w:r>
    </w:p>
    <w:p w:rsidR="006E63E5" w:rsidRPr="006E63E5" w:rsidRDefault="006E63E5" w:rsidP="006E63E5">
      <w:pPr>
        <w:autoSpaceDE w:val="0"/>
        <w:autoSpaceDN w:val="0"/>
        <w:adjustRightInd w:val="0"/>
        <w:spacing w:after="0" w:line="240" w:lineRule="auto"/>
        <w:jc w:val="both"/>
        <w:rPr>
          <w:rFonts w:cstheme="minorHAnsi"/>
          <w:color w:val="1F497D" w:themeColor="text2"/>
          <w:sz w:val="18"/>
          <w:szCs w:val="18"/>
          <w:lang w:val="es-ES"/>
        </w:rPr>
        <w:sectPr w:rsidR="006E63E5" w:rsidRPr="006E63E5" w:rsidSect="003D0355">
          <w:headerReference w:type="default" r:id="rId43"/>
          <w:footerReference w:type="default" r:id="rId44"/>
          <w:type w:val="continuous"/>
          <w:pgSz w:w="12240" w:h="15840"/>
          <w:pgMar w:top="720" w:right="720" w:bottom="720" w:left="720" w:header="708" w:footer="708" w:gutter="0"/>
          <w:cols w:space="708"/>
          <w:docGrid w:linePitch="360"/>
        </w:sectPr>
      </w:pPr>
    </w:p>
    <w:p w:rsidR="006E63E5" w:rsidRPr="006E63E5" w:rsidRDefault="006E63E5" w:rsidP="006E63E5">
      <w:pPr>
        <w:autoSpaceDE w:val="0"/>
        <w:autoSpaceDN w:val="0"/>
        <w:adjustRightInd w:val="0"/>
        <w:spacing w:after="0" w:line="240" w:lineRule="auto"/>
        <w:jc w:val="both"/>
        <w:rPr>
          <w:rFonts w:cstheme="minorHAnsi"/>
          <w:color w:val="1F497D" w:themeColor="text2"/>
          <w:sz w:val="18"/>
          <w:szCs w:val="18"/>
          <w:lang w:val="es-ES"/>
        </w:rPr>
      </w:pPr>
    </w:p>
    <w:tbl>
      <w:tblPr>
        <w:tblStyle w:val="TableGrid11"/>
        <w:tblpPr w:leftFromText="180" w:rightFromText="180" w:vertAnchor="text" w:horzAnchor="margin" w:tblpYSpec="top"/>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6E63E5" w:rsidRPr="006E63E5" w:rsidTr="008803DC">
        <w:trPr>
          <w:trHeight w:val="256"/>
        </w:trPr>
        <w:tc>
          <w:tcPr>
            <w:tcW w:w="10350" w:type="dxa"/>
            <w:gridSpan w:val="7"/>
            <w:shd w:val="clear" w:color="auto" w:fill="404040" w:themeFill="text1" w:themeFillTint="BF"/>
          </w:tcPr>
          <w:p w:rsidR="006E63E5" w:rsidRPr="006E63E5" w:rsidRDefault="006E63E5" w:rsidP="006E63E5">
            <w:pPr>
              <w:autoSpaceDE w:val="0"/>
              <w:autoSpaceDN w:val="0"/>
              <w:adjustRightInd w:val="0"/>
              <w:jc w:val="center"/>
              <w:rPr>
                <w:rFonts w:cstheme="minorHAnsi"/>
                <w:b/>
                <w:color w:val="FFFFFF" w:themeColor="background1"/>
                <w:sz w:val="18"/>
                <w:szCs w:val="18"/>
              </w:rPr>
            </w:pPr>
            <w:r w:rsidRPr="006E63E5">
              <w:rPr>
                <w:rFonts w:cstheme="minorHAnsi"/>
                <w:b/>
                <w:color w:val="FFFFFF" w:themeColor="background1"/>
                <w:sz w:val="18"/>
                <w:szCs w:val="18"/>
              </w:rPr>
              <w:t>SHERATON BOSTON HOTEL (39 Dalton St, Boston, MA 02199) -  O SIMILAR</w:t>
            </w:r>
          </w:p>
        </w:tc>
      </w:tr>
      <w:tr w:rsidR="006E63E5" w:rsidRPr="006E63E5" w:rsidTr="008803DC">
        <w:trPr>
          <w:trHeight w:val="346"/>
        </w:trPr>
        <w:tc>
          <w:tcPr>
            <w:tcW w:w="2412" w:type="dxa"/>
            <w:shd w:val="clear" w:color="auto" w:fill="808080" w:themeFill="background1" w:themeFillShade="80"/>
          </w:tcPr>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6E63E5" w:rsidRPr="006E63E5" w:rsidRDefault="006E63E5" w:rsidP="006E63E5">
            <w:pPr>
              <w:autoSpaceDE w:val="0"/>
              <w:autoSpaceDN w:val="0"/>
              <w:adjustRightInd w:val="0"/>
              <w:jc w:val="center"/>
              <w:rPr>
                <w:rFonts w:cstheme="minorHAnsi"/>
                <w:b/>
                <w:color w:val="FFFFFF" w:themeColor="background1"/>
                <w:sz w:val="18"/>
                <w:szCs w:val="18"/>
                <w:lang w:val="pt-PT"/>
              </w:rPr>
            </w:pPr>
            <w:proofErr w:type="gramStart"/>
            <w:r w:rsidRPr="006E63E5">
              <w:rPr>
                <w:rFonts w:cstheme="minorHAnsi"/>
                <w:b/>
                <w:color w:val="FFFFFF" w:themeColor="background1"/>
                <w:sz w:val="18"/>
                <w:szCs w:val="18"/>
                <w:lang w:val="pt-PT"/>
              </w:rPr>
              <w:t>Single</w:t>
            </w:r>
            <w:proofErr w:type="gramEnd"/>
            <w:r w:rsidRPr="006E63E5">
              <w:rPr>
                <w:rFonts w:cstheme="minorHAnsi"/>
                <w:b/>
                <w:color w:val="FFFFFF" w:themeColor="background1"/>
                <w:sz w:val="18"/>
                <w:szCs w:val="18"/>
                <w:lang w:val="pt-PT"/>
              </w:rPr>
              <w:t xml:space="preserve"> </w:t>
            </w:r>
          </w:p>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es-ES"/>
              </w:rPr>
              <w:t>(1 cama)</w:t>
            </w:r>
          </w:p>
        </w:tc>
        <w:tc>
          <w:tcPr>
            <w:tcW w:w="1080" w:type="dxa"/>
            <w:shd w:val="clear" w:color="auto" w:fill="808080" w:themeFill="background1" w:themeFillShade="80"/>
          </w:tcPr>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pt-PT"/>
              </w:rPr>
              <w:t>Doble</w:t>
            </w:r>
          </w:p>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pt-PT"/>
              </w:rPr>
              <w:t>(1 cama)</w:t>
            </w:r>
          </w:p>
        </w:tc>
        <w:tc>
          <w:tcPr>
            <w:tcW w:w="1170" w:type="dxa"/>
            <w:shd w:val="clear" w:color="auto" w:fill="808080" w:themeFill="background1" w:themeFillShade="80"/>
          </w:tcPr>
          <w:p w:rsidR="006E63E5" w:rsidRPr="006E63E5" w:rsidRDefault="006E63E5" w:rsidP="006E63E5">
            <w:pPr>
              <w:autoSpaceDE w:val="0"/>
              <w:autoSpaceDN w:val="0"/>
              <w:adjustRightInd w:val="0"/>
              <w:jc w:val="center"/>
              <w:rPr>
                <w:rFonts w:cstheme="minorHAnsi"/>
                <w:b/>
                <w:color w:val="FFFFFF" w:themeColor="background1"/>
                <w:sz w:val="18"/>
                <w:szCs w:val="18"/>
                <w:lang w:val="pt-PT"/>
              </w:rPr>
            </w:pPr>
            <w:proofErr w:type="spellStart"/>
            <w:r w:rsidRPr="006E63E5">
              <w:rPr>
                <w:rFonts w:cstheme="minorHAnsi"/>
                <w:b/>
                <w:color w:val="FFFFFF" w:themeColor="background1"/>
                <w:sz w:val="18"/>
                <w:szCs w:val="18"/>
                <w:lang w:val="pt-PT"/>
              </w:rPr>
              <w:t>Twin</w:t>
            </w:r>
            <w:proofErr w:type="spellEnd"/>
          </w:p>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pt-PT"/>
              </w:rPr>
              <w:t>(2 camas)</w:t>
            </w:r>
          </w:p>
        </w:tc>
        <w:tc>
          <w:tcPr>
            <w:tcW w:w="1260" w:type="dxa"/>
            <w:shd w:val="clear" w:color="auto" w:fill="808080" w:themeFill="background1" w:themeFillShade="80"/>
          </w:tcPr>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pt-PT"/>
              </w:rPr>
              <w:t>Triple</w:t>
            </w:r>
          </w:p>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pt-PT"/>
              </w:rPr>
              <w:t>(2 camas)</w:t>
            </w:r>
          </w:p>
        </w:tc>
        <w:tc>
          <w:tcPr>
            <w:tcW w:w="1260" w:type="dxa"/>
            <w:shd w:val="clear" w:color="auto" w:fill="808080" w:themeFill="background1" w:themeFillShade="80"/>
          </w:tcPr>
          <w:p w:rsidR="006E63E5" w:rsidRPr="006E63E5" w:rsidRDefault="006E63E5" w:rsidP="006E63E5">
            <w:pPr>
              <w:autoSpaceDE w:val="0"/>
              <w:autoSpaceDN w:val="0"/>
              <w:adjustRightInd w:val="0"/>
              <w:jc w:val="center"/>
              <w:rPr>
                <w:rFonts w:cstheme="minorHAnsi"/>
                <w:b/>
                <w:color w:val="FFFFFF" w:themeColor="background1"/>
                <w:sz w:val="18"/>
                <w:szCs w:val="18"/>
                <w:lang w:val="pt-PT"/>
              </w:rPr>
            </w:pPr>
            <w:proofErr w:type="spellStart"/>
            <w:r w:rsidRPr="006E63E5">
              <w:rPr>
                <w:rFonts w:cstheme="minorHAnsi"/>
                <w:b/>
                <w:color w:val="FFFFFF" w:themeColor="background1"/>
                <w:sz w:val="18"/>
                <w:szCs w:val="18"/>
                <w:lang w:val="pt-PT"/>
              </w:rPr>
              <w:t>Quad</w:t>
            </w:r>
            <w:proofErr w:type="spellEnd"/>
          </w:p>
          <w:p w:rsidR="006E63E5" w:rsidRPr="006E63E5" w:rsidRDefault="006E63E5" w:rsidP="006E63E5">
            <w:pPr>
              <w:autoSpaceDE w:val="0"/>
              <w:autoSpaceDN w:val="0"/>
              <w:adjustRightInd w:val="0"/>
              <w:jc w:val="center"/>
              <w:rPr>
                <w:rFonts w:cstheme="minorHAnsi"/>
                <w:b/>
                <w:color w:val="FFFFFF" w:themeColor="background1"/>
                <w:sz w:val="18"/>
                <w:szCs w:val="18"/>
                <w:lang w:val="pt-PT"/>
              </w:rPr>
            </w:pPr>
            <w:r w:rsidRPr="006E63E5">
              <w:rPr>
                <w:rFonts w:cstheme="minorHAnsi"/>
                <w:b/>
                <w:color w:val="FFFFFF" w:themeColor="background1"/>
                <w:sz w:val="18"/>
                <w:szCs w:val="18"/>
                <w:lang w:val="pt-PT"/>
              </w:rPr>
              <w:t>(2 camas)</w:t>
            </w:r>
          </w:p>
        </w:tc>
        <w:tc>
          <w:tcPr>
            <w:tcW w:w="2268" w:type="dxa"/>
            <w:shd w:val="clear" w:color="auto" w:fill="808080" w:themeFill="background1" w:themeFillShade="80"/>
          </w:tcPr>
          <w:p w:rsidR="006E63E5" w:rsidRPr="006E63E5" w:rsidRDefault="006E63E5" w:rsidP="006E63E5">
            <w:pPr>
              <w:autoSpaceDE w:val="0"/>
              <w:autoSpaceDN w:val="0"/>
              <w:adjustRightInd w:val="0"/>
              <w:jc w:val="center"/>
              <w:rPr>
                <w:rFonts w:cstheme="minorHAnsi"/>
                <w:b/>
                <w:color w:val="FFFFFF" w:themeColor="background1"/>
                <w:sz w:val="18"/>
                <w:szCs w:val="18"/>
                <w:lang w:val="pt-PT"/>
              </w:rPr>
            </w:pPr>
            <w:proofErr w:type="spellStart"/>
            <w:r w:rsidRPr="006E63E5">
              <w:rPr>
                <w:rFonts w:cstheme="minorHAnsi"/>
                <w:b/>
                <w:color w:val="FFFFFF" w:themeColor="background1"/>
                <w:sz w:val="18"/>
                <w:szCs w:val="18"/>
                <w:lang w:val="pt-PT"/>
              </w:rPr>
              <w:t>Niño</w:t>
            </w:r>
            <w:proofErr w:type="spellEnd"/>
            <w:r w:rsidRPr="006E63E5">
              <w:rPr>
                <w:rFonts w:cstheme="minorHAnsi"/>
                <w:b/>
                <w:color w:val="FFFFFF" w:themeColor="background1"/>
                <w:sz w:val="18"/>
                <w:szCs w:val="18"/>
                <w:lang w:val="pt-PT"/>
              </w:rPr>
              <w:t xml:space="preserve">: 0 – 16 </w:t>
            </w:r>
            <w:proofErr w:type="spellStart"/>
            <w:r w:rsidRPr="006E63E5">
              <w:rPr>
                <w:rFonts w:cstheme="minorHAnsi"/>
                <w:b/>
                <w:color w:val="FFFFFF" w:themeColor="background1"/>
                <w:sz w:val="18"/>
                <w:szCs w:val="18"/>
                <w:lang w:val="pt-PT"/>
              </w:rPr>
              <w:t>años</w:t>
            </w:r>
            <w:proofErr w:type="spellEnd"/>
          </w:p>
          <w:p w:rsidR="006E63E5" w:rsidRPr="006E63E5" w:rsidRDefault="006E63E5" w:rsidP="006E63E5">
            <w:pPr>
              <w:autoSpaceDE w:val="0"/>
              <w:autoSpaceDN w:val="0"/>
              <w:adjustRightInd w:val="0"/>
              <w:jc w:val="center"/>
              <w:rPr>
                <w:rFonts w:cstheme="minorHAnsi"/>
                <w:b/>
                <w:color w:val="FFFFFF" w:themeColor="background1"/>
                <w:sz w:val="18"/>
                <w:szCs w:val="18"/>
                <w:lang w:val="pt-PT"/>
              </w:rPr>
            </w:pPr>
          </w:p>
        </w:tc>
      </w:tr>
      <w:tr w:rsidR="00772166" w:rsidRPr="006E63E5" w:rsidTr="008803DC">
        <w:tc>
          <w:tcPr>
            <w:tcW w:w="2412" w:type="dxa"/>
            <w:shd w:val="clear" w:color="auto" w:fill="808080" w:themeFill="background1" w:themeFillShade="80"/>
          </w:tcPr>
          <w:p w:rsidR="00772166" w:rsidRPr="006E63E5" w:rsidRDefault="00772166" w:rsidP="006E63E5">
            <w:pPr>
              <w:jc w:val="center"/>
              <w:rPr>
                <w:b/>
                <w:color w:val="FFFFFF" w:themeColor="background1"/>
                <w:sz w:val="18"/>
                <w:szCs w:val="18"/>
              </w:rPr>
            </w:pPr>
            <w:proofErr w:type="spellStart"/>
            <w:r w:rsidRPr="00772166">
              <w:rPr>
                <w:b/>
                <w:color w:val="FFFFFF" w:themeColor="background1"/>
                <w:sz w:val="18"/>
                <w:szCs w:val="18"/>
              </w:rPr>
              <w:t>Noviembre</w:t>
            </w:r>
            <w:proofErr w:type="spellEnd"/>
            <w:r w:rsidRPr="00772166">
              <w:rPr>
                <w:b/>
                <w:color w:val="FFFFFF" w:themeColor="background1"/>
                <w:sz w:val="18"/>
                <w:szCs w:val="18"/>
              </w:rPr>
              <w:t xml:space="preserve"> 1 - 30</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1,811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906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958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732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614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222 </w:t>
            </w:r>
          </w:p>
        </w:tc>
      </w:tr>
      <w:tr w:rsidR="00772166" w:rsidRPr="006E63E5" w:rsidTr="008803DC">
        <w:tc>
          <w:tcPr>
            <w:tcW w:w="2412" w:type="dxa"/>
            <w:shd w:val="clear" w:color="auto" w:fill="808080" w:themeFill="background1" w:themeFillShade="80"/>
          </w:tcPr>
          <w:p w:rsidR="00772166" w:rsidRPr="006E63E5" w:rsidRDefault="00772166" w:rsidP="006E63E5">
            <w:pPr>
              <w:jc w:val="center"/>
              <w:rPr>
                <w:b/>
                <w:color w:val="FFFFFF" w:themeColor="background1"/>
                <w:sz w:val="18"/>
                <w:szCs w:val="18"/>
              </w:rPr>
            </w:pPr>
            <w:proofErr w:type="spellStart"/>
            <w:r w:rsidRPr="00772166">
              <w:rPr>
                <w:b/>
                <w:color w:val="FFFFFF" w:themeColor="background1"/>
                <w:sz w:val="18"/>
                <w:szCs w:val="18"/>
              </w:rPr>
              <w:t>Diciembre</w:t>
            </w:r>
            <w:proofErr w:type="spellEnd"/>
            <w:r w:rsidRPr="00772166">
              <w:rPr>
                <w:b/>
                <w:color w:val="FFFFFF" w:themeColor="background1"/>
                <w:sz w:val="18"/>
                <w:szCs w:val="18"/>
              </w:rPr>
              <w:t xml:space="preserve"> 1 - </w:t>
            </w:r>
            <w:proofErr w:type="spellStart"/>
            <w:r w:rsidRPr="00772166">
              <w:rPr>
                <w:b/>
                <w:color w:val="FFFFFF" w:themeColor="background1"/>
                <w:sz w:val="18"/>
                <w:szCs w:val="18"/>
              </w:rPr>
              <w:t>Febrero</w:t>
            </w:r>
            <w:proofErr w:type="spellEnd"/>
            <w:r w:rsidRPr="00772166">
              <w:rPr>
                <w:b/>
                <w:color w:val="FFFFFF" w:themeColor="background1"/>
                <w:sz w:val="18"/>
                <w:szCs w:val="18"/>
              </w:rPr>
              <w:t xml:space="preserve"> 25</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1,230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615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668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538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469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222 </w:t>
            </w:r>
          </w:p>
        </w:tc>
      </w:tr>
      <w:tr w:rsidR="00772166" w:rsidRPr="006E63E5" w:rsidTr="008803DC">
        <w:tc>
          <w:tcPr>
            <w:tcW w:w="2412" w:type="dxa"/>
            <w:shd w:val="clear" w:color="auto" w:fill="808080" w:themeFill="background1" w:themeFillShade="80"/>
          </w:tcPr>
          <w:p w:rsidR="00772166" w:rsidRPr="006E63E5" w:rsidRDefault="00772166" w:rsidP="006E63E5">
            <w:pPr>
              <w:jc w:val="center"/>
              <w:rPr>
                <w:b/>
                <w:color w:val="FFFFFF" w:themeColor="background1"/>
                <w:sz w:val="18"/>
                <w:szCs w:val="18"/>
                <w:lang w:val="es-ES"/>
              </w:rPr>
            </w:pPr>
            <w:r w:rsidRPr="00772166">
              <w:rPr>
                <w:b/>
                <w:color w:val="FFFFFF" w:themeColor="background1"/>
                <w:sz w:val="18"/>
                <w:szCs w:val="18"/>
                <w:lang w:val="es-ES"/>
              </w:rPr>
              <w:t>Febrero 26 - Abril 30</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1,811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906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958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732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614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222 </w:t>
            </w:r>
          </w:p>
        </w:tc>
      </w:tr>
    </w:tbl>
    <w:p w:rsidR="006D7BB4" w:rsidRDefault="006D7BB4" w:rsidP="006D7BB4">
      <w:pPr>
        <w:autoSpaceDE w:val="0"/>
        <w:autoSpaceDN w:val="0"/>
        <w:adjustRightInd w:val="0"/>
        <w:spacing w:after="0" w:line="240" w:lineRule="auto"/>
        <w:jc w:val="both"/>
        <w:rPr>
          <w:rFonts w:cstheme="minorHAnsi"/>
          <w:b/>
          <w:color w:val="1F497D" w:themeColor="text2"/>
          <w:sz w:val="17"/>
          <w:szCs w:val="17"/>
          <w:lang w:val="es-ES"/>
        </w:rPr>
        <w:sectPr w:rsidR="006D7BB4" w:rsidSect="005F2FA0">
          <w:headerReference w:type="default" r:id="rId45"/>
          <w:footerReference w:type="default" r:id="rId46"/>
          <w:type w:val="continuous"/>
          <w:pgSz w:w="12240" w:h="15840"/>
          <w:pgMar w:top="720" w:right="720" w:bottom="720" w:left="720" w:header="708" w:footer="708" w:gutter="0"/>
          <w:cols w:space="708"/>
          <w:docGrid w:linePitch="360"/>
        </w:sectPr>
      </w:pPr>
    </w:p>
    <w:p w:rsidR="00805AA8" w:rsidRDefault="00805AA8" w:rsidP="00C165AA">
      <w:pPr>
        <w:autoSpaceDE w:val="0"/>
        <w:autoSpaceDN w:val="0"/>
        <w:adjustRightInd w:val="0"/>
        <w:spacing w:after="0" w:line="240" w:lineRule="auto"/>
        <w:jc w:val="both"/>
        <w:rPr>
          <w:rFonts w:cstheme="minorHAnsi"/>
          <w:b/>
          <w:color w:val="1F497D" w:themeColor="text2"/>
          <w:sz w:val="17"/>
          <w:szCs w:val="17"/>
          <w:lang w:val="es-ES"/>
        </w:rPr>
      </w:pPr>
    </w:p>
    <w:p w:rsidR="006D7BB4" w:rsidRDefault="006D7BB4"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Default="006E63E5"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Default="006E63E5"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Default="006E63E5"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Default="006E63E5"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Default="006E63E5"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Default="006E63E5"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Default="006E63E5" w:rsidP="006D7BB4">
      <w:pPr>
        <w:autoSpaceDE w:val="0"/>
        <w:autoSpaceDN w:val="0"/>
        <w:adjustRightInd w:val="0"/>
        <w:spacing w:after="0" w:line="240" w:lineRule="auto"/>
        <w:jc w:val="both"/>
        <w:rPr>
          <w:rFonts w:cstheme="minorHAnsi"/>
          <w:b/>
          <w:color w:val="1F497D" w:themeColor="text2"/>
          <w:sz w:val="17"/>
          <w:szCs w:val="17"/>
          <w:lang w:val="es-ES"/>
        </w:rPr>
      </w:pPr>
    </w:p>
    <w:p w:rsidR="006E63E5" w:rsidRPr="005F2FA0" w:rsidRDefault="006E63E5" w:rsidP="006D7BB4">
      <w:pPr>
        <w:autoSpaceDE w:val="0"/>
        <w:autoSpaceDN w:val="0"/>
        <w:adjustRightInd w:val="0"/>
        <w:spacing w:after="0" w:line="240" w:lineRule="auto"/>
        <w:jc w:val="both"/>
        <w:rPr>
          <w:rFonts w:cstheme="minorHAnsi"/>
          <w:b/>
          <w:color w:val="1F497D" w:themeColor="text2"/>
          <w:sz w:val="16"/>
          <w:szCs w:val="16"/>
          <w:lang w:val="es-ES"/>
        </w:rPr>
        <w:sectPr w:rsidR="006E63E5" w:rsidRPr="005F2FA0" w:rsidSect="005F2FA0">
          <w:type w:val="continuous"/>
          <w:pgSz w:w="12240" w:h="15840"/>
          <w:pgMar w:top="720" w:right="720" w:bottom="720" w:left="720" w:header="708" w:footer="708" w:gutter="0"/>
          <w:cols w:space="708"/>
          <w:docGrid w:linePitch="360"/>
        </w:sectPr>
      </w:pPr>
    </w:p>
    <w:p w:rsidR="006D7BB4" w:rsidRPr="009C7857" w:rsidRDefault="006D7BB4" w:rsidP="006D7BB4">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6D7BB4" w:rsidRPr="00B970D8" w:rsidRDefault="006D7BB4" w:rsidP="006D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3</w:t>
      </w:r>
      <w:r w:rsidRPr="00B970D8">
        <w:rPr>
          <w:rFonts w:cstheme="minorHAnsi"/>
          <w:color w:val="1F497D" w:themeColor="text2"/>
          <w:sz w:val="18"/>
          <w:szCs w:val="18"/>
          <w:lang w:val="es-ES"/>
        </w:rPr>
        <w:t xml:space="preserve"> noches de  hospedaje en hotel </w:t>
      </w:r>
      <w:r>
        <w:rPr>
          <w:rFonts w:cstheme="minorHAnsi"/>
          <w:color w:val="1F497D" w:themeColor="text2"/>
          <w:sz w:val="18"/>
          <w:szCs w:val="18"/>
          <w:lang w:val="es-ES"/>
        </w:rPr>
        <w:t>4</w:t>
      </w:r>
      <w:r w:rsidRPr="00B970D8">
        <w:rPr>
          <w:rFonts w:cstheme="minorHAnsi"/>
          <w:color w:val="1F497D" w:themeColor="text2"/>
          <w:sz w:val="18"/>
          <w:szCs w:val="18"/>
          <w:lang w:val="es-ES"/>
        </w:rPr>
        <w:t>* estrellas;</w:t>
      </w:r>
    </w:p>
    <w:p w:rsidR="006D7BB4" w:rsidRPr="00B970D8" w:rsidRDefault="006D7BB4" w:rsidP="006D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r w:rsidR="006E63E5">
        <w:rPr>
          <w:rFonts w:cstheme="minorHAnsi"/>
          <w:color w:val="1F497D" w:themeColor="text2"/>
          <w:sz w:val="18"/>
          <w:szCs w:val="18"/>
          <w:lang w:val="es-ES"/>
        </w:rPr>
        <w:t xml:space="preserve"> + salida</w:t>
      </w:r>
      <w:r w:rsidRPr="00B970D8">
        <w:rPr>
          <w:rFonts w:cstheme="minorHAnsi"/>
          <w:color w:val="1F497D" w:themeColor="text2"/>
          <w:sz w:val="18"/>
          <w:szCs w:val="18"/>
          <w:lang w:val="es-ES"/>
        </w:rPr>
        <w:t>;</w:t>
      </w:r>
    </w:p>
    <w:p w:rsidR="006D7BB4" w:rsidRPr="00B970D8" w:rsidRDefault="006D7BB4" w:rsidP="006E63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 xml:space="preserve">City </w:t>
      </w:r>
      <w:r w:rsidR="001B3256">
        <w:rPr>
          <w:rFonts w:cstheme="minorHAnsi"/>
          <w:color w:val="1F497D" w:themeColor="text2"/>
          <w:sz w:val="18"/>
          <w:szCs w:val="18"/>
          <w:lang w:val="es-ES"/>
        </w:rPr>
        <w:t>Tour en español.</w:t>
      </w:r>
    </w:p>
    <w:p w:rsidR="00EA2732" w:rsidRDefault="00EA2732" w:rsidP="00EA2732">
      <w:pPr>
        <w:autoSpaceDE w:val="0"/>
        <w:autoSpaceDN w:val="0"/>
        <w:adjustRightInd w:val="0"/>
        <w:spacing w:after="0" w:line="240" w:lineRule="auto"/>
        <w:jc w:val="both"/>
        <w:rPr>
          <w:rFonts w:cstheme="minorHAnsi"/>
          <w:b/>
          <w:color w:val="1F497D" w:themeColor="text2"/>
          <w:sz w:val="18"/>
          <w:szCs w:val="18"/>
          <w:lang w:val="es-ES"/>
        </w:rPr>
      </w:pPr>
    </w:p>
    <w:p w:rsidR="00EA2732" w:rsidRPr="009C7857" w:rsidRDefault="00EA2732" w:rsidP="00EA2732">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EA2732" w:rsidRPr="00B970D8"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EA2732" w:rsidRPr="00B970D8"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EA2732" w:rsidRPr="00B970D8"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Desayuno, Almuerzo o cena en cualquiera de los días;</w:t>
      </w:r>
    </w:p>
    <w:p w:rsidR="00EA2732" w:rsidRPr="00B970D8"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EA2732"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EA2732" w:rsidRDefault="00EA2732" w:rsidP="00EA2732">
      <w:pPr>
        <w:autoSpaceDE w:val="0"/>
        <w:autoSpaceDN w:val="0"/>
        <w:adjustRightInd w:val="0"/>
        <w:spacing w:after="0" w:line="240" w:lineRule="auto"/>
        <w:jc w:val="both"/>
        <w:rPr>
          <w:rFonts w:cstheme="minorHAnsi"/>
          <w:b/>
          <w:color w:val="1F497D" w:themeColor="text2"/>
          <w:sz w:val="18"/>
          <w:szCs w:val="18"/>
          <w:lang w:val="es-ES"/>
        </w:rPr>
      </w:pPr>
    </w:p>
    <w:p w:rsidR="00EA2732" w:rsidRPr="009C7857" w:rsidRDefault="00EA2732" w:rsidP="00EA2732">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lastRenderedPageBreak/>
        <w:t>NOTAS:</w:t>
      </w:r>
      <w:r w:rsidRPr="009C7857">
        <w:rPr>
          <w:rFonts w:cstheme="minorHAnsi"/>
          <w:color w:val="FFFFFF" w:themeColor="background1"/>
          <w:sz w:val="18"/>
          <w:szCs w:val="18"/>
          <w:lang w:val="es-ES"/>
        </w:rPr>
        <w:t xml:space="preserve"> </w:t>
      </w:r>
    </w:p>
    <w:p w:rsidR="00EA2732"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425A7">
        <w:rPr>
          <w:rFonts w:cstheme="minorHAnsi"/>
          <w:color w:val="1F497D" w:themeColor="text2"/>
          <w:sz w:val="18"/>
          <w:szCs w:val="18"/>
          <w:lang w:val="es-ES"/>
        </w:rPr>
        <w:t xml:space="preserve">• Precios no son válidos para estadías en los días: </w:t>
      </w:r>
      <w:r>
        <w:rPr>
          <w:rFonts w:cstheme="minorHAnsi"/>
          <w:color w:val="1F497D" w:themeColor="text2"/>
          <w:sz w:val="18"/>
          <w:szCs w:val="18"/>
          <w:lang w:val="es-ES"/>
        </w:rPr>
        <w:t>Noviembre 1 – 9/13 – 15/ 17 – 20/27 – 30/Diciembre 9/31, Enero 14 – 17, Marzo 4/19 – 21/26 – 28, Abril 2- 4/9 – 18/ 22 – 25/30;</w:t>
      </w:r>
    </w:p>
    <w:p w:rsidR="00EA2732" w:rsidRPr="00B970D8"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EA2732"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Pr>
          <w:rFonts w:cstheme="minorHAnsi"/>
          <w:color w:val="1F497D" w:themeColor="text2"/>
          <w:sz w:val="18"/>
          <w:szCs w:val="18"/>
          <w:lang w:val="es-ES"/>
        </w:rPr>
        <w:t>er visa para los Estados Unidos;</w:t>
      </w:r>
    </w:p>
    <w:p w:rsidR="00EA2732"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637178">
        <w:rPr>
          <w:rFonts w:cstheme="minorHAnsi"/>
          <w:color w:val="1F497D" w:themeColor="text2"/>
          <w:sz w:val="18"/>
          <w:szCs w:val="18"/>
          <w:lang w:val="es-ES"/>
        </w:rPr>
        <w:t>• Suplemento adicional de $27 por persona será  aplicado para traslados nocturnos con vuelos llegando o saliendo entre las 22:00 horas y 07:00 horas</w:t>
      </w:r>
      <w:r>
        <w:rPr>
          <w:rFonts w:cstheme="minorHAnsi"/>
          <w:color w:val="1F497D" w:themeColor="text2"/>
          <w:sz w:val="18"/>
          <w:szCs w:val="18"/>
          <w:lang w:val="es-ES"/>
        </w:rPr>
        <w:t>;</w:t>
      </w:r>
    </w:p>
    <w:p w:rsidR="00EA2732" w:rsidRPr="00B970D8" w:rsidRDefault="00EA2732" w:rsidP="00EA27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EA2732" w:rsidRDefault="00EA2732" w:rsidP="00EA2732">
      <w:pPr>
        <w:autoSpaceDE w:val="0"/>
        <w:autoSpaceDN w:val="0"/>
        <w:adjustRightInd w:val="0"/>
        <w:spacing w:after="0" w:line="240" w:lineRule="auto"/>
        <w:jc w:val="both"/>
        <w:rPr>
          <w:rFonts w:cstheme="minorHAnsi"/>
          <w:b/>
          <w:color w:val="1F497D" w:themeColor="text2"/>
          <w:sz w:val="18"/>
          <w:szCs w:val="18"/>
          <w:lang w:val="es-ES"/>
        </w:rPr>
        <w:sectPr w:rsidR="00EA2732" w:rsidSect="003551C3">
          <w:headerReference w:type="default" r:id="rId47"/>
          <w:footerReference w:type="default" r:id="rId48"/>
          <w:type w:val="continuous"/>
          <w:pgSz w:w="12240" w:h="15840"/>
          <w:pgMar w:top="720" w:right="720" w:bottom="720" w:left="720" w:header="708" w:footer="708" w:gutter="0"/>
          <w:cols w:num="2" w:space="708"/>
          <w:docGrid w:linePitch="360"/>
        </w:sectPr>
      </w:pPr>
    </w:p>
    <w:p w:rsidR="00D91881" w:rsidRDefault="00D91881" w:rsidP="00B44501">
      <w:pPr>
        <w:autoSpaceDE w:val="0"/>
        <w:autoSpaceDN w:val="0"/>
        <w:adjustRightInd w:val="0"/>
        <w:spacing w:after="0" w:line="240" w:lineRule="auto"/>
        <w:rPr>
          <w:rFonts w:cstheme="minorHAnsi"/>
          <w:b/>
          <w:color w:val="1F497D" w:themeColor="text2"/>
          <w:sz w:val="18"/>
          <w:szCs w:val="18"/>
          <w:lang w:val="es-ES"/>
        </w:rPr>
      </w:pPr>
    </w:p>
    <w:p w:rsidR="00BF09BD" w:rsidRDefault="00BF09BD" w:rsidP="00B44501">
      <w:pPr>
        <w:autoSpaceDE w:val="0"/>
        <w:autoSpaceDN w:val="0"/>
        <w:adjustRightInd w:val="0"/>
        <w:spacing w:after="0" w:line="240" w:lineRule="auto"/>
        <w:rPr>
          <w:rFonts w:cstheme="minorHAnsi"/>
          <w:b/>
          <w:color w:val="1F497D" w:themeColor="text2"/>
          <w:sz w:val="18"/>
          <w:szCs w:val="18"/>
          <w:lang w:val="es-ES"/>
        </w:rPr>
      </w:pPr>
    </w:p>
    <w:p w:rsidR="00772166" w:rsidRDefault="00772166" w:rsidP="00B44501">
      <w:pPr>
        <w:autoSpaceDE w:val="0"/>
        <w:autoSpaceDN w:val="0"/>
        <w:adjustRightInd w:val="0"/>
        <w:spacing w:after="0" w:line="240" w:lineRule="auto"/>
        <w:rPr>
          <w:rFonts w:cstheme="minorHAnsi"/>
          <w:b/>
          <w:color w:val="1F497D" w:themeColor="text2"/>
          <w:sz w:val="18"/>
          <w:szCs w:val="18"/>
          <w:lang w:val="es-ES"/>
        </w:rPr>
      </w:pPr>
    </w:p>
    <w:p w:rsidR="00EA2732" w:rsidRDefault="00EA2732" w:rsidP="008B488E">
      <w:pPr>
        <w:autoSpaceDE w:val="0"/>
        <w:autoSpaceDN w:val="0"/>
        <w:adjustRightInd w:val="0"/>
        <w:spacing w:after="0" w:line="240" w:lineRule="auto"/>
        <w:jc w:val="center"/>
        <w:rPr>
          <w:rFonts w:cstheme="minorHAnsi"/>
          <w:b/>
          <w:color w:val="1F497D" w:themeColor="text2"/>
          <w:sz w:val="18"/>
          <w:szCs w:val="18"/>
          <w:lang w:val="es-ES"/>
        </w:rPr>
      </w:pPr>
    </w:p>
    <w:p w:rsidR="00EA2732" w:rsidRDefault="00EA2732" w:rsidP="008B488E">
      <w:pPr>
        <w:autoSpaceDE w:val="0"/>
        <w:autoSpaceDN w:val="0"/>
        <w:adjustRightInd w:val="0"/>
        <w:spacing w:after="0" w:line="240" w:lineRule="auto"/>
        <w:jc w:val="center"/>
        <w:rPr>
          <w:rFonts w:cstheme="minorHAnsi"/>
          <w:b/>
          <w:color w:val="1F497D" w:themeColor="text2"/>
          <w:sz w:val="18"/>
          <w:szCs w:val="18"/>
          <w:lang w:val="es-ES"/>
        </w:rPr>
      </w:pPr>
    </w:p>
    <w:p w:rsidR="00EA2732" w:rsidRDefault="00EA2732" w:rsidP="008B488E">
      <w:pPr>
        <w:autoSpaceDE w:val="0"/>
        <w:autoSpaceDN w:val="0"/>
        <w:adjustRightInd w:val="0"/>
        <w:spacing w:after="0" w:line="240" w:lineRule="auto"/>
        <w:jc w:val="center"/>
        <w:rPr>
          <w:rFonts w:cstheme="minorHAnsi"/>
          <w:b/>
          <w:color w:val="1F497D" w:themeColor="text2"/>
          <w:sz w:val="18"/>
          <w:szCs w:val="18"/>
          <w:lang w:val="es-ES"/>
        </w:rPr>
      </w:pPr>
    </w:p>
    <w:p w:rsidR="00EA2732" w:rsidRDefault="00EA2732" w:rsidP="008B488E">
      <w:pPr>
        <w:autoSpaceDE w:val="0"/>
        <w:autoSpaceDN w:val="0"/>
        <w:adjustRightInd w:val="0"/>
        <w:spacing w:after="0" w:line="240" w:lineRule="auto"/>
        <w:jc w:val="center"/>
        <w:rPr>
          <w:rFonts w:cstheme="minorHAnsi"/>
          <w:b/>
          <w:color w:val="1F497D" w:themeColor="text2"/>
          <w:sz w:val="18"/>
          <w:szCs w:val="18"/>
          <w:lang w:val="es-ES"/>
        </w:rPr>
      </w:pPr>
    </w:p>
    <w:p w:rsidR="00D137B2" w:rsidRDefault="00D137B2" w:rsidP="008B488E">
      <w:pPr>
        <w:autoSpaceDE w:val="0"/>
        <w:autoSpaceDN w:val="0"/>
        <w:adjustRightInd w:val="0"/>
        <w:spacing w:after="0" w:line="240" w:lineRule="auto"/>
        <w:jc w:val="center"/>
        <w:rPr>
          <w:rFonts w:cstheme="minorHAnsi"/>
          <w:b/>
          <w:color w:val="1F497D" w:themeColor="text2"/>
          <w:sz w:val="18"/>
          <w:szCs w:val="18"/>
          <w:lang w:val="es-ES"/>
        </w:rPr>
      </w:pPr>
    </w:p>
    <w:p w:rsidR="00861808" w:rsidRPr="00D137B2" w:rsidRDefault="00861808" w:rsidP="008B488E">
      <w:pPr>
        <w:autoSpaceDE w:val="0"/>
        <w:autoSpaceDN w:val="0"/>
        <w:adjustRightInd w:val="0"/>
        <w:spacing w:after="0" w:line="240" w:lineRule="auto"/>
        <w:jc w:val="center"/>
        <w:rPr>
          <w:rFonts w:cstheme="minorHAnsi"/>
          <w:b/>
          <w:color w:val="1F497D" w:themeColor="text2"/>
          <w:sz w:val="18"/>
          <w:szCs w:val="18"/>
        </w:rPr>
      </w:pPr>
      <w:r>
        <w:rPr>
          <w:rFonts w:cstheme="minorHAnsi"/>
          <w:b/>
          <w:color w:val="1F497D" w:themeColor="text2"/>
          <w:sz w:val="18"/>
          <w:szCs w:val="18"/>
          <w:lang w:val="es-ES"/>
        </w:rPr>
        <w:t>WASHINGTON TRADICIONAL (4</w:t>
      </w:r>
      <w:r w:rsidRPr="000F54FF">
        <w:rPr>
          <w:rFonts w:cstheme="minorHAnsi"/>
          <w:b/>
          <w:color w:val="1F497D" w:themeColor="text2"/>
          <w:sz w:val="18"/>
          <w:szCs w:val="18"/>
          <w:lang w:val="es-ES"/>
        </w:rPr>
        <w:t xml:space="preserve"> DÍAS / </w:t>
      </w:r>
      <w:r>
        <w:rPr>
          <w:rFonts w:cstheme="minorHAnsi"/>
          <w:b/>
          <w:color w:val="1F497D" w:themeColor="text2"/>
          <w:sz w:val="18"/>
          <w:szCs w:val="18"/>
          <w:lang w:val="es-ES"/>
        </w:rPr>
        <w:t>3</w:t>
      </w:r>
      <w:r w:rsidRPr="000F54FF">
        <w:rPr>
          <w:rFonts w:cstheme="minorHAnsi"/>
          <w:b/>
          <w:color w:val="1F497D" w:themeColor="text2"/>
          <w:sz w:val="18"/>
          <w:szCs w:val="18"/>
          <w:lang w:val="es-ES"/>
        </w:rPr>
        <w:t xml:space="preserve"> NOCHES)</w:t>
      </w:r>
    </w:p>
    <w:p w:rsidR="00861808" w:rsidRPr="00E015B0" w:rsidRDefault="00861808" w:rsidP="00861808">
      <w:pPr>
        <w:autoSpaceDE w:val="0"/>
        <w:autoSpaceDN w:val="0"/>
        <w:adjustRightInd w:val="0"/>
        <w:spacing w:after="0" w:line="240" w:lineRule="auto"/>
        <w:jc w:val="center"/>
        <w:rPr>
          <w:rFonts w:cstheme="minorHAnsi"/>
          <w:b/>
          <w:color w:val="1F497D" w:themeColor="text2"/>
          <w:sz w:val="18"/>
          <w:szCs w:val="18"/>
        </w:rPr>
      </w:pPr>
      <w:r w:rsidRPr="00D137B2">
        <w:rPr>
          <w:rFonts w:cstheme="minorHAnsi"/>
          <w:b/>
          <w:color w:val="1F497D" w:themeColor="text2"/>
          <w:sz w:val="18"/>
          <w:szCs w:val="18"/>
        </w:rPr>
        <w:t xml:space="preserve"> </w:t>
      </w:r>
      <w:r w:rsidRPr="00E015B0">
        <w:rPr>
          <w:rFonts w:cstheme="minorHAnsi"/>
          <w:b/>
          <w:color w:val="1F497D" w:themeColor="text2"/>
          <w:sz w:val="18"/>
          <w:szCs w:val="18"/>
        </w:rPr>
        <w:t xml:space="preserve">ALOJAMIENTO: </w:t>
      </w:r>
      <w:r w:rsidR="005348F6" w:rsidRPr="00E015B0">
        <w:rPr>
          <w:rFonts w:cstheme="minorHAnsi"/>
          <w:b/>
          <w:color w:val="1F497D" w:themeColor="text2"/>
          <w:sz w:val="18"/>
          <w:szCs w:val="18"/>
        </w:rPr>
        <w:t>COURTYARD WASHINGTON DC/US CAPITOL</w:t>
      </w:r>
      <w:r w:rsidR="00C00C4A" w:rsidRPr="00E015B0">
        <w:rPr>
          <w:rFonts w:cstheme="minorHAnsi"/>
          <w:b/>
          <w:color w:val="1F497D" w:themeColor="text2"/>
          <w:sz w:val="18"/>
          <w:szCs w:val="18"/>
        </w:rPr>
        <w:t xml:space="preserve"> </w:t>
      </w:r>
      <w:r w:rsidR="00357994" w:rsidRPr="00E015B0">
        <w:rPr>
          <w:rFonts w:cstheme="minorHAnsi"/>
          <w:b/>
          <w:color w:val="1F497D" w:themeColor="text2"/>
          <w:sz w:val="18"/>
          <w:szCs w:val="18"/>
        </w:rPr>
        <w:t>(***)</w:t>
      </w:r>
      <w:r w:rsidR="00C00C4A" w:rsidRPr="00E015B0">
        <w:rPr>
          <w:rFonts w:cstheme="minorHAnsi"/>
          <w:b/>
          <w:color w:val="1F497D" w:themeColor="text2"/>
          <w:sz w:val="18"/>
          <w:szCs w:val="18"/>
        </w:rPr>
        <w:t xml:space="preserve"> O SIMILAR  </w:t>
      </w:r>
    </w:p>
    <w:p w:rsidR="00357994" w:rsidRPr="00E015B0" w:rsidRDefault="00357994" w:rsidP="00861808">
      <w:pPr>
        <w:autoSpaceDE w:val="0"/>
        <w:autoSpaceDN w:val="0"/>
        <w:adjustRightInd w:val="0"/>
        <w:spacing w:after="0" w:line="240" w:lineRule="auto"/>
        <w:jc w:val="center"/>
        <w:rPr>
          <w:rFonts w:cstheme="minorHAnsi"/>
          <w:b/>
          <w:color w:val="1F497D" w:themeColor="text2"/>
          <w:sz w:val="18"/>
          <w:szCs w:val="18"/>
        </w:rPr>
      </w:pPr>
    </w:p>
    <w:p w:rsidR="00861808" w:rsidRPr="000F54FF" w:rsidRDefault="00B44501" w:rsidP="00861808">
      <w:pPr>
        <w:autoSpaceDE w:val="0"/>
        <w:autoSpaceDN w:val="0"/>
        <w:adjustRightInd w:val="0"/>
        <w:spacing w:after="0" w:line="240" w:lineRule="auto"/>
        <w:rPr>
          <w:rFonts w:cstheme="minorHAnsi"/>
          <w:b/>
          <w:color w:val="1F497D" w:themeColor="text2"/>
          <w:sz w:val="18"/>
          <w:szCs w:val="18"/>
          <w:lang w:val="es-ES"/>
        </w:rPr>
      </w:pPr>
      <w:r>
        <w:rPr>
          <w:rFonts w:cstheme="minorHAnsi"/>
          <w:b/>
          <w:color w:val="1F497D" w:themeColor="text2"/>
          <w:sz w:val="18"/>
          <w:szCs w:val="18"/>
          <w:lang w:val="es-ES"/>
        </w:rPr>
        <w:t>1⁰ Día | LLEGADA A WASHINGTON D.C</w:t>
      </w:r>
    </w:p>
    <w:p w:rsidR="00861808" w:rsidRPr="000F54FF" w:rsidRDefault="00861808" w:rsidP="00861808">
      <w:pPr>
        <w:pStyle w:val="NoSpacing"/>
        <w:jc w:val="both"/>
        <w:rPr>
          <w:color w:val="1F497D" w:themeColor="text2"/>
          <w:sz w:val="18"/>
          <w:szCs w:val="18"/>
          <w:lang w:val="es-ES"/>
        </w:rPr>
      </w:pPr>
      <w:r w:rsidRPr="000F54FF">
        <w:rPr>
          <w:color w:val="1F497D" w:themeColor="text2"/>
          <w:sz w:val="18"/>
          <w:szCs w:val="18"/>
          <w:lang w:val="es-ES"/>
        </w:rPr>
        <w:t xml:space="preserve">Bienvenido a la ciudad de </w:t>
      </w:r>
      <w:r>
        <w:rPr>
          <w:color w:val="1F497D" w:themeColor="text2"/>
          <w:sz w:val="18"/>
          <w:szCs w:val="18"/>
          <w:lang w:val="es-ES"/>
        </w:rPr>
        <w:t>Washington</w:t>
      </w:r>
      <w:proofErr w:type="gramStart"/>
      <w:r w:rsidRPr="000F54FF">
        <w:rPr>
          <w:color w:val="1F497D" w:themeColor="text2"/>
          <w:sz w:val="18"/>
          <w:szCs w:val="18"/>
          <w:lang w:val="es-ES"/>
        </w:rPr>
        <w:t>!</w:t>
      </w:r>
      <w:proofErr w:type="gramEnd"/>
      <w:r w:rsidRPr="000F54FF">
        <w:rPr>
          <w:color w:val="1F497D" w:themeColor="text2"/>
          <w:sz w:val="18"/>
          <w:szCs w:val="18"/>
          <w:lang w:val="es-ES"/>
        </w:rPr>
        <w:t xml:space="preserve"> Traslado al hotel.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861808" w:rsidRPr="000F54FF" w:rsidRDefault="00861808" w:rsidP="00861808">
      <w:pPr>
        <w:autoSpaceDE w:val="0"/>
        <w:autoSpaceDN w:val="0"/>
        <w:adjustRightInd w:val="0"/>
        <w:spacing w:after="0" w:line="240" w:lineRule="auto"/>
        <w:rPr>
          <w:rFonts w:cstheme="minorHAnsi"/>
          <w:b/>
          <w:color w:val="1F497D" w:themeColor="text2"/>
          <w:sz w:val="18"/>
          <w:szCs w:val="18"/>
          <w:lang w:val="es-ES"/>
        </w:rPr>
      </w:pPr>
    </w:p>
    <w:p w:rsidR="00861808" w:rsidRPr="00EC4581" w:rsidRDefault="00861808" w:rsidP="00861808">
      <w:pPr>
        <w:autoSpaceDE w:val="0"/>
        <w:autoSpaceDN w:val="0"/>
        <w:adjustRightInd w:val="0"/>
        <w:spacing w:after="0" w:line="240" w:lineRule="auto"/>
        <w:jc w:val="both"/>
        <w:rPr>
          <w:rFonts w:cstheme="minorHAnsi"/>
          <w:b/>
          <w:color w:val="1F497D" w:themeColor="text2"/>
          <w:sz w:val="18"/>
          <w:szCs w:val="18"/>
          <w:highlight w:val="yellow"/>
          <w:lang w:val="es-ES"/>
        </w:rPr>
      </w:pPr>
      <w:r w:rsidRPr="00EC4581">
        <w:rPr>
          <w:rFonts w:cstheme="minorHAnsi"/>
          <w:b/>
          <w:color w:val="1F497D" w:themeColor="text2"/>
          <w:sz w:val="18"/>
          <w:szCs w:val="18"/>
          <w:lang w:val="es-ES"/>
        </w:rPr>
        <w:t>2⁰ Día | VISITA A LA CIUDAD</w:t>
      </w:r>
    </w:p>
    <w:p w:rsidR="00861808" w:rsidRPr="00861808" w:rsidRDefault="00861808" w:rsidP="00861808">
      <w:pPr>
        <w:autoSpaceDE w:val="0"/>
        <w:autoSpaceDN w:val="0"/>
        <w:adjustRightInd w:val="0"/>
        <w:spacing w:after="0" w:line="240" w:lineRule="auto"/>
        <w:jc w:val="both"/>
        <w:rPr>
          <w:rFonts w:cs="Tahoma"/>
          <w:color w:val="1F497D" w:themeColor="text2"/>
          <w:sz w:val="18"/>
          <w:szCs w:val="18"/>
          <w:lang w:val="es-ES"/>
        </w:rPr>
      </w:pPr>
      <w:r w:rsidRPr="00861808">
        <w:rPr>
          <w:rFonts w:cs="Tahoma"/>
          <w:color w:val="1F497D" w:themeColor="text2"/>
          <w:sz w:val="18"/>
          <w:szCs w:val="18"/>
          <w:lang w:val="es-ES"/>
        </w:rPr>
        <w:t>En esta excursión, que le da una orientación general de Washington, DC, tiene algunas paradas para fotografías en los siguientes sitios:</w:t>
      </w:r>
      <w:r>
        <w:rPr>
          <w:rFonts w:cs="Tahoma"/>
          <w:color w:val="1F497D" w:themeColor="text2"/>
          <w:sz w:val="18"/>
          <w:szCs w:val="18"/>
          <w:lang w:val="es-ES"/>
        </w:rPr>
        <w:t xml:space="preserve"> </w:t>
      </w:r>
      <w:r w:rsidRPr="00861808">
        <w:rPr>
          <w:rFonts w:cs="Tahoma"/>
          <w:color w:val="1F497D" w:themeColor="text2"/>
          <w:sz w:val="18"/>
          <w:szCs w:val="18"/>
          <w:lang w:val="es-ES"/>
        </w:rPr>
        <w:t>Casa Blanca</w:t>
      </w:r>
      <w:r>
        <w:rPr>
          <w:rFonts w:cs="Tahoma"/>
          <w:color w:val="1F497D" w:themeColor="text2"/>
          <w:sz w:val="18"/>
          <w:szCs w:val="18"/>
          <w:lang w:val="es-ES"/>
        </w:rPr>
        <w:t xml:space="preserve">, </w:t>
      </w:r>
      <w:r w:rsidR="00270D37" w:rsidRPr="00861808">
        <w:rPr>
          <w:rFonts w:cs="Tahoma"/>
          <w:color w:val="1F497D" w:themeColor="text2"/>
          <w:sz w:val="18"/>
          <w:szCs w:val="18"/>
          <w:lang w:val="es-ES"/>
        </w:rPr>
        <w:t>Capitolio</w:t>
      </w:r>
      <w:r w:rsidRPr="00861808">
        <w:rPr>
          <w:rFonts w:cs="Tahoma"/>
          <w:color w:val="1F497D" w:themeColor="text2"/>
          <w:sz w:val="18"/>
          <w:szCs w:val="18"/>
          <w:lang w:val="es-ES"/>
        </w:rPr>
        <w:t>, Corte Suprema, Biblioteca del Congreso</w:t>
      </w:r>
      <w:r>
        <w:rPr>
          <w:rFonts w:cs="Tahoma"/>
          <w:color w:val="1F497D" w:themeColor="text2"/>
          <w:sz w:val="18"/>
          <w:szCs w:val="18"/>
          <w:lang w:val="es-ES"/>
        </w:rPr>
        <w:t xml:space="preserve">, </w:t>
      </w:r>
      <w:r w:rsidRPr="00861808">
        <w:rPr>
          <w:rFonts w:cs="Tahoma"/>
          <w:color w:val="1F497D" w:themeColor="text2"/>
          <w:sz w:val="18"/>
          <w:szCs w:val="18"/>
          <w:lang w:val="es-ES"/>
        </w:rPr>
        <w:t xml:space="preserve">Lincoln Memorial, Vietnam Memorial, </w:t>
      </w:r>
      <w:proofErr w:type="spellStart"/>
      <w:r w:rsidRPr="00861808">
        <w:rPr>
          <w:rFonts w:cs="Tahoma"/>
          <w:color w:val="1F497D" w:themeColor="text2"/>
          <w:sz w:val="18"/>
          <w:szCs w:val="18"/>
          <w:lang w:val="es-ES"/>
        </w:rPr>
        <w:t>Korea</w:t>
      </w:r>
      <w:proofErr w:type="spellEnd"/>
      <w:r w:rsidRPr="00861808">
        <w:rPr>
          <w:rFonts w:cs="Tahoma"/>
          <w:color w:val="1F497D" w:themeColor="text2"/>
          <w:sz w:val="18"/>
          <w:szCs w:val="18"/>
          <w:lang w:val="es-ES"/>
        </w:rPr>
        <w:t xml:space="preserve"> Memorial</w:t>
      </w:r>
      <w:r>
        <w:rPr>
          <w:rFonts w:cs="Tahoma"/>
          <w:color w:val="1F497D" w:themeColor="text2"/>
          <w:sz w:val="18"/>
          <w:szCs w:val="18"/>
          <w:lang w:val="es-ES"/>
        </w:rPr>
        <w:t xml:space="preserve">, </w:t>
      </w:r>
      <w:r w:rsidRPr="00861808">
        <w:rPr>
          <w:rFonts w:cs="Tahoma"/>
          <w:color w:val="1F497D" w:themeColor="text2"/>
          <w:sz w:val="18"/>
          <w:szCs w:val="18"/>
          <w:lang w:val="es-ES"/>
        </w:rPr>
        <w:t>Cementerio de Arlington y la Tumba de J.F. Kennedy</w:t>
      </w:r>
      <w:r>
        <w:rPr>
          <w:rFonts w:cs="Tahoma"/>
          <w:color w:val="1F497D" w:themeColor="text2"/>
          <w:sz w:val="18"/>
          <w:szCs w:val="18"/>
          <w:lang w:val="es-ES"/>
        </w:rPr>
        <w:t xml:space="preserve">. </w:t>
      </w:r>
      <w:r w:rsidRPr="00861808">
        <w:rPr>
          <w:rFonts w:cs="Tahoma"/>
          <w:color w:val="1F497D" w:themeColor="text2"/>
          <w:sz w:val="18"/>
          <w:szCs w:val="18"/>
          <w:lang w:val="es-ES"/>
        </w:rPr>
        <w:t xml:space="preserve">El recorrido irá a los principales lugares de interés de la capital: Av. </w:t>
      </w:r>
      <w:r w:rsidRPr="00D6255A">
        <w:rPr>
          <w:rFonts w:cs="Tahoma"/>
          <w:color w:val="1F497D" w:themeColor="text2"/>
          <w:sz w:val="18"/>
          <w:szCs w:val="18"/>
          <w:lang w:val="es-ES"/>
        </w:rPr>
        <w:t>Pennsylvani</w:t>
      </w:r>
      <w:r w:rsidR="003A44CE" w:rsidRPr="00D6255A">
        <w:rPr>
          <w:rFonts w:cs="Tahoma"/>
          <w:color w:val="1F497D" w:themeColor="text2"/>
          <w:sz w:val="18"/>
          <w:szCs w:val="18"/>
          <w:lang w:val="es-ES"/>
        </w:rPr>
        <w:t>a</w:t>
      </w:r>
      <w:r w:rsidRPr="00D6255A">
        <w:rPr>
          <w:rFonts w:cs="Tahoma"/>
          <w:color w:val="1F497D" w:themeColor="text2"/>
          <w:sz w:val="18"/>
          <w:szCs w:val="18"/>
          <w:lang w:val="es-ES"/>
        </w:rPr>
        <w:t>, Triangulo Federal, Old Post Office, FBI, Archivo Nacional, Thomas Jefferson Memor</w:t>
      </w:r>
      <w:r w:rsidR="00D6255A" w:rsidRPr="00D6255A">
        <w:rPr>
          <w:rFonts w:cs="Tahoma"/>
          <w:color w:val="1F497D" w:themeColor="text2"/>
          <w:sz w:val="18"/>
          <w:szCs w:val="18"/>
          <w:lang w:val="es-ES"/>
        </w:rPr>
        <w:t>ial, George Washington Memorial,</w:t>
      </w:r>
      <w:r w:rsidRPr="00D6255A">
        <w:rPr>
          <w:rFonts w:cs="Tahoma"/>
          <w:color w:val="1F497D" w:themeColor="text2"/>
          <w:sz w:val="18"/>
          <w:szCs w:val="18"/>
          <w:lang w:val="es-ES"/>
        </w:rPr>
        <w:t xml:space="preserve"> </w:t>
      </w:r>
      <w:r w:rsidR="00D6255A">
        <w:rPr>
          <w:rFonts w:cs="Tahoma"/>
          <w:color w:val="1F497D" w:themeColor="text2"/>
          <w:sz w:val="18"/>
          <w:szCs w:val="18"/>
          <w:lang w:val="es-ES"/>
        </w:rPr>
        <w:t>c</w:t>
      </w:r>
      <w:r w:rsidRPr="00861808">
        <w:rPr>
          <w:rFonts w:cs="Tahoma"/>
          <w:color w:val="1F497D" w:themeColor="text2"/>
          <w:sz w:val="18"/>
          <w:szCs w:val="18"/>
          <w:lang w:val="es-ES"/>
        </w:rPr>
        <w:t>ruzaremos el rio Potomac al Estado de Virginia, el Pentágono</w:t>
      </w:r>
      <w:r>
        <w:rPr>
          <w:rFonts w:cs="Tahoma"/>
          <w:color w:val="1F497D" w:themeColor="text2"/>
          <w:sz w:val="18"/>
          <w:szCs w:val="18"/>
          <w:lang w:val="es-ES"/>
        </w:rPr>
        <w:t xml:space="preserve">, </w:t>
      </w:r>
      <w:r w:rsidRPr="00861808">
        <w:rPr>
          <w:rFonts w:cs="Tahoma"/>
          <w:color w:val="1F497D" w:themeColor="text2"/>
          <w:sz w:val="18"/>
          <w:szCs w:val="18"/>
          <w:lang w:val="es-ES"/>
        </w:rPr>
        <w:t>Orientación por la zona de Museos de la Fundación Smithsoniana</w:t>
      </w:r>
      <w:r>
        <w:rPr>
          <w:rFonts w:cs="Tahoma"/>
          <w:color w:val="1F497D" w:themeColor="text2"/>
          <w:sz w:val="18"/>
          <w:szCs w:val="18"/>
          <w:lang w:val="es-ES"/>
        </w:rPr>
        <w:t xml:space="preserve"> y </w:t>
      </w:r>
      <w:r w:rsidRPr="00861808">
        <w:rPr>
          <w:rFonts w:cs="Tahoma"/>
          <w:color w:val="1F497D" w:themeColor="text2"/>
          <w:sz w:val="18"/>
          <w:szCs w:val="18"/>
          <w:lang w:val="es-ES"/>
        </w:rPr>
        <w:t>Museo de Aire y Espacio.</w:t>
      </w:r>
    </w:p>
    <w:p w:rsidR="00861808" w:rsidRPr="00861808" w:rsidRDefault="00861808" w:rsidP="00861808">
      <w:pPr>
        <w:autoSpaceDE w:val="0"/>
        <w:autoSpaceDN w:val="0"/>
        <w:adjustRightInd w:val="0"/>
        <w:spacing w:after="0" w:line="240" w:lineRule="auto"/>
        <w:jc w:val="both"/>
        <w:rPr>
          <w:rFonts w:cs="Tahoma"/>
          <w:color w:val="1F497D" w:themeColor="text2"/>
          <w:sz w:val="18"/>
          <w:szCs w:val="18"/>
          <w:lang w:val="es-ES"/>
        </w:rPr>
      </w:pPr>
    </w:p>
    <w:p w:rsidR="002A1EA7" w:rsidRDefault="00861808" w:rsidP="00861808">
      <w:pPr>
        <w:autoSpaceDE w:val="0"/>
        <w:autoSpaceDN w:val="0"/>
        <w:adjustRightInd w:val="0"/>
        <w:spacing w:after="0" w:line="240" w:lineRule="auto"/>
        <w:jc w:val="both"/>
        <w:rPr>
          <w:rFonts w:cstheme="minorHAnsi"/>
          <w:b/>
          <w:color w:val="1F497D" w:themeColor="text2"/>
          <w:sz w:val="18"/>
          <w:szCs w:val="18"/>
          <w:lang w:val="es-ES"/>
        </w:rPr>
      </w:pPr>
      <w:r w:rsidRPr="000F54FF">
        <w:rPr>
          <w:rFonts w:cstheme="minorHAnsi"/>
          <w:b/>
          <w:color w:val="365F91" w:themeColor="accent1" w:themeShade="BF"/>
          <w:sz w:val="18"/>
          <w:szCs w:val="18"/>
          <w:lang w:val="es-ES"/>
        </w:rPr>
        <w:t xml:space="preserve">3⁰ Día | </w:t>
      </w:r>
      <w:r w:rsidR="00F7776B">
        <w:rPr>
          <w:rFonts w:cstheme="minorHAnsi"/>
          <w:b/>
          <w:color w:val="1F497D" w:themeColor="text2"/>
          <w:sz w:val="18"/>
          <w:szCs w:val="18"/>
          <w:lang w:val="es-ES"/>
        </w:rPr>
        <w:t>DÍ</w:t>
      </w:r>
      <w:r w:rsidRPr="000F54FF">
        <w:rPr>
          <w:rFonts w:cstheme="minorHAnsi"/>
          <w:b/>
          <w:color w:val="1F497D" w:themeColor="text2"/>
          <w:sz w:val="18"/>
          <w:szCs w:val="18"/>
          <w:lang w:val="es-ES"/>
        </w:rPr>
        <w:t>A LIBRE</w:t>
      </w:r>
    </w:p>
    <w:p w:rsidR="00861808" w:rsidRPr="000F54FF" w:rsidRDefault="00861808" w:rsidP="00861808">
      <w:pPr>
        <w:autoSpaceDE w:val="0"/>
        <w:autoSpaceDN w:val="0"/>
        <w:adjustRightInd w:val="0"/>
        <w:spacing w:after="0" w:line="240" w:lineRule="auto"/>
        <w:jc w:val="both"/>
        <w:rPr>
          <w:rFonts w:cs="Tahoma"/>
          <w:color w:val="1F497D" w:themeColor="text2"/>
          <w:sz w:val="18"/>
          <w:szCs w:val="18"/>
          <w:lang w:val="es-ES"/>
        </w:rPr>
      </w:pPr>
      <w:r w:rsidRPr="000F54FF">
        <w:rPr>
          <w:rFonts w:cs="Tahoma"/>
          <w:color w:val="1F497D" w:themeColor="text2"/>
          <w:sz w:val="18"/>
          <w:szCs w:val="18"/>
          <w:lang w:val="es-ES"/>
        </w:rPr>
        <w:t xml:space="preserve">Que le parece pasear </w:t>
      </w:r>
      <w:r w:rsidR="00FA0F0E">
        <w:rPr>
          <w:rFonts w:cs="Tahoma"/>
          <w:color w:val="1F497D" w:themeColor="text2"/>
          <w:sz w:val="18"/>
          <w:szCs w:val="18"/>
          <w:lang w:val="es-ES"/>
        </w:rPr>
        <w:t xml:space="preserve">y conocer </w:t>
      </w:r>
      <w:r w:rsidR="00DA769A">
        <w:rPr>
          <w:rFonts w:cs="Tahoma"/>
          <w:color w:val="1F497D" w:themeColor="text2"/>
          <w:sz w:val="18"/>
          <w:szCs w:val="18"/>
          <w:lang w:val="es-ES"/>
        </w:rPr>
        <w:t>más a</w:t>
      </w:r>
      <w:r w:rsidR="00FA0F0E">
        <w:rPr>
          <w:rFonts w:cs="Tahoma"/>
          <w:color w:val="1F497D" w:themeColor="text2"/>
          <w:sz w:val="18"/>
          <w:szCs w:val="18"/>
          <w:lang w:val="es-ES"/>
        </w:rPr>
        <w:t xml:space="preserve"> fondo </w:t>
      </w:r>
      <w:r w:rsidR="00B44501">
        <w:rPr>
          <w:rFonts w:cs="Tahoma"/>
          <w:color w:val="1F497D" w:themeColor="text2"/>
          <w:sz w:val="18"/>
          <w:szCs w:val="18"/>
          <w:lang w:val="es-ES"/>
        </w:rPr>
        <w:t>los</w:t>
      </w:r>
      <w:r w:rsidR="00FA0F0E">
        <w:rPr>
          <w:rFonts w:cs="Tahoma"/>
          <w:color w:val="1F497D" w:themeColor="text2"/>
          <w:sz w:val="18"/>
          <w:szCs w:val="18"/>
          <w:lang w:val="es-ES"/>
        </w:rPr>
        <w:t xml:space="preserve"> museos que están ubicados en el Mall</w:t>
      </w:r>
      <w:r w:rsidR="00DA769A">
        <w:rPr>
          <w:rFonts w:cs="Tahoma"/>
          <w:color w:val="1F497D" w:themeColor="text2"/>
          <w:sz w:val="18"/>
          <w:szCs w:val="18"/>
          <w:lang w:val="es-ES"/>
        </w:rPr>
        <w:t xml:space="preserve"> de Washington D.C.</w:t>
      </w:r>
      <w:proofErr w:type="gramStart"/>
      <w:r w:rsidRPr="000F54FF">
        <w:rPr>
          <w:rFonts w:cs="Tahoma"/>
          <w:color w:val="1F497D" w:themeColor="text2"/>
          <w:sz w:val="18"/>
          <w:szCs w:val="18"/>
          <w:lang w:val="es-ES"/>
        </w:rPr>
        <w:t>?</w:t>
      </w:r>
      <w:proofErr w:type="gramEnd"/>
      <w:r w:rsidRPr="000F54FF">
        <w:rPr>
          <w:rFonts w:cs="Tahoma"/>
          <w:color w:val="1F497D" w:themeColor="text2"/>
          <w:sz w:val="18"/>
          <w:szCs w:val="18"/>
          <w:lang w:val="es-ES"/>
        </w:rPr>
        <w:t xml:space="preserve">  </w:t>
      </w:r>
    </w:p>
    <w:p w:rsidR="00861808" w:rsidRPr="000F54FF" w:rsidRDefault="00861808" w:rsidP="00861808">
      <w:pPr>
        <w:autoSpaceDE w:val="0"/>
        <w:autoSpaceDN w:val="0"/>
        <w:adjustRightInd w:val="0"/>
        <w:spacing w:after="0" w:line="240" w:lineRule="auto"/>
        <w:jc w:val="both"/>
        <w:rPr>
          <w:rFonts w:cstheme="minorHAnsi"/>
          <w:b/>
          <w:color w:val="1F497D" w:themeColor="text2"/>
          <w:sz w:val="18"/>
          <w:szCs w:val="18"/>
          <w:lang w:val="es-ES"/>
        </w:rPr>
      </w:pPr>
      <w:r w:rsidRPr="000F54FF">
        <w:rPr>
          <w:rFonts w:cs="Tahoma"/>
          <w:color w:val="1F497D" w:themeColor="text2"/>
          <w:sz w:val="18"/>
          <w:szCs w:val="18"/>
          <w:lang w:val="es-ES"/>
        </w:rPr>
        <w:br/>
      </w:r>
      <w:r w:rsidRPr="000F54FF">
        <w:rPr>
          <w:rFonts w:cstheme="minorHAnsi"/>
          <w:b/>
          <w:color w:val="1F497D" w:themeColor="text2"/>
          <w:sz w:val="18"/>
          <w:szCs w:val="18"/>
          <w:lang w:val="es-ES"/>
        </w:rPr>
        <w:t>4⁰ Día | CHECK OUT Y TRASLADO DE SALIDA</w:t>
      </w:r>
    </w:p>
    <w:p w:rsidR="00861808" w:rsidRPr="000F54FF" w:rsidRDefault="00861808" w:rsidP="00861808">
      <w:pPr>
        <w:autoSpaceDE w:val="0"/>
        <w:autoSpaceDN w:val="0"/>
        <w:adjustRightInd w:val="0"/>
        <w:spacing w:after="0" w:line="240" w:lineRule="auto"/>
        <w:jc w:val="both"/>
        <w:rPr>
          <w:rFonts w:cstheme="minorHAnsi"/>
          <w:color w:val="1F497D" w:themeColor="text2"/>
          <w:sz w:val="18"/>
          <w:szCs w:val="18"/>
          <w:lang w:val="es-ES"/>
        </w:rPr>
      </w:pPr>
      <w:r w:rsidRPr="000F54FF">
        <w:rPr>
          <w:rFonts w:cstheme="minorHAnsi"/>
          <w:color w:val="1F497D" w:themeColor="text2"/>
          <w:sz w:val="18"/>
          <w:szCs w:val="18"/>
          <w:lang w:val="es-ES"/>
        </w:rPr>
        <w:t>Llega el fin de nuestro paseo. Traslado al aeropuerto de acuerdo a la hora de su vuelo. Buen Viaje</w:t>
      </w:r>
      <w:proofErr w:type="gramStart"/>
      <w:r w:rsidRPr="000F54FF">
        <w:rPr>
          <w:rFonts w:cstheme="minorHAnsi"/>
          <w:color w:val="1F497D" w:themeColor="text2"/>
          <w:sz w:val="18"/>
          <w:szCs w:val="18"/>
          <w:lang w:val="es-ES"/>
        </w:rPr>
        <w:t>!</w:t>
      </w:r>
      <w:proofErr w:type="gramEnd"/>
      <w:r w:rsidRPr="000F54FF">
        <w:rPr>
          <w:rFonts w:cstheme="minorHAnsi"/>
          <w:color w:val="1F497D" w:themeColor="text2"/>
          <w:sz w:val="18"/>
          <w:szCs w:val="18"/>
          <w:lang w:val="es-ES"/>
        </w:rPr>
        <w:t xml:space="preserve"> </w:t>
      </w:r>
      <w:proofErr w:type="spellStart"/>
      <w:r w:rsidRPr="000F54FF">
        <w:rPr>
          <w:rFonts w:cstheme="minorHAnsi"/>
          <w:color w:val="1F497D" w:themeColor="text2"/>
          <w:sz w:val="18"/>
          <w:szCs w:val="18"/>
          <w:lang w:val="es-ES"/>
        </w:rPr>
        <w:t>Check-out</w:t>
      </w:r>
      <w:proofErr w:type="spellEnd"/>
      <w:r w:rsidRPr="000F54FF">
        <w:rPr>
          <w:rFonts w:cstheme="minorHAnsi"/>
          <w:color w:val="1F497D" w:themeColor="text2"/>
          <w:sz w:val="18"/>
          <w:szCs w:val="18"/>
          <w:lang w:val="es-ES"/>
        </w:rPr>
        <w:t xml:space="preserve"> a las 11:00 horas.</w:t>
      </w:r>
    </w:p>
    <w:p w:rsidR="00861808" w:rsidRDefault="00861808" w:rsidP="00861808">
      <w:pPr>
        <w:autoSpaceDE w:val="0"/>
        <w:autoSpaceDN w:val="0"/>
        <w:adjustRightInd w:val="0"/>
        <w:spacing w:after="0" w:line="240" w:lineRule="auto"/>
        <w:jc w:val="both"/>
        <w:rPr>
          <w:rFonts w:cstheme="minorHAnsi"/>
          <w:i/>
          <w:iCs/>
          <w:color w:val="1F497D" w:themeColor="text2"/>
          <w:sz w:val="18"/>
          <w:szCs w:val="18"/>
          <w:lang w:val="es-ES"/>
        </w:rPr>
      </w:pPr>
    </w:p>
    <w:p w:rsidR="006806BC" w:rsidRPr="006806BC" w:rsidRDefault="006806BC" w:rsidP="00861808">
      <w:pPr>
        <w:autoSpaceDE w:val="0"/>
        <w:autoSpaceDN w:val="0"/>
        <w:adjustRightInd w:val="0"/>
        <w:spacing w:after="0" w:line="240" w:lineRule="auto"/>
        <w:jc w:val="both"/>
        <w:rPr>
          <w:rFonts w:cstheme="minorHAnsi"/>
          <w:b/>
          <w:color w:val="1F497D" w:themeColor="text2"/>
          <w:sz w:val="18"/>
          <w:szCs w:val="18"/>
          <w:lang w:val="es-ES"/>
        </w:rPr>
        <w:sectPr w:rsidR="006806BC" w:rsidRPr="006806BC" w:rsidSect="003D0355">
          <w:headerReference w:type="default" r:id="rId49"/>
          <w:footerReference w:type="default" r:id="rId50"/>
          <w:type w:val="continuous"/>
          <w:pgSz w:w="12240" w:h="15840"/>
          <w:pgMar w:top="720" w:right="720" w:bottom="720" w:left="720" w:header="708" w:footer="708" w:gutter="0"/>
          <w:cols w:space="708"/>
          <w:docGrid w:linePitch="360"/>
        </w:sectPr>
      </w:pPr>
    </w:p>
    <w:p w:rsidR="00A00081" w:rsidRPr="00611304" w:rsidRDefault="00A00081" w:rsidP="00A00081">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lastRenderedPageBreak/>
        <w:t>Salidas:</w:t>
      </w:r>
      <w:r>
        <w:rPr>
          <w:rFonts w:cstheme="minorHAnsi"/>
          <w:iCs/>
          <w:color w:val="1F497D" w:themeColor="text2"/>
          <w:sz w:val="18"/>
          <w:szCs w:val="18"/>
          <w:lang w:val="es-ES"/>
        </w:rPr>
        <w:t xml:space="preserve"> </w:t>
      </w:r>
      <w:r w:rsidR="00B84CEC">
        <w:rPr>
          <w:rFonts w:cstheme="minorHAnsi"/>
          <w:iCs/>
          <w:color w:val="1F497D" w:themeColor="text2"/>
          <w:sz w:val="18"/>
          <w:szCs w:val="18"/>
          <w:lang w:val="es-ES"/>
        </w:rPr>
        <w:t>Jueves y Viernes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 xml:space="preserve">Noviembre 1, 2017 a Abril </w:t>
      </w:r>
      <w:r w:rsidR="00C562B7">
        <w:rPr>
          <w:rFonts w:cstheme="minorHAnsi"/>
          <w:iCs/>
          <w:color w:val="1F497D" w:themeColor="text2"/>
          <w:sz w:val="18"/>
          <w:szCs w:val="18"/>
          <w:lang w:val="es-ES"/>
        </w:rPr>
        <w:t>28</w:t>
      </w:r>
      <w:r>
        <w:rPr>
          <w:rFonts w:cstheme="minorHAnsi"/>
          <w:iCs/>
          <w:color w:val="1F497D" w:themeColor="text2"/>
          <w:sz w:val="18"/>
          <w:szCs w:val="18"/>
          <w:lang w:val="es-ES"/>
        </w:rPr>
        <w:t>, 2018</w:t>
      </w:r>
    </w:p>
    <w:p w:rsidR="00357994" w:rsidRPr="00357994" w:rsidRDefault="00357994" w:rsidP="00357994">
      <w:pPr>
        <w:autoSpaceDE w:val="0"/>
        <w:autoSpaceDN w:val="0"/>
        <w:adjustRightInd w:val="0"/>
        <w:spacing w:after="0" w:line="240" w:lineRule="auto"/>
        <w:jc w:val="both"/>
        <w:rPr>
          <w:rFonts w:cstheme="minorHAnsi"/>
          <w:b/>
          <w:color w:val="1F497D" w:themeColor="text2"/>
          <w:sz w:val="18"/>
          <w:szCs w:val="18"/>
          <w:lang w:val="es-ES"/>
        </w:rPr>
        <w:sectPr w:rsidR="00357994" w:rsidRPr="00357994" w:rsidSect="003D0355">
          <w:headerReference w:type="default" r:id="rId51"/>
          <w:footerReference w:type="default" r:id="rId52"/>
          <w:type w:val="continuous"/>
          <w:pgSz w:w="12240" w:h="15840"/>
          <w:pgMar w:top="720" w:right="720" w:bottom="720" w:left="720" w:header="708" w:footer="708" w:gutter="0"/>
          <w:cols w:space="708"/>
          <w:docGrid w:linePitch="360"/>
        </w:sectPr>
      </w:pPr>
    </w:p>
    <w:p w:rsidR="00357994" w:rsidRPr="00357994" w:rsidRDefault="00357994" w:rsidP="00357994">
      <w:pPr>
        <w:autoSpaceDE w:val="0"/>
        <w:autoSpaceDN w:val="0"/>
        <w:adjustRightInd w:val="0"/>
        <w:spacing w:after="0" w:line="240" w:lineRule="auto"/>
        <w:jc w:val="both"/>
        <w:rPr>
          <w:rFonts w:cstheme="minorHAnsi"/>
          <w:color w:val="1F497D" w:themeColor="text2"/>
          <w:sz w:val="18"/>
          <w:szCs w:val="18"/>
          <w:lang w:val="es-ES"/>
        </w:rPr>
      </w:pPr>
    </w:p>
    <w:tbl>
      <w:tblPr>
        <w:tblStyle w:val="TableGrid12"/>
        <w:tblpPr w:leftFromText="180" w:rightFromText="180" w:vertAnchor="text" w:horzAnchor="margin" w:tblpYSpec="top"/>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357994" w:rsidRPr="00357994" w:rsidTr="008803DC">
        <w:trPr>
          <w:trHeight w:val="256"/>
        </w:trPr>
        <w:tc>
          <w:tcPr>
            <w:tcW w:w="10350" w:type="dxa"/>
            <w:gridSpan w:val="7"/>
            <w:shd w:val="clear" w:color="auto" w:fill="404040" w:themeFill="text1" w:themeFillTint="BF"/>
          </w:tcPr>
          <w:p w:rsidR="00357994" w:rsidRPr="00357994" w:rsidRDefault="00357994" w:rsidP="00357994">
            <w:pPr>
              <w:autoSpaceDE w:val="0"/>
              <w:autoSpaceDN w:val="0"/>
              <w:adjustRightInd w:val="0"/>
              <w:jc w:val="center"/>
              <w:rPr>
                <w:rFonts w:cstheme="minorHAnsi"/>
                <w:b/>
                <w:color w:val="FFFFFF" w:themeColor="background1"/>
                <w:sz w:val="18"/>
                <w:szCs w:val="18"/>
              </w:rPr>
            </w:pPr>
            <w:r w:rsidRPr="00357994">
              <w:rPr>
                <w:rFonts w:cstheme="minorHAnsi"/>
                <w:b/>
                <w:color w:val="FFFFFF" w:themeColor="background1"/>
                <w:sz w:val="18"/>
                <w:szCs w:val="18"/>
              </w:rPr>
              <w:t>COURTYARD WASHINGTON DC/US CAPITOL (1325 2nd St NE, Washington, DC 20002) -  O SIMILAR</w:t>
            </w:r>
          </w:p>
        </w:tc>
      </w:tr>
      <w:tr w:rsidR="00357994" w:rsidRPr="00357994" w:rsidTr="008803DC">
        <w:trPr>
          <w:trHeight w:val="346"/>
        </w:trPr>
        <w:tc>
          <w:tcPr>
            <w:tcW w:w="2412" w:type="dxa"/>
            <w:shd w:val="clear" w:color="auto" w:fill="808080" w:themeFill="background1" w:themeFillShade="80"/>
          </w:tcPr>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357994" w:rsidRPr="00357994" w:rsidRDefault="00357994" w:rsidP="00357994">
            <w:pPr>
              <w:autoSpaceDE w:val="0"/>
              <w:autoSpaceDN w:val="0"/>
              <w:adjustRightInd w:val="0"/>
              <w:jc w:val="center"/>
              <w:rPr>
                <w:rFonts w:cstheme="minorHAnsi"/>
                <w:b/>
                <w:color w:val="FFFFFF" w:themeColor="background1"/>
                <w:sz w:val="18"/>
                <w:szCs w:val="18"/>
                <w:lang w:val="pt-PT"/>
              </w:rPr>
            </w:pPr>
            <w:proofErr w:type="gramStart"/>
            <w:r w:rsidRPr="00357994">
              <w:rPr>
                <w:rFonts w:cstheme="minorHAnsi"/>
                <w:b/>
                <w:color w:val="FFFFFF" w:themeColor="background1"/>
                <w:sz w:val="18"/>
                <w:szCs w:val="18"/>
                <w:lang w:val="pt-PT"/>
              </w:rPr>
              <w:t>Single</w:t>
            </w:r>
            <w:proofErr w:type="gramEnd"/>
            <w:r w:rsidRPr="00357994">
              <w:rPr>
                <w:rFonts w:cstheme="minorHAnsi"/>
                <w:b/>
                <w:color w:val="FFFFFF" w:themeColor="background1"/>
                <w:sz w:val="18"/>
                <w:szCs w:val="18"/>
                <w:lang w:val="pt-PT"/>
              </w:rPr>
              <w:t xml:space="preserve"> </w:t>
            </w:r>
          </w:p>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es-ES"/>
              </w:rPr>
              <w:t>(1 cama)</w:t>
            </w:r>
          </w:p>
        </w:tc>
        <w:tc>
          <w:tcPr>
            <w:tcW w:w="1080" w:type="dxa"/>
            <w:shd w:val="clear" w:color="auto" w:fill="808080" w:themeFill="background1" w:themeFillShade="80"/>
          </w:tcPr>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pt-PT"/>
              </w:rPr>
              <w:t>Doble</w:t>
            </w:r>
          </w:p>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pt-PT"/>
              </w:rPr>
              <w:t>(1 cama)</w:t>
            </w:r>
          </w:p>
        </w:tc>
        <w:tc>
          <w:tcPr>
            <w:tcW w:w="1170" w:type="dxa"/>
            <w:shd w:val="clear" w:color="auto" w:fill="808080" w:themeFill="background1" w:themeFillShade="80"/>
          </w:tcPr>
          <w:p w:rsidR="00357994" w:rsidRPr="00357994" w:rsidRDefault="00357994" w:rsidP="00357994">
            <w:pPr>
              <w:autoSpaceDE w:val="0"/>
              <w:autoSpaceDN w:val="0"/>
              <w:adjustRightInd w:val="0"/>
              <w:jc w:val="center"/>
              <w:rPr>
                <w:rFonts w:cstheme="minorHAnsi"/>
                <w:b/>
                <w:color w:val="FFFFFF" w:themeColor="background1"/>
                <w:sz w:val="18"/>
                <w:szCs w:val="18"/>
                <w:lang w:val="pt-PT"/>
              </w:rPr>
            </w:pPr>
            <w:proofErr w:type="spellStart"/>
            <w:r w:rsidRPr="00357994">
              <w:rPr>
                <w:rFonts w:cstheme="minorHAnsi"/>
                <w:b/>
                <w:color w:val="FFFFFF" w:themeColor="background1"/>
                <w:sz w:val="18"/>
                <w:szCs w:val="18"/>
                <w:lang w:val="pt-PT"/>
              </w:rPr>
              <w:t>Twin</w:t>
            </w:r>
            <w:proofErr w:type="spellEnd"/>
          </w:p>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pt-PT"/>
              </w:rPr>
              <w:t>(2 camas)</w:t>
            </w:r>
          </w:p>
        </w:tc>
        <w:tc>
          <w:tcPr>
            <w:tcW w:w="1260" w:type="dxa"/>
            <w:shd w:val="clear" w:color="auto" w:fill="808080" w:themeFill="background1" w:themeFillShade="80"/>
          </w:tcPr>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pt-PT"/>
              </w:rPr>
              <w:t>Triple</w:t>
            </w:r>
          </w:p>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pt-PT"/>
              </w:rPr>
              <w:t>(2 camas)</w:t>
            </w:r>
          </w:p>
        </w:tc>
        <w:tc>
          <w:tcPr>
            <w:tcW w:w="1260" w:type="dxa"/>
            <w:shd w:val="clear" w:color="auto" w:fill="808080" w:themeFill="background1" w:themeFillShade="80"/>
          </w:tcPr>
          <w:p w:rsidR="00357994" w:rsidRPr="00357994" w:rsidRDefault="00357994" w:rsidP="00357994">
            <w:pPr>
              <w:autoSpaceDE w:val="0"/>
              <w:autoSpaceDN w:val="0"/>
              <w:adjustRightInd w:val="0"/>
              <w:jc w:val="center"/>
              <w:rPr>
                <w:rFonts w:cstheme="minorHAnsi"/>
                <w:b/>
                <w:color w:val="FFFFFF" w:themeColor="background1"/>
                <w:sz w:val="18"/>
                <w:szCs w:val="18"/>
                <w:lang w:val="pt-PT"/>
              </w:rPr>
            </w:pPr>
            <w:proofErr w:type="spellStart"/>
            <w:r w:rsidRPr="00357994">
              <w:rPr>
                <w:rFonts w:cstheme="minorHAnsi"/>
                <w:b/>
                <w:color w:val="FFFFFF" w:themeColor="background1"/>
                <w:sz w:val="18"/>
                <w:szCs w:val="18"/>
                <w:lang w:val="pt-PT"/>
              </w:rPr>
              <w:t>Quad</w:t>
            </w:r>
            <w:proofErr w:type="spellEnd"/>
          </w:p>
          <w:p w:rsidR="00357994" w:rsidRPr="00357994" w:rsidRDefault="00357994" w:rsidP="00357994">
            <w:pPr>
              <w:autoSpaceDE w:val="0"/>
              <w:autoSpaceDN w:val="0"/>
              <w:adjustRightInd w:val="0"/>
              <w:jc w:val="center"/>
              <w:rPr>
                <w:rFonts w:cstheme="minorHAnsi"/>
                <w:b/>
                <w:color w:val="FFFFFF" w:themeColor="background1"/>
                <w:sz w:val="18"/>
                <w:szCs w:val="18"/>
                <w:lang w:val="pt-PT"/>
              </w:rPr>
            </w:pPr>
            <w:r w:rsidRPr="00357994">
              <w:rPr>
                <w:rFonts w:cstheme="minorHAnsi"/>
                <w:b/>
                <w:color w:val="FFFFFF" w:themeColor="background1"/>
                <w:sz w:val="18"/>
                <w:szCs w:val="18"/>
                <w:lang w:val="pt-PT"/>
              </w:rPr>
              <w:t>(2 camas)</w:t>
            </w:r>
          </w:p>
        </w:tc>
        <w:tc>
          <w:tcPr>
            <w:tcW w:w="2268" w:type="dxa"/>
            <w:shd w:val="clear" w:color="auto" w:fill="808080" w:themeFill="background1" w:themeFillShade="80"/>
          </w:tcPr>
          <w:p w:rsidR="00357994" w:rsidRPr="00357994" w:rsidRDefault="00357994" w:rsidP="00357994">
            <w:pPr>
              <w:autoSpaceDE w:val="0"/>
              <w:autoSpaceDN w:val="0"/>
              <w:adjustRightInd w:val="0"/>
              <w:jc w:val="center"/>
              <w:rPr>
                <w:rFonts w:cstheme="minorHAnsi"/>
                <w:b/>
                <w:color w:val="FFFFFF" w:themeColor="background1"/>
                <w:sz w:val="18"/>
                <w:szCs w:val="18"/>
                <w:lang w:val="pt-PT"/>
              </w:rPr>
            </w:pPr>
            <w:proofErr w:type="spellStart"/>
            <w:r w:rsidRPr="00357994">
              <w:rPr>
                <w:rFonts w:cstheme="minorHAnsi"/>
                <w:b/>
                <w:color w:val="FFFFFF" w:themeColor="background1"/>
                <w:sz w:val="18"/>
                <w:szCs w:val="18"/>
                <w:lang w:val="pt-PT"/>
              </w:rPr>
              <w:t>Niño</w:t>
            </w:r>
            <w:proofErr w:type="spellEnd"/>
            <w:r w:rsidRPr="00357994">
              <w:rPr>
                <w:rFonts w:cstheme="minorHAnsi"/>
                <w:b/>
                <w:color w:val="FFFFFF" w:themeColor="background1"/>
                <w:sz w:val="18"/>
                <w:szCs w:val="18"/>
                <w:lang w:val="pt-PT"/>
              </w:rPr>
              <w:t xml:space="preserve">: 0 – 16 </w:t>
            </w:r>
            <w:proofErr w:type="spellStart"/>
            <w:r w:rsidRPr="00357994">
              <w:rPr>
                <w:rFonts w:cstheme="minorHAnsi"/>
                <w:b/>
                <w:color w:val="FFFFFF" w:themeColor="background1"/>
                <w:sz w:val="18"/>
                <w:szCs w:val="18"/>
                <w:lang w:val="pt-PT"/>
              </w:rPr>
              <w:t>años</w:t>
            </w:r>
            <w:proofErr w:type="spellEnd"/>
          </w:p>
          <w:p w:rsidR="00357994" w:rsidRPr="00357994" w:rsidRDefault="00357994" w:rsidP="00357994">
            <w:pPr>
              <w:autoSpaceDE w:val="0"/>
              <w:autoSpaceDN w:val="0"/>
              <w:adjustRightInd w:val="0"/>
              <w:jc w:val="center"/>
              <w:rPr>
                <w:rFonts w:cstheme="minorHAnsi"/>
                <w:b/>
                <w:color w:val="FFFFFF" w:themeColor="background1"/>
                <w:sz w:val="18"/>
                <w:szCs w:val="18"/>
                <w:lang w:val="pt-PT"/>
              </w:rPr>
            </w:pPr>
          </w:p>
        </w:tc>
      </w:tr>
      <w:tr w:rsidR="00772166" w:rsidRPr="00357994" w:rsidTr="008803DC">
        <w:tc>
          <w:tcPr>
            <w:tcW w:w="2412" w:type="dxa"/>
            <w:shd w:val="clear" w:color="auto" w:fill="808080" w:themeFill="background1" w:themeFillShade="80"/>
          </w:tcPr>
          <w:p w:rsidR="00772166" w:rsidRPr="00357994" w:rsidRDefault="00772166" w:rsidP="00357994">
            <w:pPr>
              <w:autoSpaceDE w:val="0"/>
              <w:autoSpaceDN w:val="0"/>
              <w:adjustRightInd w:val="0"/>
              <w:jc w:val="center"/>
              <w:rPr>
                <w:rFonts w:cstheme="minorHAnsi"/>
                <w:b/>
                <w:color w:val="FFFFFF" w:themeColor="background1"/>
                <w:sz w:val="18"/>
                <w:szCs w:val="18"/>
                <w:lang w:val="pt-PT"/>
              </w:rPr>
            </w:pPr>
            <w:proofErr w:type="spellStart"/>
            <w:r w:rsidRPr="00772166">
              <w:rPr>
                <w:rFonts w:cstheme="minorHAnsi"/>
                <w:b/>
                <w:color w:val="FFFFFF" w:themeColor="background1"/>
                <w:sz w:val="18"/>
                <w:szCs w:val="18"/>
                <w:lang w:val="pt-PT"/>
              </w:rPr>
              <w:t>Noviembre</w:t>
            </w:r>
            <w:proofErr w:type="spellEnd"/>
            <w:r w:rsidRPr="00772166">
              <w:rPr>
                <w:rFonts w:cstheme="minorHAnsi"/>
                <w:b/>
                <w:color w:val="FFFFFF" w:themeColor="background1"/>
                <w:sz w:val="18"/>
                <w:szCs w:val="18"/>
                <w:lang w:val="pt-PT"/>
              </w:rPr>
              <w:t xml:space="preserve"> 1 - 17</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1,105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553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553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444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378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228 </w:t>
            </w:r>
          </w:p>
        </w:tc>
      </w:tr>
      <w:tr w:rsidR="00772166" w:rsidRPr="00357994" w:rsidTr="008803DC">
        <w:tc>
          <w:tcPr>
            <w:tcW w:w="2412" w:type="dxa"/>
            <w:shd w:val="clear" w:color="auto" w:fill="808080" w:themeFill="background1" w:themeFillShade="80"/>
          </w:tcPr>
          <w:p w:rsidR="00772166" w:rsidRPr="00357994" w:rsidRDefault="00772166" w:rsidP="00357994">
            <w:pPr>
              <w:autoSpaceDE w:val="0"/>
              <w:autoSpaceDN w:val="0"/>
              <w:adjustRightInd w:val="0"/>
              <w:jc w:val="center"/>
              <w:rPr>
                <w:rFonts w:cstheme="minorHAnsi"/>
                <w:b/>
                <w:color w:val="FFFFFF" w:themeColor="background1"/>
                <w:sz w:val="18"/>
                <w:szCs w:val="18"/>
                <w:highlight w:val="yellow"/>
                <w:lang w:val="pt-PT"/>
              </w:rPr>
            </w:pPr>
            <w:proofErr w:type="spellStart"/>
            <w:r w:rsidRPr="00772166">
              <w:rPr>
                <w:rFonts w:cstheme="minorHAnsi"/>
                <w:b/>
                <w:color w:val="FFFFFF" w:themeColor="background1"/>
                <w:sz w:val="18"/>
                <w:szCs w:val="18"/>
                <w:lang w:val="pt-PT"/>
              </w:rPr>
              <w:t>Noviembre</w:t>
            </w:r>
            <w:proofErr w:type="spellEnd"/>
            <w:r w:rsidRPr="00772166">
              <w:rPr>
                <w:rFonts w:cstheme="minorHAnsi"/>
                <w:b/>
                <w:color w:val="FFFFFF" w:themeColor="background1"/>
                <w:sz w:val="18"/>
                <w:szCs w:val="18"/>
                <w:lang w:val="pt-PT"/>
              </w:rPr>
              <w:t xml:space="preserve"> 18 - </w:t>
            </w:r>
            <w:proofErr w:type="spellStart"/>
            <w:r w:rsidRPr="00772166">
              <w:rPr>
                <w:rFonts w:cstheme="minorHAnsi"/>
                <w:b/>
                <w:color w:val="FFFFFF" w:themeColor="background1"/>
                <w:sz w:val="18"/>
                <w:szCs w:val="18"/>
                <w:lang w:val="pt-PT"/>
              </w:rPr>
              <w:t>Febrero</w:t>
            </w:r>
            <w:proofErr w:type="spellEnd"/>
            <w:r w:rsidRPr="00772166">
              <w:rPr>
                <w:rFonts w:cstheme="minorHAnsi"/>
                <w:b/>
                <w:color w:val="FFFFFF" w:themeColor="background1"/>
                <w:sz w:val="18"/>
                <w:szCs w:val="18"/>
                <w:lang w:val="pt-PT"/>
              </w:rPr>
              <w:t xml:space="preserve"> 26</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1,000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500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500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409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351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228 </w:t>
            </w:r>
          </w:p>
        </w:tc>
      </w:tr>
      <w:tr w:rsidR="00772166" w:rsidRPr="00357994" w:rsidTr="008803DC">
        <w:tc>
          <w:tcPr>
            <w:tcW w:w="2412" w:type="dxa"/>
            <w:shd w:val="clear" w:color="auto" w:fill="808080" w:themeFill="background1" w:themeFillShade="80"/>
          </w:tcPr>
          <w:p w:rsidR="00772166" w:rsidRPr="00357994" w:rsidRDefault="00772166" w:rsidP="00357994">
            <w:pPr>
              <w:autoSpaceDE w:val="0"/>
              <w:autoSpaceDN w:val="0"/>
              <w:adjustRightInd w:val="0"/>
              <w:jc w:val="center"/>
              <w:rPr>
                <w:rFonts w:cstheme="minorHAnsi"/>
                <w:b/>
                <w:color w:val="FFFFFF" w:themeColor="background1"/>
                <w:sz w:val="18"/>
                <w:szCs w:val="18"/>
                <w:highlight w:val="yellow"/>
                <w:lang w:val="pt-PT"/>
              </w:rPr>
            </w:pPr>
            <w:proofErr w:type="spellStart"/>
            <w:r w:rsidRPr="00772166">
              <w:rPr>
                <w:rFonts w:cstheme="minorHAnsi"/>
                <w:b/>
                <w:color w:val="FFFFFF" w:themeColor="background1"/>
                <w:sz w:val="18"/>
                <w:szCs w:val="18"/>
                <w:lang w:val="pt-PT"/>
              </w:rPr>
              <w:t>Febrero</w:t>
            </w:r>
            <w:proofErr w:type="spellEnd"/>
            <w:r w:rsidRPr="00772166">
              <w:rPr>
                <w:rFonts w:cstheme="minorHAnsi"/>
                <w:b/>
                <w:color w:val="FFFFFF" w:themeColor="background1"/>
                <w:sz w:val="18"/>
                <w:szCs w:val="18"/>
                <w:lang w:val="pt-PT"/>
              </w:rPr>
              <w:t xml:space="preserve"> 27 - Abril 30</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1,105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553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553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444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378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228 </w:t>
            </w:r>
          </w:p>
        </w:tc>
      </w:tr>
    </w:tbl>
    <w:p w:rsidR="00861808" w:rsidRPr="00B970D8" w:rsidRDefault="00861808" w:rsidP="00861808">
      <w:pPr>
        <w:autoSpaceDE w:val="0"/>
        <w:autoSpaceDN w:val="0"/>
        <w:adjustRightInd w:val="0"/>
        <w:spacing w:after="0" w:line="240" w:lineRule="auto"/>
        <w:jc w:val="both"/>
        <w:rPr>
          <w:rFonts w:cstheme="minorHAnsi"/>
          <w:color w:val="1F497D" w:themeColor="text2"/>
          <w:sz w:val="18"/>
          <w:szCs w:val="18"/>
          <w:lang w:val="es-ES"/>
        </w:rPr>
      </w:pPr>
    </w:p>
    <w:p w:rsidR="00861808" w:rsidRPr="00B970D8" w:rsidRDefault="00861808" w:rsidP="00861808">
      <w:pPr>
        <w:autoSpaceDE w:val="0"/>
        <w:autoSpaceDN w:val="0"/>
        <w:adjustRightInd w:val="0"/>
        <w:spacing w:after="0" w:line="240" w:lineRule="auto"/>
        <w:jc w:val="both"/>
        <w:rPr>
          <w:rFonts w:cstheme="minorHAnsi"/>
          <w:color w:val="1F497D" w:themeColor="text2"/>
          <w:sz w:val="18"/>
          <w:szCs w:val="18"/>
          <w:lang w:val="es-ES"/>
        </w:rPr>
      </w:pPr>
    </w:p>
    <w:p w:rsidR="00861808" w:rsidRPr="00B970D8" w:rsidRDefault="00861808" w:rsidP="00861808">
      <w:pPr>
        <w:autoSpaceDE w:val="0"/>
        <w:autoSpaceDN w:val="0"/>
        <w:adjustRightInd w:val="0"/>
        <w:spacing w:after="0" w:line="240" w:lineRule="auto"/>
        <w:jc w:val="both"/>
        <w:rPr>
          <w:rFonts w:cstheme="minorHAnsi"/>
          <w:color w:val="1F497D" w:themeColor="text2"/>
          <w:sz w:val="18"/>
          <w:szCs w:val="18"/>
          <w:lang w:val="es-ES"/>
        </w:rPr>
      </w:pPr>
    </w:p>
    <w:p w:rsidR="00861808" w:rsidRPr="00B970D8" w:rsidRDefault="00861808" w:rsidP="00861808">
      <w:pPr>
        <w:autoSpaceDE w:val="0"/>
        <w:autoSpaceDN w:val="0"/>
        <w:adjustRightInd w:val="0"/>
        <w:spacing w:after="0" w:line="240" w:lineRule="auto"/>
        <w:jc w:val="both"/>
        <w:rPr>
          <w:rFonts w:cstheme="minorHAnsi"/>
          <w:color w:val="1F497D" w:themeColor="text2"/>
          <w:sz w:val="18"/>
          <w:szCs w:val="18"/>
          <w:lang w:val="es-ES"/>
        </w:rPr>
        <w:sectPr w:rsidR="00861808" w:rsidRPr="00B970D8" w:rsidSect="00E23063">
          <w:type w:val="continuous"/>
          <w:pgSz w:w="12240" w:h="15840"/>
          <w:pgMar w:top="720" w:right="720" w:bottom="720" w:left="720" w:header="708" w:footer="708" w:gutter="0"/>
          <w:cols w:num="2" w:space="708"/>
          <w:docGrid w:linePitch="360"/>
        </w:sectPr>
      </w:pPr>
    </w:p>
    <w:p w:rsidR="00861808" w:rsidRPr="00B970D8" w:rsidRDefault="00861808" w:rsidP="00861808">
      <w:pPr>
        <w:autoSpaceDE w:val="0"/>
        <w:autoSpaceDN w:val="0"/>
        <w:adjustRightInd w:val="0"/>
        <w:spacing w:after="0" w:line="240" w:lineRule="auto"/>
        <w:jc w:val="both"/>
        <w:rPr>
          <w:rFonts w:cstheme="minorHAnsi"/>
          <w:b/>
          <w:color w:val="1F497D" w:themeColor="text2"/>
          <w:sz w:val="18"/>
          <w:szCs w:val="18"/>
          <w:highlight w:val="yellow"/>
          <w:lang w:val="pt-PT"/>
        </w:rPr>
      </w:pPr>
    </w:p>
    <w:p w:rsidR="00861808" w:rsidRPr="00B970D8" w:rsidRDefault="00861808" w:rsidP="00861808">
      <w:pPr>
        <w:autoSpaceDE w:val="0"/>
        <w:autoSpaceDN w:val="0"/>
        <w:adjustRightInd w:val="0"/>
        <w:spacing w:after="0" w:line="240" w:lineRule="auto"/>
        <w:jc w:val="both"/>
        <w:rPr>
          <w:rFonts w:cstheme="minorHAnsi"/>
          <w:b/>
          <w:color w:val="1F497D" w:themeColor="text2"/>
          <w:sz w:val="18"/>
          <w:szCs w:val="18"/>
          <w:lang w:val="pt-PT"/>
        </w:rPr>
      </w:pPr>
    </w:p>
    <w:p w:rsidR="00861808" w:rsidRDefault="00861808" w:rsidP="00861808">
      <w:pPr>
        <w:autoSpaceDE w:val="0"/>
        <w:autoSpaceDN w:val="0"/>
        <w:adjustRightInd w:val="0"/>
        <w:spacing w:after="0" w:line="240" w:lineRule="auto"/>
        <w:jc w:val="both"/>
        <w:rPr>
          <w:rFonts w:cstheme="minorHAnsi"/>
          <w:b/>
          <w:color w:val="1F497D" w:themeColor="text2"/>
          <w:sz w:val="18"/>
          <w:szCs w:val="18"/>
          <w:lang w:val="pt-PT"/>
        </w:rPr>
      </w:pPr>
    </w:p>
    <w:p w:rsidR="00C01179" w:rsidRDefault="00C01179" w:rsidP="00861808">
      <w:pPr>
        <w:autoSpaceDE w:val="0"/>
        <w:autoSpaceDN w:val="0"/>
        <w:adjustRightInd w:val="0"/>
        <w:spacing w:after="0" w:line="240" w:lineRule="auto"/>
        <w:jc w:val="both"/>
        <w:rPr>
          <w:rFonts w:cstheme="minorHAnsi"/>
          <w:b/>
          <w:color w:val="1F497D" w:themeColor="text2"/>
          <w:sz w:val="18"/>
          <w:szCs w:val="18"/>
          <w:lang w:val="pt-PT"/>
        </w:rPr>
      </w:pPr>
    </w:p>
    <w:p w:rsidR="00C01179" w:rsidRPr="00B970D8" w:rsidRDefault="00C01179" w:rsidP="00861808">
      <w:pPr>
        <w:autoSpaceDE w:val="0"/>
        <w:autoSpaceDN w:val="0"/>
        <w:adjustRightInd w:val="0"/>
        <w:spacing w:after="0" w:line="240" w:lineRule="auto"/>
        <w:jc w:val="both"/>
        <w:rPr>
          <w:rFonts w:cstheme="minorHAnsi"/>
          <w:b/>
          <w:color w:val="1F497D" w:themeColor="text2"/>
          <w:sz w:val="18"/>
          <w:szCs w:val="18"/>
          <w:lang w:val="pt-PT"/>
        </w:rPr>
        <w:sectPr w:rsidR="00C01179" w:rsidRPr="00B970D8" w:rsidSect="00E23063">
          <w:type w:val="continuous"/>
          <w:pgSz w:w="12240" w:h="15840"/>
          <w:pgMar w:top="720" w:right="720" w:bottom="720" w:left="720" w:header="708" w:footer="708" w:gutter="0"/>
          <w:cols w:space="708"/>
          <w:docGrid w:linePitch="360"/>
        </w:sectPr>
      </w:pPr>
    </w:p>
    <w:p w:rsidR="00861808" w:rsidRPr="00B970D8" w:rsidRDefault="00861808" w:rsidP="00861808">
      <w:pPr>
        <w:autoSpaceDE w:val="0"/>
        <w:autoSpaceDN w:val="0"/>
        <w:adjustRightInd w:val="0"/>
        <w:spacing w:after="0" w:line="240" w:lineRule="auto"/>
        <w:jc w:val="both"/>
        <w:rPr>
          <w:rFonts w:cstheme="minorHAnsi"/>
          <w:b/>
          <w:color w:val="1F497D" w:themeColor="text2"/>
          <w:sz w:val="18"/>
          <w:szCs w:val="18"/>
          <w:lang w:val="pt-PT"/>
        </w:rPr>
      </w:pPr>
    </w:p>
    <w:p w:rsidR="00861808" w:rsidRPr="005F2FA0" w:rsidRDefault="00861808" w:rsidP="00861808">
      <w:pPr>
        <w:autoSpaceDE w:val="0"/>
        <w:autoSpaceDN w:val="0"/>
        <w:adjustRightInd w:val="0"/>
        <w:spacing w:after="0" w:line="240" w:lineRule="auto"/>
        <w:jc w:val="both"/>
        <w:rPr>
          <w:rFonts w:cstheme="minorHAnsi"/>
          <w:b/>
          <w:color w:val="1F497D" w:themeColor="text2"/>
          <w:sz w:val="16"/>
          <w:szCs w:val="16"/>
          <w:lang w:val="es-ES"/>
        </w:rPr>
        <w:sectPr w:rsidR="00861808" w:rsidRPr="005F2FA0" w:rsidSect="00E23063">
          <w:type w:val="continuous"/>
          <w:pgSz w:w="12240" w:h="15840"/>
          <w:pgMar w:top="720" w:right="720" w:bottom="720" w:left="720" w:header="708" w:footer="708" w:gutter="0"/>
          <w:cols w:num="2" w:space="708"/>
          <w:docGrid w:linePitch="360"/>
        </w:sectPr>
      </w:pPr>
    </w:p>
    <w:p w:rsidR="00861808" w:rsidRPr="005F2FA0" w:rsidRDefault="00861808" w:rsidP="00861808">
      <w:pPr>
        <w:autoSpaceDE w:val="0"/>
        <w:autoSpaceDN w:val="0"/>
        <w:adjustRightInd w:val="0"/>
        <w:spacing w:after="0" w:line="240" w:lineRule="auto"/>
        <w:jc w:val="both"/>
        <w:rPr>
          <w:rFonts w:cstheme="minorHAnsi"/>
          <w:b/>
          <w:color w:val="1F497D" w:themeColor="text2"/>
          <w:sz w:val="16"/>
          <w:szCs w:val="16"/>
          <w:lang w:val="es-ES"/>
        </w:rPr>
      </w:pPr>
    </w:p>
    <w:p w:rsidR="007C6CFB" w:rsidRPr="005F2FA0" w:rsidRDefault="007C6CFB" w:rsidP="00861808">
      <w:pPr>
        <w:autoSpaceDE w:val="0"/>
        <w:autoSpaceDN w:val="0"/>
        <w:adjustRightInd w:val="0"/>
        <w:spacing w:after="0" w:line="240" w:lineRule="auto"/>
        <w:jc w:val="both"/>
        <w:rPr>
          <w:rFonts w:cstheme="minorHAnsi"/>
          <w:b/>
          <w:color w:val="1F497D" w:themeColor="text2"/>
          <w:sz w:val="16"/>
          <w:szCs w:val="16"/>
          <w:lang w:val="es-ES"/>
        </w:rPr>
        <w:sectPr w:rsidR="007C6CFB" w:rsidRPr="005F2FA0" w:rsidSect="005F2FA0">
          <w:type w:val="continuous"/>
          <w:pgSz w:w="12240" w:h="15840"/>
          <w:pgMar w:top="720" w:right="720" w:bottom="720" w:left="720" w:header="708" w:footer="708" w:gutter="0"/>
          <w:cols w:space="708"/>
          <w:docGrid w:linePitch="360"/>
        </w:sectPr>
      </w:pPr>
    </w:p>
    <w:p w:rsidR="00861808" w:rsidRPr="009C7857" w:rsidRDefault="00C01179" w:rsidP="00861808">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C01179">
        <w:rPr>
          <w:rFonts w:cstheme="minorHAnsi"/>
          <w:b/>
          <w:color w:val="FFFFFF" w:themeColor="background1"/>
          <w:sz w:val="18"/>
          <w:szCs w:val="18"/>
          <w:lang w:val="es-ES"/>
        </w:rPr>
        <w:lastRenderedPageBreak/>
        <w:t>EL PRECIO INCLUYE:</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2839BC">
        <w:rPr>
          <w:rFonts w:cstheme="minorHAnsi"/>
          <w:color w:val="1F497D" w:themeColor="text2"/>
          <w:sz w:val="18"/>
          <w:szCs w:val="18"/>
          <w:lang w:val="es-ES"/>
        </w:rPr>
        <w:t>3</w:t>
      </w:r>
      <w:r w:rsidR="00213F56">
        <w:rPr>
          <w:rFonts w:cstheme="minorHAnsi"/>
          <w:color w:val="1F497D" w:themeColor="text2"/>
          <w:sz w:val="18"/>
          <w:szCs w:val="18"/>
          <w:lang w:val="es-ES"/>
        </w:rPr>
        <w:t xml:space="preserve"> noches de  hospedaje en hotel 3</w:t>
      </w:r>
      <w:r w:rsidRPr="00B970D8">
        <w:rPr>
          <w:rFonts w:cstheme="minorHAnsi"/>
          <w:color w:val="1F497D" w:themeColor="text2"/>
          <w:sz w:val="18"/>
          <w:szCs w:val="18"/>
          <w:lang w:val="es-ES"/>
        </w:rPr>
        <w:t>* estrellas;</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r w:rsidR="00357994">
        <w:rPr>
          <w:rFonts w:cstheme="minorHAnsi"/>
          <w:color w:val="1F497D" w:themeColor="text2"/>
          <w:sz w:val="18"/>
          <w:szCs w:val="18"/>
          <w:lang w:val="es-ES"/>
        </w:rPr>
        <w:t xml:space="preserve"> + salida</w:t>
      </w:r>
      <w:r w:rsidRPr="00B970D8">
        <w:rPr>
          <w:rFonts w:cstheme="minorHAnsi"/>
          <w:color w:val="1F497D" w:themeColor="text2"/>
          <w:sz w:val="18"/>
          <w:szCs w:val="18"/>
          <w:lang w:val="es-ES"/>
        </w:rPr>
        <w:t>;</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FA0590">
        <w:rPr>
          <w:rFonts w:cstheme="minorHAnsi"/>
          <w:color w:val="1F497D" w:themeColor="text2"/>
          <w:sz w:val="18"/>
          <w:szCs w:val="18"/>
          <w:lang w:val="es-ES"/>
        </w:rPr>
        <w:t>City Tour en español.</w:t>
      </w:r>
    </w:p>
    <w:p w:rsidR="00861808" w:rsidRDefault="00861808" w:rsidP="00861808">
      <w:pPr>
        <w:autoSpaceDE w:val="0"/>
        <w:autoSpaceDN w:val="0"/>
        <w:adjustRightInd w:val="0"/>
        <w:spacing w:after="0" w:line="240" w:lineRule="auto"/>
        <w:jc w:val="both"/>
        <w:rPr>
          <w:rFonts w:cstheme="minorHAnsi"/>
          <w:b/>
          <w:color w:val="1F497D" w:themeColor="text2"/>
          <w:sz w:val="18"/>
          <w:szCs w:val="18"/>
          <w:lang w:val="es-ES"/>
        </w:rPr>
      </w:pPr>
    </w:p>
    <w:p w:rsidR="00861808" w:rsidRPr="009C7857" w:rsidRDefault="00861808" w:rsidP="00861808">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357994" w:rsidRDefault="00357994"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18"/>
          <w:szCs w:val="18"/>
          <w:lang w:val="es-ES"/>
        </w:rPr>
      </w:pPr>
      <w:r w:rsidRPr="00B970D8">
        <w:rPr>
          <w:rFonts w:cstheme="minorHAnsi"/>
          <w:color w:val="1F497D" w:themeColor="text2"/>
          <w:sz w:val="18"/>
          <w:szCs w:val="18"/>
          <w:lang w:val="es-ES"/>
        </w:rPr>
        <w:t xml:space="preserve">• </w:t>
      </w:r>
      <w:r w:rsidRPr="00357994">
        <w:rPr>
          <w:rFonts w:cstheme="minorHAnsi"/>
          <w:b/>
          <w:color w:val="1F497D" w:themeColor="text2"/>
          <w:sz w:val="18"/>
          <w:szCs w:val="18"/>
          <w:lang w:val="es-ES"/>
        </w:rPr>
        <w:t>Precios válidos para vuelo</w:t>
      </w:r>
      <w:r w:rsidR="00F7776B">
        <w:rPr>
          <w:rFonts w:cstheme="minorHAnsi"/>
          <w:b/>
          <w:color w:val="1F497D" w:themeColor="text2"/>
          <w:sz w:val="18"/>
          <w:szCs w:val="18"/>
          <w:lang w:val="es-ES"/>
        </w:rPr>
        <w:t>s llegando al aeropuerto de DCA;</w:t>
      </w:r>
    </w:p>
    <w:p w:rsidR="005963A5" w:rsidRDefault="005963A5"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w:t>
      </w:r>
      <w:r>
        <w:rPr>
          <w:rFonts w:cstheme="minorHAnsi"/>
          <w:color w:val="1F497D" w:themeColor="text2"/>
          <w:sz w:val="18"/>
          <w:szCs w:val="18"/>
          <w:lang w:val="es-ES"/>
        </w:rPr>
        <w:t xml:space="preserve"> Precios </w:t>
      </w:r>
      <w:r w:rsidRPr="005963A5">
        <w:rPr>
          <w:rFonts w:cstheme="minorHAnsi"/>
          <w:color w:val="1F497D" w:themeColor="text2"/>
          <w:sz w:val="18"/>
          <w:szCs w:val="18"/>
          <w:lang w:val="es-ES"/>
        </w:rPr>
        <w:t>no son válidos para estadías en los días: Lunes, Martes y Miércoles;</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86180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5E2A08">
        <w:rPr>
          <w:rFonts w:cstheme="minorHAnsi"/>
          <w:color w:val="1F497D" w:themeColor="text2"/>
          <w:sz w:val="18"/>
          <w:szCs w:val="18"/>
          <w:lang w:val="es-ES"/>
        </w:rPr>
        <w:t>er visa para los Estados Unidos;</w:t>
      </w:r>
    </w:p>
    <w:p w:rsidR="00637178" w:rsidRDefault="0063717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637178">
        <w:rPr>
          <w:rFonts w:cstheme="minorHAnsi"/>
          <w:color w:val="1F497D" w:themeColor="text2"/>
          <w:sz w:val="18"/>
          <w:szCs w:val="18"/>
          <w:lang w:val="es-ES"/>
        </w:rPr>
        <w:t>• Suplemento adicional de $18 por persona será  aplicado para traslados nocturnos con vuelos llegando o saliendo entre las 21:00 horas y 06:30 horas</w:t>
      </w:r>
      <w:r w:rsidR="00D137B2">
        <w:rPr>
          <w:rFonts w:cstheme="minorHAnsi"/>
          <w:color w:val="1F497D" w:themeColor="text2"/>
          <w:sz w:val="18"/>
          <w:szCs w:val="18"/>
          <w:lang w:val="es-ES"/>
        </w:rPr>
        <w:t>;</w:t>
      </w:r>
    </w:p>
    <w:p w:rsidR="00B84CEC" w:rsidRPr="00637178" w:rsidRDefault="00B84CEC"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En caso de fuerza mayor se podrá usar u</w:t>
      </w:r>
      <w:r>
        <w:rPr>
          <w:rFonts w:cstheme="minorHAnsi"/>
          <w:color w:val="1F497D" w:themeColor="text2"/>
          <w:sz w:val="18"/>
          <w:szCs w:val="18"/>
          <w:lang w:val="es-ES"/>
        </w:rPr>
        <w:t xml:space="preserve">n hotel de la misma categoría. </w:t>
      </w:r>
    </w:p>
    <w:p w:rsidR="00861808" w:rsidRDefault="00861808" w:rsidP="00861808">
      <w:pPr>
        <w:autoSpaceDE w:val="0"/>
        <w:autoSpaceDN w:val="0"/>
        <w:adjustRightInd w:val="0"/>
        <w:spacing w:after="0" w:line="240" w:lineRule="auto"/>
        <w:jc w:val="both"/>
        <w:rPr>
          <w:rFonts w:cstheme="minorHAnsi"/>
          <w:b/>
          <w:color w:val="1F497D" w:themeColor="text2"/>
          <w:sz w:val="18"/>
          <w:szCs w:val="18"/>
          <w:lang w:val="es-ES"/>
        </w:rPr>
      </w:pPr>
    </w:p>
    <w:p w:rsidR="00861808" w:rsidRPr="009C7857" w:rsidRDefault="00861808" w:rsidP="00861808">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193F9F">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w:t>
      </w:r>
      <w:r w:rsidR="004F2846">
        <w:rPr>
          <w:rFonts w:cstheme="minorHAnsi"/>
          <w:color w:val="1F497D" w:themeColor="text2"/>
          <w:sz w:val="18"/>
          <w:szCs w:val="18"/>
          <w:lang w:val="es-ES"/>
        </w:rPr>
        <w:t xml:space="preserve"> </w:t>
      </w:r>
      <w:r w:rsidRPr="00B970D8">
        <w:rPr>
          <w:rFonts w:cstheme="minorHAnsi"/>
          <w:color w:val="1F497D" w:themeColor="text2"/>
          <w:sz w:val="18"/>
          <w:szCs w:val="18"/>
          <w:lang w:val="es-ES"/>
        </w:rPr>
        <w:t>Desayuno, Almuerzo o cena en cualquiera de los días;</w:t>
      </w:r>
    </w:p>
    <w:p w:rsidR="00861808" w:rsidRPr="00B970D8" w:rsidRDefault="00861808"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861808" w:rsidRPr="00B970D8" w:rsidRDefault="00FA0590" w:rsidP="008618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861808" w:rsidRPr="00B970D8" w:rsidRDefault="00861808" w:rsidP="00861808">
      <w:pPr>
        <w:autoSpaceDE w:val="0"/>
        <w:autoSpaceDN w:val="0"/>
        <w:adjustRightInd w:val="0"/>
        <w:spacing w:after="0" w:line="240" w:lineRule="auto"/>
        <w:jc w:val="both"/>
        <w:rPr>
          <w:rFonts w:cstheme="minorHAnsi"/>
          <w:color w:val="1F497D" w:themeColor="text2"/>
          <w:sz w:val="18"/>
          <w:szCs w:val="18"/>
          <w:lang w:val="es-ES"/>
        </w:rPr>
      </w:pPr>
    </w:p>
    <w:p w:rsidR="00861808" w:rsidRPr="00B970D8" w:rsidRDefault="00861808" w:rsidP="00861808">
      <w:pPr>
        <w:autoSpaceDE w:val="0"/>
        <w:autoSpaceDN w:val="0"/>
        <w:adjustRightInd w:val="0"/>
        <w:spacing w:after="0" w:line="240" w:lineRule="auto"/>
        <w:jc w:val="both"/>
        <w:rPr>
          <w:rFonts w:cstheme="minorHAnsi"/>
          <w:b/>
          <w:color w:val="1F497D" w:themeColor="text2"/>
          <w:sz w:val="18"/>
          <w:szCs w:val="18"/>
          <w:lang w:val="es-ES"/>
        </w:rPr>
      </w:pPr>
    </w:p>
    <w:p w:rsidR="00861808" w:rsidRPr="00B970D8" w:rsidRDefault="00861808" w:rsidP="00861808">
      <w:pPr>
        <w:autoSpaceDE w:val="0"/>
        <w:autoSpaceDN w:val="0"/>
        <w:adjustRightInd w:val="0"/>
        <w:spacing w:after="0" w:line="240" w:lineRule="auto"/>
        <w:jc w:val="both"/>
        <w:rPr>
          <w:rFonts w:cstheme="minorHAnsi"/>
          <w:b/>
          <w:color w:val="1F497D" w:themeColor="text2"/>
          <w:sz w:val="18"/>
          <w:szCs w:val="18"/>
          <w:lang w:val="es-ES"/>
        </w:rPr>
      </w:pPr>
    </w:p>
    <w:p w:rsidR="00861808" w:rsidRDefault="00861808" w:rsidP="00861808">
      <w:pPr>
        <w:autoSpaceDE w:val="0"/>
        <w:autoSpaceDN w:val="0"/>
        <w:adjustRightInd w:val="0"/>
        <w:spacing w:after="0" w:line="240" w:lineRule="auto"/>
        <w:jc w:val="both"/>
        <w:rPr>
          <w:rFonts w:cstheme="minorHAnsi"/>
          <w:b/>
          <w:color w:val="1F497D" w:themeColor="text2"/>
          <w:sz w:val="18"/>
          <w:szCs w:val="18"/>
          <w:lang w:val="es-ES"/>
        </w:rPr>
      </w:pPr>
    </w:p>
    <w:p w:rsidR="006D35FA" w:rsidRDefault="006D35FA" w:rsidP="00861808">
      <w:pPr>
        <w:autoSpaceDE w:val="0"/>
        <w:autoSpaceDN w:val="0"/>
        <w:adjustRightInd w:val="0"/>
        <w:spacing w:after="0" w:line="240" w:lineRule="auto"/>
        <w:jc w:val="both"/>
        <w:rPr>
          <w:rFonts w:cstheme="minorHAnsi"/>
          <w:b/>
          <w:color w:val="1F497D" w:themeColor="text2"/>
          <w:sz w:val="18"/>
          <w:szCs w:val="18"/>
          <w:lang w:val="es-ES"/>
        </w:rPr>
      </w:pPr>
    </w:p>
    <w:p w:rsidR="00C01179" w:rsidRDefault="00C01179" w:rsidP="00861808">
      <w:pPr>
        <w:autoSpaceDE w:val="0"/>
        <w:autoSpaceDN w:val="0"/>
        <w:adjustRightInd w:val="0"/>
        <w:spacing w:after="0" w:line="240" w:lineRule="auto"/>
        <w:jc w:val="both"/>
        <w:rPr>
          <w:rFonts w:cstheme="minorHAnsi"/>
          <w:b/>
          <w:color w:val="1F497D" w:themeColor="text2"/>
          <w:sz w:val="18"/>
          <w:szCs w:val="18"/>
          <w:lang w:val="es-ES"/>
        </w:rPr>
        <w:sectPr w:rsidR="00C01179" w:rsidSect="00C01179">
          <w:headerReference w:type="default" r:id="rId53"/>
          <w:type w:val="continuous"/>
          <w:pgSz w:w="12240" w:h="15840"/>
          <w:pgMar w:top="720" w:right="720" w:bottom="720" w:left="720" w:header="708" w:footer="708" w:gutter="0"/>
          <w:cols w:space="708"/>
          <w:docGrid w:linePitch="360"/>
        </w:sectPr>
      </w:pPr>
    </w:p>
    <w:p w:rsidR="006D35FA" w:rsidRDefault="006D35FA" w:rsidP="00861808">
      <w:pPr>
        <w:autoSpaceDE w:val="0"/>
        <w:autoSpaceDN w:val="0"/>
        <w:adjustRightInd w:val="0"/>
        <w:spacing w:after="0" w:line="240" w:lineRule="auto"/>
        <w:jc w:val="both"/>
        <w:rPr>
          <w:rFonts w:cstheme="minorHAnsi"/>
          <w:b/>
          <w:color w:val="1F497D" w:themeColor="text2"/>
          <w:sz w:val="18"/>
          <w:szCs w:val="18"/>
          <w:lang w:val="es-ES"/>
        </w:rPr>
      </w:pPr>
    </w:p>
    <w:p w:rsidR="006D35FA" w:rsidRDefault="006D35FA" w:rsidP="00861808">
      <w:pPr>
        <w:autoSpaceDE w:val="0"/>
        <w:autoSpaceDN w:val="0"/>
        <w:adjustRightInd w:val="0"/>
        <w:spacing w:after="0" w:line="240" w:lineRule="auto"/>
        <w:jc w:val="both"/>
        <w:rPr>
          <w:rFonts w:cstheme="minorHAnsi"/>
          <w:b/>
          <w:color w:val="1F497D" w:themeColor="text2"/>
          <w:sz w:val="18"/>
          <w:szCs w:val="18"/>
          <w:lang w:val="es-ES"/>
        </w:rPr>
      </w:pPr>
    </w:p>
    <w:p w:rsidR="00F227BF" w:rsidRDefault="00F227BF" w:rsidP="00B44501">
      <w:pPr>
        <w:autoSpaceDE w:val="0"/>
        <w:autoSpaceDN w:val="0"/>
        <w:adjustRightInd w:val="0"/>
        <w:spacing w:after="0" w:line="240" w:lineRule="auto"/>
        <w:rPr>
          <w:rFonts w:cstheme="minorHAnsi"/>
          <w:b/>
          <w:color w:val="1F497D" w:themeColor="text2"/>
          <w:sz w:val="18"/>
          <w:szCs w:val="18"/>
          <w:lang w:val="es-ES"/>
        </w:rPr>
      </w:pPr>
    </w:p>
    <w:p w:rsidR="00D024CB" w:rsidRDefault="00D024CB" w:rsidP="00A00081">
      <w:pPr>
        <w:autoSpaceDE w:val="0"/>
        <w:autoSpaceDN w:val="0"/>
        <w:adjustRightInd w:val="0"/>
        <w:spacing w:after="0" w:line="240" w:lineRule="auto"/>
        <w:ind w:left="2880" w:firstLine="720"/>
        <w:rPr>
          <w:rFonts w:cstheme="minorHAnsi"/>
          <w:b/>
          <w:color w:val="1F497D" w:themeColor="text2"/>
          <w:sz w:val="18"/>
          <w:szCs w:val="18"/>
          <w:lang w:val="es-ES"/>
        </w:rPr>
      </w:pPr>
    </w:p>
    <w:p w:rsidR="00F608DA" w:rsidRPr="00FB1B70" w:rsidRDefault="00F608DA" w:rsidP="00A00081">
      <w:pPr>
        <w:autoSpaceDE w:val="0"/>
        <w:autoSpaceDN w:val="0"/>
        <w:adjustRightInd w:val="0"/>
        <w:spacing w:after="0" w:line="240" w:lineRule="auto"/>
        <w:ind w:left="2880" w:firstLine="720"/>
        <w:rPr>
          <w:rFonts w:cstheme="minorHAnsi"/>
          <w:b/>
          <w:color w:val="1F497D" w:themeColor="text2"/>
          <w:sz w:val="18"/>
          <w:szCs w:val="18"/>
          <w:lang w:val="es-ES"/>
        </w:rPr>
      </w:pPr>
      <w:r>
        <w:rPr>
          <w:rFonts w:cstheme="minorHAnsi"/>
          <w:b/>
          <w:color w:val="1F497D" w:themeColor="text2"/>
          <w:sz w:val="18"/>
          <w:szCs w:val="18"/>
          <w:lang w:val="es-ES"/>
        </w:rPr>
        <w:t>CHICAGO</w:t>
      </w:r>
      <w:r w:rsidRPr="00B42780">
        <w:rPr>
          <w:rFonts w:cstheme="minorHAnsi"/>
          <w:b/>
          <w:color w:val="1F497D" w:themeColor="text2"/>
          <w:sz w:val="18"/>
          <w:szCs w:val="18"/>
          <w:lang w:val="es-ES"/>
        </w:rPr>
        <w:t xml:space="preserve"> </w:t>
      </w:r>
      <w:r w:rsidRPr="00363F9E">
        <w:rPr>
          <w:rFonts w:cstheme="minorHAnsi"/>
          <w:b/>
          <w:color w:val="1F497D" w:themeColor="text2"/>
          <w:sz w:val="18"/>
          <w:szCs w:val="18"/>
          <w:lang w:val="es-ES"/>
        </w:rPr>
        <w:t xml:space="preserve">INCREÍBLE </w:t>
      </w:r>
      <w:r>
        <w:rPr>
          <w:rFonts w:cstheme="minorHAnsi"/>
          <w:b/>
          <w:color w:val="1F497D" w:themeColor="text2"/>
          <w:sz w:val="18"/>
          <w:szCs w:val="18"/>
          <w:lang w:val="es-ES"/>
        </w:rPr>
        <w:t>(4 DÍAS / 3</w:t>
      </w:r>
      <w:r w:rsidRPr="00FB1B70">
        <w:rPr>
          <w:rFonts w:cstheme="minorHAnsi"/>
          <w:b/>
          <w:color w:val="1F497D" w:themeColor="text2"/>
          <w:sz w:val="18"/>
          <w:szCs w:val="18"/>
          <w:lang w:val="es-ES"/>
        </w:rPr>
        <w:t xml:space="preserve"> NOCHES)</w:t>
      </w:r>
    </w:p>
    <w:p w:rsidR="00C874A8" w:rsidRPr="00E015B0" w:rsidRDefault="00F608DA" w:rsidP="00A00081">
      <w:pPr>
        <w:autoSpaceDE w:val="0"/>
        <w:autoSpaceDN w:val="0"/>
        <w:adjustRightInd w:val="0"/>
        <w:spacing w:after="0" w:line="240" w:lineRule="auto"/>
        <w:jc w:val="center"/>
        <w:rPr>
          <w:rFonts w:eastAsia="Times New Roman" w:cstheme="minorHAnsi"/>
          <w:b/>
          <w:color w:val="1F497D" w:themeColor="text2"/>
          <w:kern w:val="28"/>
          <w:sz w:val="18"/>
          <w:szCs w:val="18"/>
          <w14:cntxtAlts/>
        </w:rPr>
      </w:pPr>
      <w:r w:rsidRPr="00E015B0">
        <w:rPr>
          <w:rFonts w:cstheme="minorHAnsi"/>
          <w:b/>
          <w:color w:val="1F497D" w:themeColor="text2"/>
          <w:sz w:val="18"/>
          <w:szCs w:val="18"/>
        </w:rPr>
        <w:t xml:space="preserve">ALOJAMIENTO: </w:t>
      </w:r>
      <w:r w:rsidR="00CD34B5" w:rsidRPr="00E015B0">
        <w:rPr>
          <w:rFonts w:cstheme="minorHAnsi"/>
          <w:b/>
          <w:color w:val="1F497D" w:themeColor="text2"/>
          <w:sz w:val="18"/>
          <w:szCs w:val="18"/>
        </w:rPr>
        <w:t xml:space="preserve">HOLIDAY INN CHICAGO MART PLAZA RIVER NORTH </w:t>
      </w:r>
      <w:r w:rsidR="00F21C71" w:rsidRPr="00E015B0">
        <w:rPr>
          <w:rFonts w:cstheme="minorHAnsi"/>
          <w:b/>
          <w:color w:val="1F497D" w:themeColor="text2"/>
          <w:sz w:val="18"/>
          <w:szCs w:val="18"/>
        </w:rPr>
        <w:t>(</w:t>
      </w:r>
      <w:r w:rsidR="00F21C71" w:rsidRPr="00E015B0">
        <w:rPr>
          <w:rFonts w:eastAsia="Times New Roman" w:cstheme="minorHAnsi"/>
          <w:b/>
          <w:color w:val="1F497D" w:themeColor="text2"/>
          <w:kern w:val="28"/>
          <w:sz w:val="18"/>
          <w:szCs w:val="18"/>
          <w14:cntxtAlts/>
        </w:rPr>
        <w:t>***½) O SIMILAR</w:t>
      </w:r>
    </w:p>
    <w:p w:rsidR="009B1CB7" w:rsidRPr="00443CD9" w:rsidRDefault="009B1CB7" w:rsidP="00A00081">
      <w:pPr>
        <w:autoSpaceDE w:val="0"/>
        <w:autoSpaceDN w:val="0"/>
        <w:adjustRightInd w:val="0"/>
        <w:spacing w:after="0" w:line="240" w:lineRule="auto"/>
        <w:jc w:val="center"/>
        <w:rPr>
          <w:rFonts w:cstheme="minorHAnsi"/>
          <w:b/>
          <w:color w:val="1F497D" w:themeColor="text2"/>
          <w:sz w:val="18"/>
          <w:szCs w:val="18"/>
          <w:lang w:val="es-ES"/>
        </w:rPr>
      </w:pPr>
      <w:r w:rsidRPr="0045346B">
        <w:rPr>
          <w:rFonts w:cstheme="minorHAnsi"/>
          <w:b/>
          <w:iCs/>
          <w:color w:val="1F497D" w:themeColor="text2"/>
          <w:sz w:val="18"/>
          <w:szCs w:val="18"/>
          <w:lang w:val="es-ES"/>
        </w:rPr>
        <w:t xml:space="preserve">ESPECIAL: </w:t>
      </w:r>
      <w:r w:rsidR="00B44501">
        <w:rPr>
          <w:rFonts w:cstheme="minorHAnsi"/>
          <w:b/>
          <w:iCs/>
          <w:color w:val="1F497D" w:themeColor="text2"/>
          <w:sz w:val="18"/>
          <w:szCs w:val="18"/>
          <w:lang w:val="es-ES"/>
        </w:rPr>
        <w:t xml:space="preserve">Servicios en Privado + </w:t>
      </w:r>
      <w:r w:rsidR="00C874A8">
        <w:rPr>
          <w:rFonts w:cstheme="minorHAnsi"/>
          <w:b/>
          <w:iCs/>
          <w:color w:val="1F497D" w:themeColor="text2"/>
          <w:sz w:val="18"/>
          <w:szCs w:val="18"/>
          <w:lang w:val="es-ES"/>
        </w:rPr>
        <w:t>Tour de la mafia incluido</w:t>
      </w:r>
      <w:proofErr w:type="gramStart"/>
      <w:r w:rsidR="00C874A8">
        <w:rPr>
          <w:rFonts w:cstheme="minorHAnsi"/>
          <w:b/>
          <w:iCs/>
          <w:color w:val="1F497D" w:themeColor="text2"/>
          <w:sz w:val="18"/>
          <w:szCs w:val="18"/>
          <w:lang w:val="es-ES"/>
        </w:rPr>
        <w:t>!</w:t>
      </w:r>
      <w:proofErr w:type="gramEnd"/>
    </w:p>
    <w:p w:rsidR="009B1CB7" w:rsidRPr="009B1CB7" w:rsidRDefault="009B1CB7" w:rsidP="00F608DA">
      <w:pPr>
        <w:autoSpaceDE w:val="0"/>
        <w:autoSpaceDN w:val="0"/>
        <w:adjustRightInd w:val="0"/>
        <w:spacing w:after="0" w:line="240" w:lineRule="auto"/>
        <w:jc w:val="center"/>
        <w:rPr>
          <w:rFonts w:cstheme="minorHAnsi"/>
          <w:b/>
          <w:color w:val="1F497D" w:themeColor="text2"/>
          <w:sz w:val="18"/>
          <w:szCs w:val="18"/>
          <w:lang w:val="es-ES"/>
        </w:rPr>
      </w:pPr>
    </w:p>
    <w:p w:rsidR="00F608DA" w:rsidRPr="00FB1B70" w:rsidRDefault="00F608DA" w:rsidP="00F608DA">
      <w:pPr>
        <w:autoSpaceDE w:val="0"/>
        <w:autoSpaceDN w:val="0"/>
        <w:adjustRightInd w:val="0"/>
        <w:spacing w:after="0" w:line="240" w:lineRule="auto"/>
        <w:rPr>
          <w:rFonts w:cstheme="minorHAnsi"/>
          <w:b/>
          <w:color w:val="1F497D" w:themeColor="text2"/>
          <w:sz w:val="18"/>
          <w:szCs w:val="18"/>
          <w:lang w:val="es-ES"/>
        </w:rPr>
      </w:pPr>
      <w:r w:rsidRPr="00FB1B70">
        <w:rPr>
          <w:rFonts w:cstheme="minorHAnsi"/>
          <w:b/>
          <w:color w:val="1F497D" w:themeColor="text2"/>
          <w:sz w:val="18"/>
          <w:szCs w:val="18"/>
          <w:lang w:val="es-ES"/>
        </w:rPr>
        <w:t xml:space="preserve">1⁰ Día | LLEGADA A </w:t>
      </w:r>
      <w:r>
        <w:rPr>
          <w:rFonts w:cstheme="minorHAnsi"/>
          <w:b/>
          <w:color w:val="1F497D" w:themeColor="text2"/>
          <w:sz w:val="18"/>
          <w:szCs w:val="18"/>
          <w:lang w:val="es-ES"/>
        </w:rPr>
        <w:t>CHICAGO</w:t>
      </w:r>
    </w:p>
    <w:p w:rsidR="00F608DA" w:rsidRPr="000F54FF" w:rsidRDefault="00F608DA" w:rsidP="00F608DA">
      <w:pPr>
        <w:pStyle w:val="NoSpacing"/>
        <w:jc w:val="both"/>
        <w:rPr>
          <w:color w:val="1F497D" w:themeColor="text2"/>
          <w:sz w:val="18"/>
          <w:szCs w:val="18"/>
          <w:lang w:val="es-ES"/>
        </w:rPr>
      </w:pPr>
      <w:r w:rsidRPr="00FB1B70">
        <w:rPr>
          <w:color w:val="1F497D" w:themeColor="text2"/>
          <w:sz w:val="18"/>
          <w:szCs w:val="18"/>
          <w:lang w:val="es-ES"/>
        </w:rPr>
        <w:t xml:space="preserve">Bienvenido a la ciudad de </w:t>
      </w:r>
      <w:r>
        <w:rPr>
          <w:color w:val="1F497D" w:themeColor="text2"/>
          <w:sz w:val="18"/>
          <w:szCs w:val="18"/>
          <w:lang w:val="es-ES"/>
        </w:rPr>
        <w:t>Chicago</w:t>
      </w:r>
      <w:proofErr w:type="gramStart"/>
      <w:r w:rsidRPr="00FB1B70">
        <w:rPr>
          <w:color w:val="1F497D" w:themeColor="text2"/>
          <w:sz w:val="18"/>
          <w:szCs w:val="18"/>
          <w:lang w:val="es-ES"/>
        </w:rPr>
        <w:t>!</w:t>
      </w:r>
      <w:proofErr w:type="gramEnd"/>
      <w:r w:rsidRPr="00FB1B70">
        <w:rPr>
          <w:color w:val="1F497D" w:themeColor="text2"/>
          <w:sz w:val="18"/>
          <w:szCs w:val="18"/>
          <w:lang w:val="es-ES"/>
        </w:rPr>
        <w:t xml:space="preserve"> Traslado al hotel</w:t>
      </w:r>
      <w:r w:rsidRPr="000F54FF">
        <w:rPr>
          <w:color w:val="1F497D" w:themeColor="text2"/>
          <w:sz w:val="18"/>
          <w:szCs w:val="18"/>
          <w:lang w:val="es-ES"/>
        </w:rPr>
        <w:t xml:space="preserve">.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F608DA" w:rsidRPr="000F54FF" w:rsidRDefault="00F608DA" w:rsidP="00F608DA">
      <w:pPr>
        <w:autoSpaceDE w:val="0"/>
        <w:autoSpaceDN w:val="0"/>
        <w:adjustRightInd w:val="0"/>
        <w:spacing w:after="0" w:line="240" w:lineRule="auto"/>
        <w:rPr>
          <w:rFonts w:cstheme="minorHAnsi"/>
          <w:b/>
          <w:color w:val="1F497D" w:themeColor="text2"/>
          <w:sz w:val="18"/>
          <w:szCs w:val="18"/>
          <w:lang w:val="es-ES"/>
        </w:rPr>
      </w:pPr>
    </w:p>
    <w:p w:rsidR="00F608DA" w:rsidRDefault="00F608DA" w:rsidP="00F608DA">
      <w:pPr>
        <w:autoSpaceDE w:val="0"/>
        <w:autoSpaceDN w:val="0"/>
        <w:adjustRightInd w:val="0"/>
        <w:spacing w:after="0" w:line="240" w:lineRule="auto"/>
        <w:jc w:val="both"/>
        <w:rPr>
          <w:rFonts w:cstheme="minorHAnsi"/>
          <w:b/>
          <w:color w:val="1F497D" w:themeColor="text2"/>
          <w:sz w:val="18"/>
          <w:szCs w:val="18"/>
          <w:lang w:val="es-ES"/>
        </w:rPr>
      </w:pPr>
      <w:r w:rsidRPr="004E22B9">
        <w:rPr>
          <w:rFonts w:cstheme="minorHAnsi"/>
          <w:b/>
          <w:color w:val="1F497D" w:themeColor="text2"/>
          <w:sz w:val="18"/>
          <w:szCs w:val="18"/>
          <w:lang w:val="es-ES"/>
        </w:rPr>
        <w:t xml:space="preserve">2⁰ Día | </w:t>
      </w:r>
      <w:r w:rsidR="00F21C71">
        <w:rPr>
          <w:rFonts w:cstheme="minorHAnsi"/>
          <w:b/>
          <w:color w:val="1F497D" w:themeColor="text2"/>
          <w:sz w:val="18"/>
          <w:szCs w:val="18"/>
          <w:lang w:val="es-ES"/>
        </w:rPr>
        <w:t>VISITA A LA CIUDAD</w:t>
      </w:r>
      <w:r w:rsidR="00B44501">
        <w:rPr>
          <w:rFonts w:cstheme="minorHAnsi"/>
          <w:b/>
          <w:color w:val="1F497D" w:themeColor="text2"/>
          <w:sz w:val="18"/>
          <w:szCs w:val="18"/>
          <w:lang w:val="es-ES"/>
        </w:rPr>
        <w:t xml:space="preserve"> (Centro + Sur)</w:t>
      </w:r>
    </w:p>
    <w:p w:rsidR="00D024CB" w:rsidRDefault="00D024CB" w:rsidP="00D024CB">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Visita panorámica en el centro de la ciudad, el “Chicago </w:t>
      </w:r>
      <w:proofErr w:type="spellStart"/>
      <w:r>
        <w:rPr>
          <w:rFonts w:cstheme="minorHAnsi"/>
          <w:color w:val="1F497D" w:themeColor="text2"/>
          <w:sz w:val="18"/>
          <w:szCs w:val="18"/>
          <w:lang w:val="es-ES"/>
        </w:rPr>
        <w:t>Loop</w:t>
      </w:r>
      <w:proofErr w:type="spellEnd"/>
      <w:r>
        <w:rPr>
          <w:rFonts w:cstheme="minorHAnsi"/>
          <w:color w:val="1F497D" w:themeColor="text2"/>
          <w:sz w:val="18"/>
          <w:szCs w:val="18"/>
          <w:lang w:val="es-ES"/>
        </w:rPr>
        <w:t>” donde admiraremos su extraordinaria arquitectura, el barrio financiero donde se encuentra el edificio sede de gobierno, la bolsa de valores de los cereales más importante del mundo “</w:t>
      </w:r>
      <w:proofErr w:type="spellStart"/>
      <w:r>
        <w:rPr>
          <w:rFonts w:cstheme="minorHAnsi"/>
          <w:color w:val="1F497D" w:themeColor="text2"/>
          <w:sz w:val="18"/>
          <w:szCs w:val="18"/>
          <w:lang w:val="es-ES"/>
        </w:rPr>
        <w:t>Board</w:t>
      </w:r>
      <w:proofErr w:type="spellEnd"/>
      <w:r>
        <w:rPr>
          <w:rFonts w:cstheme="minorHAnsi"/>
          <w:color w:val="1F497D" w:themeColor="text2"/>
          <w:sz w:val="18"/>
          <w:szCs w:val="18"/>
          <w:lang w:val="es-ES"/>
        </w:rPr>
        <w:t xml:space="preserve"> of </w:t>
      </w:r>
      <w:proofErr w:type="spellStart"/>
      <w:r>
        <w:rPr>
          <w:rFonts w:cstheme="minorHAnsi"/>
          <w:color w:val="1F497D" w:themeColor="text2"/>
          <w:sz w:val="18"/>
          <w:szCs w:val="18"/>
          <w:lang w:val="es-ES"/>
        </w:rPr>
        <w:t>Trade</w:t>
      </w:r>
      <w:proofErr w:type="spellEnd"/>
      <w:r>
        <w:rPr>
          <w:rFonts w:cstheme="minorHAnsi"/>
          <w:color w:val="1F497D" w:themeColor="text2"/>
          <w:sz w:val="18"/>
          <w:szCs w:val="18"/>
          <w:lang w:val="es-ES"/>
        </w:rPr>
        <w:t>”, la estación de trenes “</w:t>
      </w:r>
      <w:proofErr w:type="spellStart"/>
      <w:r>
        <w:rPr>
          <w:rFonts w:cstheme="minorHAnsi"/>
          <w:color w:val="1F497D" w:themeColor="text2"/>
          <w:sz w:val="18"/>
          <w:szCs w:val="18"/>
          <w:lang w:val="es-ES"/>
        </w:rPr>
        <w:t>Union</w:t>
      </w:r>
      <w:proofErr w:type="spellEnd"/>
      <w:r>
        <w:rPr>
          <w:rFonts w:cstheme="minorHAnsi"/>
          <w:color w:val="1F497D" w:themeColor="text2"/>
          <w:sz w:val="18"/>
          <w:szCs w:val="18"/>
          <w:lang w:val="es-ES"/>
        </w:rPr>
        <w:t xml:space="preserve"> </w:t>
      </w:r>
      <w:proofErr w:type="spellStart"/>
      <w:r>
        <w:rPr>
          <w:rFonts w:cstheme="minorHAnsi"/>
          <w:color w:val="1F497D" w:themeColor="text2"/>
          <w:sz w:val="18"/>
          <w:szCs w:val="18"/>
          <w:lang w:val="es-ES"/>
        </w:rPr>
        <w:t>Station</w:t>
      </w:r>
      <w:proofErr w:type="spellEnd"/>
      <w:r>
        <w:rPr>
          <w:rFonts w:cstheme="minorHAnsi"/>
          <w:color w:val="1F497D" w:themeColor="text2"/>
          <w:sz w:val="18"/>
          <w:szCs w:val="18"/>
          <w:lang w:val="es-ES"/>
        </w:rPr>
        <w:t xml:space="preserve">”, la torre Willis (antes Sears), así como obras de famosos artistas como Picasso, </w:t>
      </w:r>
      <w:proofErr w:type="spellStart"/>
      <w:r>
        <w:rPr>
          <w:rFonts w:cstheme="minorHAnsi"/>
          <w:color w:val="1F497D" w:themeColor="text2"/>
          <w:sz w:val="18"/>
          <w:szCs w:val="18"/>
          <w:lang w:val="es-ES"/>
        </w:rPr>
        <w:t>Chagall</w:t>
      </w:r>
      <w:proofErr w:type="spellEnd"/>
      <w:r>
        <w:rPr>
          <w:rFonts w:cstheme="minorHAnsi"/>
          <w:color w:val="1F497D" w:themeColor="text2"/>
          <w:sz w:val="18"/>
          <w:szCs w:val="18"/>
          <w:lang w:val="es-ES"/>
        </w:rPr>
        <w:t xml:space="preserve">, Miro y </w:t>
      </w:r>
      <w:proofErr w:type="spellStart"/>
      <w:r>
        <w:rPr>
          <w:rFonts w:cstheme="minorHAnsi"/>
          <w:color w:val="1F497D" w:themeColor="text2"/>
          <w:sz w:val="18"/>
          <w:szCs w:val="18"/>
          <w:lang w:val="es-ES"/>
        </w:rPr>
        <w:t>Calder</w:t>
      </w:r>
      <w:proofErr w:type="spellEnd"/>
      <w:r>
        <w:rPr>
          <w:rFonts w:cstheme="minorHAnsi"/>
          <w:color w:val="1F497D" w:themeColor="text2"/>
          <w:sz w:val="18"/>
          <w:szCs w:val="18"/>
          <w:lang w:val="es-ES"/>
        </w:rPr>
        <w:t xml:space="preserve">.  Recorreremos la hermosa avenida Michigan y su “Milla Magnifica”, los edificios del Chicago </w:t>
      </w:r>
      <w:proofErr w:type="spellStart"/>
      <w:r>
        <w:rPr>
          <w:rFonts w:cstheme="minorHAnsi"/>
          <w:color w:val="1F497D" w:themeColor="text2"/>
          <w:sz w:val="18"/>
          <w:szCs w:val="18"/>
          <w:lang w:val="es-ES"/>
        </w:rPr>
        <w:t>Tribune</w:t>
      </w:r>
      <w:proofErr w:type="spellEnd"/>
      <w:r>
        <w:rPr>
          <w:rFonts w:cstheme="minorHAnsi"/>
          <w:color w:val="1F497D" w:themeColor="text2"/>
          <w:sz w:val="18"/>
          <w:szCs w:val="18"/>
          <w:lang w:val="es-ES"/>
        </w:rPr>
        <w:t xml:space="preserve"> y </w:t>
      </w:r>
      <w:proofErr w:type="spellStart"/>
      <w:r>
        <w:rPr>
          <w:rFonts w:cstheme="minorHAnsi"/>
          <w:color w:val="1F497D" w:themeColor="text2"/>
          <w:sz w:val="18"/>
          <w:szCs w:val="18"/>
          <w:lang w:val="es-ES"/>
        </w:rPr>
        <w:t>Wrigley</w:t>
      </w:r>
      <w:proofErr w:type="spellEnd"/>
      <w:r>
        <w:rPr>
          <w:rFonts w:cstheme="minorHAnsi"/>
          <w:color w:val="1F497D" w:themeColor="text2"/>
          <w:sz w:val="18"/>
          <w:szCs w:val="18"/>
          <w:lang w:val="es-ES"/>
        </w:rPr>
        <w:t>, el imponente parque Milenio y el majestuoso Instituto de Arte de Chicago, para</w:t>
      </w:r>
      <w:r w:rsidR="004F2846">
        <w:rPr>
          <w:rFonts w:cstheme="minorHAnsi"/>
          <w:color w:val="1F497D" w:themeColor="text2"/>
          <w:sz w:val="18"/>
          <w:szCs w:val="18"/>
          <w:lang w:val="es-ES"/>
        </w:rPr>
        <w:t xml:space="preserve"> de ahí continuar hacia el sur </w:t>
      </w:r>
      <w:r>
        <w:rPr>
          <w:rFonts w:cstheme="minorHAnsi"/>
          <w:color w:val="1F497D" w:themeColor="text2"/>
          <w:sz w:val="18"/>
          <w:szCs w:val="18"/>
          <w:lang w:val="es-ES"/>
        </w:rPr>
        <w:t xml:space="preserve">al Campus de los Museos, en donde se encuentra ubicado el Museo Field de Historia Natural,  el </w:t>
      </w:r>
      <w:r w:rsidRPr="004F2846">
        <w:rPr>
          <w:rFonts w:cstheme="minorHAnsi"/>
          <w:color w:val="1F497D" w:themeColor="text2"/>
          <w:sz w:val="18"/>
          <w:szCs w:val="18"/>
          <w:lang w:val="es-ES"/>
        </w:rPr>
        <w:t xml:space="preserve">acuario </w:t>
      </w:r>
      <w:proofErr w:type="spellStart"/>
      <w:r w:rsidRPr="004F2846">
        <w:rPr>
          <w:rFonts w:cstheme="minorHAnsi"/>
          <w:color w:val="1F497D" w:themeColor="text2"/>
          <w:sz w:val="18"/>
          <w:szCs w:val="18"/>
          <w:lang w:val="es-ES"/>
        </w:rPr>
        <w:t>Shedd</w:t>
      </w:r>
      <w:proofErr w:type="spellEnd"/>
      <w:r w:rsidRPr="004F2846">
        <w:rPr>
          <w:rFonts w:cstheme="minorHAnsi"/>
          <w:color w:val="1F497D" w:themeColor="text2"/>
          <w:sz w:val="18"/>
          <w:szCs w:val="18"/>
          <w:lang w:val="es-ES"/>
        </w:rPr>
        <w:t xml:space="preserve">, el </w:t>
      </w:r>
      <w:r>
        <w:rPr>
          <w:rFonts w:cstheme="minorHAnsi"/>
          <w:color w:val="1F497D" w:themeColor="text2"/>
          <w:sz w:val="18"/>
          <w:szCs w:val="18"/>
          <w:lang w:val="es-ES"/>
        </w:rPr>
        <w:t xml:space="preserve">planetario Adler, así como el estadio del Soldado, casa de los Chicago </w:t>
      </w:r>
      <w:proofErr w:type="spellStart"/>
      <w:r>
        <w:rPr>
          <w:rFonts w:cstheme="minorHAnsi"/>
          <w:color w:val="1F497D" w:themeColor="text2"/>
          <w:sz w:val="18"/>
          <w:szCs w:val="18"/>
          <w:lang w:val="es-ES"/>
        </w:rPr>
        <w:t>Bears</w:t>
      </w:r>
      <w:proofErr w:type="spellEnd"/>
      <w:r>
        <w:rPr>
          <w:rFonts w:cstheme="minorHAnsi"/>
          <w:color w:val="1F497D" w:themeColor="text2"/>
          <w:sz w:val="18"/>
          <w:szCs w:val="18"/>
          <w:lang w:val="es-ES"/>
        </w:rPr>
        <w:t xml:space="preserve">.  </w:t>
      </w:r>
      <w:r>
        <w:rPr>
          <w:rFonts w:cstheme="minorHAnsi"/>
          <w:color w:val="1F497D" w:themeColor="text2"/>
          <w:sz w:val="18"/>
          <w:szCs w:val="18"/>
          <w:lang w:val="es-ES"/>
        </w:rPr>
        <w:tab/>
      </w:r>
    </w:p>
    <w:p w:rsidR="00D024CB" w:rsidRDefault="00D024CB" w:rsidP="00D024CB">
      <w:pPr>
        <w:autoSpaceDE w:val="0"/>
        <w:autoSpaceDN w:val="0"/>
        <w:adjustRightInd w:val="0"/>
        <w:spacing w:after="0" w:line="240" w:lineRule="auto"/>
        <w:jc w:val="both"/>
        <w:rPr>
          <w:rFonts w:cstheme="minorHAnsi"/>
          <w:color w:val="1F497D" w:themeColor="text2"/>
          <w:sz w:val="18"/>
          <w:szCs w:val="18"/>
          <w:lang w:val="es-ES"/>
        </w:rPr>
      </w:pPr>
      <w:r>
        <w:rPr>
          <w:rFonts w:cstheme="minorHAnsi"/>
          <w:b/>
          <w:color w:val="1F497D" w:themeColor="text2"/>
          <w:sz w:val="18"/>
          <w:szCs w:val="18"/>
          <w:lang w:val="es-ES"/>
        </w:rPr>
        <w:t>Duración:</w:t>
      </w:r>
      <w:r>
        <w:rPr>
          <w:rFonts w:cstheme="minorHAnsi"/>
          <w:color w:val="1F497D" w:themeColor="text2"/>
          <w:sz w:val="18"/>
          <w:szCs w:val="18"/>
          <w:lang w:val="es-ES"/>
        </w:rPr>
        <w:t xml:space="preserve"> Aproximadamente 3 horas</w:t>
      </w:r>
    </w:p>
    <w:p w:rsidR="00F608DA" w:rsidRPr="004E22B9" w:rsidRDefault="00C874A8" w:rsidP="00F608DA">
      <w:pPr>
        <w:autoSpaceDE w:val="0"/>
        <w:autoSpaceDN w:val="0"/>
        <w:adjustRightInd w:val="0"/>
        <w:spacing w:after="0" w:line="240" w:lineRule="auto"/>
        <w:jc w:val="both"/>
        <w:rPr>
          <w:rFonts w:cstheme="minorHAnsi"/>
          <w:b/>
          <w:color w:val="1F497D" w:themeColor="text2"/>
          <w:sz w:val="18"/>
          <w:szCs w:val="18"/>
          <w:lang w:val="es-ES"/>
        </w:rPr>
      </w:pPr>
      <w:r w:rsidRPr="00C874A8">
        <w:rPr>
          <w:rFonts w:cstheme="minorHAnsi"/>
          <w:color w:val="1F497D" w:themeColor="text2"/>
          <w:sz w:val="18"/>
          <w:szCs w:val="18"/>
          <w:lang w:val="es-ES"/>
        </w:rPr>
        <w:tab/>
      </w:r>
      <w:r w:rsidRPr="00C874A8">
        <w:rPr>
          <w:rFonts w:cstheme="minorHAnsi"/>
          <w:color w:val="1F497D" w:themeColor="text2"/>
          <w:sz w:val="18"/>
          <w:szCs w:val="18"/>
          <w:lang w:val="es-ES"/>
        </w:rPr>
        <w:tab/>
      </w:r>
      <w:r w:rsidRPr="00C874A8">
        <w:rPr>
          <w:rFonts w:cstheme="minorHAnsi"/>
          <w:color w:val="1F497D" w:themeColor="text2"/>
          <w:sz w:val="18"/>
          <w:szCs w:val="18"/>
          <w:lang w:val="es-ES"/>
        </w:rPr>
        <w:tab/>
      </w:r>
    </w:p>
    <w:p w:rsidR="00F608DA" w:rsidRPr="000F54FF" w:rsidRDefault="00F608DA" w:rsidP="00F608DA">
      <w:pPr>
        <w:autoSpaceDE w:val="0"/>
        <w:autoSpaceDN w:val="0"/>
        <w:adjustRightInd w:val="0"/>
        <w:spacing w:after="0" w:line="240" w:lineRule="auto"/>
        <w:jc w:val="both"/>
        <w:rPr>
          <w:rFonts w:cs="Tahoma"/>
          <w:color w:val="1F497D" w:themeColor="text2"/>
          <w:sz w:val="18"/>
          <w:szCs w:val="18"/>
          <w:lang w:val="es-ES"/>
        </w:rPr>
      </w:pPr>
      <w:r w:rsidRPr="001D2929">
        <w:rPr>
          <w:rFonts w:cstheme="minorHAnsi"/>
          <w:b/>
          <w:color w:val="1F497D" w:themeColor="text2"/>
          <w:sz w:val="18"/>
          <w:szCs w:val="18"/>
          <w:lang w:val="es-ES"/>
        </w:rPr>
        <w:t xml:space="preserve">3⁰ Día | </w:t>
      </w:r>
      <w:r w:rsidR="00C874A8">
        <w:rPr>
          <w:rFonts w:cstheme="minorHAnsi"/>
          <w:b/>
          <w:color w:val="1F497D" w:themeColor="text2"/>
          <w:sz w:val="18"/>
          <w:szCs w:val="18"/>
          <w:lang w:val="es-ES"/>
        </w:rPr>
        <w:t>TOUR DE LA MAFIA</w:t>
      </w:r>
    </w:p>
    <w:p w:rsidR="00F608DA" w:rsidRDefault="00C874A8" w:rsidP="00F608DA">
      <w:pPr>
        <w:autoSpaceDE w:val="0"/>
        <w:autoSpaceDN w:val="0"/>
        <w:adjustRightInd w:val="0"/>
        <w:spacing w:after="0" w:line="240" w:lineRule="auto"/>
        <w:jc w:val="both"/>
        <w:rPr>
          <w:rFonts w:cs="Tahoma"/>
          <w:color w:val="1F497D" w:themeColor="text2"/>
          <w:sz w:val="18"/>
          <w:szCs w:val="18"/>
          <w:lang w:val="es-ES"/>
        </w:rPr>
      </w:pPr>
      <w:r w:rsidRPr="00C874A8">
        <w:rPr>
          <w:rFonts w:cs="Tahoma"/>
          <w:color w:val="1F497D" w:themeColor="text2"/>
          <w:sz w:val="18"/>
          <w:szCs w:val="18"/>
          <w:lang w:val="es-ES"/>
        </w:rPr>
        <w:t xml:space="preserve">Chicago es conocida por su pasado de mafiosos, </w:t>
      </w:r>
      <w:proofErr w:type="spellStart"/>
      <w:r w:rsidRPr="00C874A8">
        <w:rPr>
          <w:rFonts w:cs="Tahoma"/>
          <w:color w:val="1F497D" w:themeColor="text2"/>
          <w:sz w:val="18"/>
          <w:szCs w:val="18"/>
          <w:lang w:val="es-ES"/>
        </w:rPr>
        <w:t>gangsters</w:t>
      </w:r>
      <w:proofErr w:type="spellEnd"/>
      <w:r w:rsidRPr="00C874A8">
        <w:rPr>
          <w:rFonts w:cs="Tahoma"/>
          <w:color w:val="1F497D" w:themeColor="text2"/>
          <w:sz w:val="18"/>
          <w:szCs w:val="18"/>
          <w:lang w:val="es-ES"/>
        </w:rPr>
        <w:t xml:space="preserve">, masacres entre pandilleros y la venta de alcohol en los días de la "Ley Seca". Algunas muestras de ese pasado negro pueden verse aún en este Chicago actual del tercer milenio. Al Capone, </w:t>
      </w:r>
      <w:proofErr w:type="spellStart"/>
      <w:r w:rsidRPr="00C874A8">
        <w:rPr>
          <w:rFonts w:cs="Tahoma"/>
          <w:color w:val="1F497D" w:themeColor="text2"/>
          <w:sz w:val="18"/>
          <w:szCs w:val="18"/>
          <w:lang w:val="es-ES"/>
        </w:rPr>
        <w:t>Dillinger</w:t>
      </w:r>
      <w:proofErr w:type="spellEnd"/>
      <w:r w:rsidRPr="00C874A8">
        <w:rPr>
          <w:rFonts w:cs="Tahoma"/>
          <w:color w:val="1F497D" w:themeColor="text2"/>
          <w:sz w:val="18"/>
          <w:szCs w:val="18"/>
          <w:lang w:val="es-ES"/>
        </w:rPr>
        <w:t xml:space="preserve"> y otros "ciudadanos ilustres" de la ciudad dejaron sus huellas y hoy aún se habla de ellos.</w:t>
      </w:r>
    </w:p>
    <w:p w:rsidR="00B44501" w:rsidRPr="000F54FF" w:rsidRDefault="00B44501" w:rsidP="00F608DA">
      <w:pPr>
        <w:autoSpaceDE w:val="0"/>
        <w:autoSpaceDN w:val="0"/>
        <w:adjustRightInd w:val="0"/>
        <w:spacing w:after="0" w:line="240" w:lineRule="auto"/>
        <w:jc w:val="both"/>
        <w:rPr>
          <w:rFonts w:cs="Tahoma"/>
          <w:color w:val="1F497D" w:themeColor="text2"/>
          <w:sz w:val="18"/>
          <w:szCs w:val="18"/>
          <w:lang w:val="es-ES"/>
        </w:rPr>
      </w:pPr>
      <w:r w:rsidRPr="00B44501">
        <w:rPr>
          <w:rFonts w:cstheme="minorHAnsi"/>
          <w:b/>
          <w:color w:val="1F497D" w:themeColor="text2"/>
          <w:sz w:val="18"/>
          <w:szCs w:val="18"/>
          <w:lang w:val="es-ES"/>
        </w:rPr>
        <w:t>Duración:</w:t>
      </w:r>
      <w:r>
        <w:rPr>
          <w:rFonts w:cstheme="minorHAnsi"/>
          <w:color w:val="1F497D" w:themeColor="text2"/>
          <w:sz w:val="18"/>
          <w:szCs w:val="18"/>
          <w:lang w:val="es-ES"/>
        </w:rPr>
        <w:t xml:space="preserve"> Aproximadamente 3 horas</w:t>
      </w:r>
      <w:r w:rsidRPr="00C874A8">
        <w:rPr>
          <w:rFonts w:cstheme="minorHAnsi"/>
          <w:color w:val="1F497D" w:themeColor="text2"/>
          <w:sz w:val="18"/>
          <w:szCs w:val="18"/>
          <w:lang w:val="es-ES"/>
        </w:rPr>
        <w:tab/>
      </w:r>
    </w:p>
    <w:p w:rsidR="00F608DA" w:rsidRDefault="00F608DA" w:rsidP="00F608DA">
      <w:pPr>
        <w:autoSpaceDE w:val="0"/>
        <w:autoSpaceDN w:val="0"/>
        <w:adjustRightInd w:val="0"/>
        <w:spacing w:after="0" w:line="240" w:lineRule="auto"/>
        <w:jc w:val="both"/>
        <w:rPr>
          <w:rFonts w:cs="Tahoma"/>
          <w:color w:val="1F497D" w:themeColor="text2"/>
          <w:sz w:val="18"/>
          <w:szCs w:val="18"/>
          <w:lang w:val="es-ES"/>
        </w:rPr>
      </w:pPr>
      <w:r>
        <w:rPr>
          <w:rFonts w:cs="Tahoma"/>
          <w:color w:val="1F497D" w:themeColor="text2"/>
          <w:sz w:val="18"/>
          <w:szCs w:val="18"/>
          <w:lang w:val="es-ES"/>
        </w:rPr>
        <w:t xml:space="preserve"> </w:t>
      </w:r>
    </w:p>
    <w:p w:rsidR="00F608DA" w:rsidRPr="000F54FF" w:rsidRDefault="00F608DA" w:rsidP="00F608DA">
      <w:pPr>
        <w:autoSpaceDE w:val="0"/>
        <w:autoSpaceDN w:val="0"/>
        <w:adjustRightInd w:val="0"/>
        <w:spacing w:after="0" w:line="240" w:lineRule="auto"/>
        <w:jc w:val="both"/>
        <w:rPr>
          <w:rFonts w:cstheme="minorHAnsi"/>
          <w:b/>
          <w:color w:val="1F497D" w:themeColor="text2"/>
          <w:sz w:val="18"/>
          <w:szCs w:val="18"/>
          <w:lang w:val="es-ES"/>
        </w:rPr>
      </w:pPr>
      <w:r>
        <w:rPr>
          <w:rFonts w:cstheme="minorHAnsi"/>
          <w:b/>
          <w:color w:val="1F497D" w:themeColor="text2"/>
          <w:sz w:val="18"/>
          <w:szCs w:val="18"/>
          <w:lang w:val="es-ES"/>
        </w:rPr>
        <w:t>4</w:t>
      </w:r>
      <w:r w:rsidRPr="001D2929">
        <w:rPr>
          <w:rFonts w:cstheme="minorHAnsi"/>
          <w:b/>
          <w:color w:val="1F497D" w:themeColor="text2"/>
          <w:sz w:val="18"/>
          <w:szCs w:val="18"/>
          <w:lang w:val="es-ES"/>
        </w:rPr>
        <w:t xml:space="preserve">⁰ Día | </w:t>
      </w:r>
      <w:r w:rsidRPr="000F54FF">
        <w:rPr>
          <w:rFonts w:cstheme="minorHAnsi"/>
          <w:b/>
          <w:color w:val="1F497D" w:themeColor="text2"/>
          <w:sz w:val="18"/>
          <w:szCs w:val="18"/>
          <w:lang w:val="es-ES"/>
        </w:rPr>
        <w:t>CHECK OUT Y TRASLADO DE SALIDA</w:t>
      </w:r>
    </w:p>
    <w:p w:rsidR="00F608DA" w:rsidRPr="000F54FF" w:rsidRDefault="00F608DA" w:rsidP="00F608DA">
      <w:pPr>
        <w:autoSpaceDE w:val="0"/>
        <w:autoSpaceDN w:val="0"/>
        <w:adjustRightInd w:val="0"/>
        <w:spacing w:after="0" w:line="240" w:lineRule="auto"/>
        <w:jc w:val="both"/>
        <w:rPr>
          <w:rFonts w:cstheme="minorHAnsi"/>
          <w:color w:val="1F497D" w:themeColor="text2"/>
          <w:sz w:val="18"/>
          <w:szCs w:val="18"/>
          <w:lang w:val="es-ES"/>
        </w:rPr>
      </w:pPr>
      <w:r w:rsidRPr="000F54FF">
        <w:rPr>
          <w:rFonts w:cstheme="minorHAnsi"/>
          <w:color w:val="1F497D" w:themeColor="text2"/>
          <w:sz w:val="18"/>
          <w:szCs w:val="18"/>
          <w:lang w:val="es-ES"/>
        </w:rPr>
        <w:t>Llega el fin de nuestro paseo. Traslado al aeropuerto de acuerdo a la hora de su vuelo. Buen Viaje</w:t>
      </w:r>
      <w:proofErr w:type="gramStart"/>
      <w:r w:rsidRPr="000F54FF">
        <w:rPr>
          <w:rFonts w:cstheme="minorHAnsi"/>
          <w:color w:val="1F497D" w:themeColor="text2"/>
          <w:sz w:val="18"/>
          <w:szCs w:val="18"/>
          <w:lang w:val="es-ES"/>
        </w:rPr>
        <w:t>!</w:t>
      </w:r>
      <w:proofErr w:type="gramEnd"/>
      <w:r w:rsidRPr="000F54FF">
        <w:rPr>
          <w:rFonts w:cstheme="minorHAnsi"/>
          <w:color w:val="1F497D" w:themeColor="text2"/>
          <w:sz w:val="18"/>
          <w:szCs w:val="18"/>
          <w:lang w:val="es-ES"/>
        </w:rPr>
        <w:t xml:space="preserve"> </w:t>
      </w:r>
      <w:proofErr w:type="spellStart"/>
      <w:r w:rsidRPr="000F54FF">
        <w:rPr>
          <w:rFonts w:cstheme="minorHAnsi"/>
          <w:color w:val="1F497D" w:themeColor="text2"/>
          <w:sz w:val="18"/>
          <w:szCs w:val="18"/>
          <w:lang w:val="es-ES"/>
        </w:rPr>
        <w:t>Check-out</w:t>
      </w:r>
      <w:proofErr w:type="spellEnd"/>
      <w:r w:rsidRPr="000F54FF">
        <w:rPr>
          <w:rFonts w:cstheme="minorHAnsi"/>
          <w:color w:val="1F497D" w:themeColor="text2"/>
          <w:sz w:val="18"/>
          <w:szCs w:val="18"/>
          <w:lang w:val="es-ES"/>
        </w:rPr>
        <w:t xml:space="preserve"> a las 11:00 horas.</w:t>
      </w:r>
    </w:p>
    <w:p w:rsidR="00611304" w:rsidRPr="00611304" w:rsidRDefault="00611304" w:rsidP="00F608DA">
      <w:pPr>
        <w:autoSpaceDE w:val="0"/>
        <w:autoSpaceDN w:val="0"/>
        <w:adjustRightInd w:val="0"/>
        <w:spacing w:after="0" w:line="240" w:lineRule="auto"/>
        <w:jc w:val="both"/>
        <w:rPr>
          <w:rFonts w:cstheme="minorHAnsi"/>
          <w:i/>
          <w:iCs/>
          <w:color w:val="1F497D" w:themeColor="text2"/>
          <w:sz w:val="18"/>
          <w:szCs w:val="18"/>
          <w:lang w:val="es-ES"/>
        </w:rPr>
      </w:pPr>
    </w:p>
    <w:p w:rsidR="00A00081" w:rsidRPr="00611304" w:rsidRDefault="00A00081" w:rsidP="00A00081">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 xml:space="preserve">Noviembre 1, 2017 a Abril </w:t>
      </w:r>
      <w:r w:rsidR="00C562B7">
        <w:rPr>
          <w:rFonts w:cstheme="minorHAnsi"/>
          <w:iCs/>
          <w:color w:val="1F497D" w:themeColor="text2"/>
          <w:sz w:val="18"/>
          <w:szCs w:val="18"/>
          <w:lang w:val="es-ES"/>
        </w:rPr>
        <w:t>28</w:t>
      </w:r>
      <w:r>
        <w:rPr>
          <w:rFonts w:cstheme="minorHAnsi"/>
          <w:iCs/>
          <w:color w:val="1F497D" w:themeColor="text2"/>
          <w:sz w:val="18"/>
          <w:szCs w:val="18"/>
          <w:lang w:val="es-ES"/>
        </w:rPr>
        <w:t>, 2018</w:t>
      </w:r>
    </w:p>
    <w:p w:rsidR="00135365" w:rsidRPr="00135365" w:rsidRDefault="00135365" w:rsidP="00135365">
      <w:pPr>
        <w:autoSpaceDE w:val="0"/>
        <w:autoSpaceDN w:val="0"/>
        <w:adjustRightInd w:val="0"/>
        <w:spacing w:after="0" w:line="240" w:lineRule="auto"/>
        <w:rPr>
          <w:rFonts w:cstheme="minorHAnsi"/>
          <w:iCs/>
          <w:color w:val="1F497D" w:themeColor="text2"/>
          <w:sz w:val="18"/>
          <w:szCs w:val="18"/>
          <w:lang w:val="es-ES"/>
        </w:rPr>
        <w:sectPr w:rsidR="00135365" w:rsidRPr="00135365" w:rsidSect="00E23063">
          <w:headerReference w:type="default" r:id="rId54"/>
          <w:footerReference w:type="default" r:id="rId55"/>
          <w:type w:val="continuous"/>
          <w:pgSz w:w="12240" w:h="15840"/>
          <w:pgMar w:top="720" w:right="720" w:bottom="720" w:left="720" w:header="708" w:footer="708" w:gutter="0"/>
          <w:cols w:space="708"/>
          <w:docGrid w:linePitch="360"/>
        </w:sectPr>
      </w:pPr>
    </w:p>
    <w:tbl>
      <w:tblPr>
        <w:tblStyle w:val="TableGrid13"/>
        <w:tblpPr w:leftFromText="180" w:rightFromText="180" w:vertAnchor="text" w:horzAnchor="margin" w:tblpY="98"/>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135365" w:rsidRPr="00135365" w:rsidTr="00135365">
        <w:trPr>
          <w:trHeight w:val="256"/>
        </w:trPr>
        <w:tc>
          <w:tcPr>
            <w:tcW w:w="10350" w:type="dxa"/>
            <w:gridSpan w:val="7"/>
            <w:shd w:val="clear" w:color="auto" w:fill="404040" w:themeFill="text1" w:themeFillTint="BF"/>
          </w:tcPr>
          <w:p w:rsidR="00135365" w:rsidRPr="00135365" w:rsidRDefault="00135365" w:rsidP="00135365">
            <w:pPr>
              <w:autoSpaceDE w:val="0"/>
              <w:autoSpaceDN w:val="0"/>
              <w:adjustRightInd w:val="0"/>
              <w:jc w:val="center"/>
              <w:rPr>
                <w:rFonts w:cstheme="minorHAnsi"/>
                <w:b/>
                <w:color w:val="FFFFFF" w:themeColor="background1"/>
                <w:sz w:val="18"/>
                <w:szCs w:val="18"/>
              </w:rPr>
            </w:pPr>
            <w:r w:rsidRPr="00135365">
              <w:rPr>
                <w:rFonts w:cstheme="minorHAnsi"/>
                <w:b/>
                <w:color w:val="FFFFFF" w:themeColor="background1"/>
                <w:sz w:val="18"/>
                <w:szCs w:val="18"/>
              </w:rPr>
              <w:t>HOLIDAY INN CHICAGO MART PLZA RIVER NORTH (</w:t>
            </w:r>
            <w:r w:rsidRPr="00135365">
              <w:t xml:space="preserve"> </w:t>
            </w:r>
            <w:r w:rsidRPr="00135365">
              <w:rPr>
                <w:rFonts w:cstheme="minorHAnsi"/>
                <w:b/>
                <w:color w:val="FFFFFF" w:themeColor="background1"/>
                <w:sz w:val="18"/>
                <w:szCs w:val="18"/>
              </w:rPr>
              <w:t>350 W Wolf Point Plaza, Chicago) -  O SIMILAR</w:t>
            </w:r>
          </w:p>
        </w:tc>
      </w:tr>
      <w:tr w:rsidR="00135365" w:rsidRPr="00135365" w:rsidTr="00135365">
        <w:trPr>
          <w:trHeight w:val="346"/>
        </w:trPr>
        <w:tc>
          <w:tcPr>
            <w:tcW w:w="2412" w:type="dxa"/>
            <w:shd w:val="clear" w:color="auto" w:fill="808080" w:themeFill="background1" w:themeFillShade="80"/>
          </w:tcPr>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135365" w:rsidRPr="00135365" w:rsidRDefault="00135365" w:rsidP="00135365">
            <w:pPr>
              <w:autoSpaceDE w:val="0"/>
              <w:autoSpaceDN w:val="0"/>
              <w:adjustRightInd w:val="0"/>
              <w:jc w:val="center"/>
              <w:rPr>
                <w:rFonts w:cstheme="minorHAnsi"/>
                <w:b/>
                <w:color w:val="FFFFFF" w:themeColor="background1"/>
                <w:sz w:val="18"/>
                <w:szCs w:val="18"/>
                <w:lang w:val="pt-PT"/>
              </w:rPr>
            </w:pPr>
            <w:proofErr w:type="gramStart"/>
            <w:r w:rsidRPr="00135365">
              <w:rPr>
                <w:rFonts w:cstheme="minorHAnsi"/>
                <w:b/>
                <w:color w:val="FFFFFF" w:themeColor="background1"/>
                <w:sz w:val="18"/>
                <w:szCs w:val="18"/>
                <w:lang w:val="pt-PT"/>
              </w:rPr>
              <w:t>Single</w:t>
            </w:r>
            <w:proofErr w:type="gramEnd"/>
            <w:r w:rsidRPr="00135365">
              <w:rPr>
                <w:rFonts w:cstheme="minorHAnsi"/>
                <w:b/>
                <w:color w:val="FFFFFF" w:themeColor="background1"/>
                <w:sz w:val="18"/>
                <w:szCs w:val="18"/>
                <w:lang w:val="pt-PT"/>
              </w:rPr>
              <w:t xml:space="preserve"> </w:t>
            </w:r>
          </w:p>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es-ES"/>
              </w:rPr>
              <w:t>(1 cama)</w:t>
            </w:r>
          </w:p>
        </w:tc>
        <w:tc>
          <w:tcPr>
            <w:tcW w:w="1080" w:type="dxa"/>
            <w:shd w:val="clear" w:color="auto" w:fill="808080" w:themeFill="background1" w:themeFillShade="80"/>
          </w:tcPr>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pt-PT"/>
              </w:rPr>
              <w:t>Doble</w:t>
            </w:r>
          </w:p>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pt-PT"/>
              </w:rPr>
              <w:t>(1 cama)</w:t>
            </w:r>
          </w:p>
        </w:tc>
        <w:tc>
          <w:tcPr>
            <w:tcW w:w="1170" w:type="dxa"/>
            <w:shd w:val="clear" w:color="auto" w:fill="808080" w:themeFill="background1" w:themeFillShade="80"/>
          </w:tcPr>
          <w:p w:rsidR="00135365" w:rsidRPr="00135365" w:rsidRDefault="00135365" w:rsidP="00135365">
            <w:pPr>
              <w:autoSpaceDE w:val="0"/>
              <w:autoSpaceDN w:val="0"/>
              <w:adjustRightInd w:val="0"/>
              <w:jc w:val="center"/>
              <w:rPr>
                <w:rFonts w:cstheme="minorHAnsi"/>
                <w:b/>
                <w:color w:val="FFFFFF" w:themeColor="background1"/>
                <w:sz w:val="18"/>
                <w:szCs w:val="18"/>
                <w:lang w:val="pt-PT"/>
              </w:rPr>
            </w:pPr>
            <w:proofErr w:type="spellStart"/>
            <w:r w:rsidRPr="00135365">
              <w:rPr>
                <w:rFonts w:cstheme="minorHAnsi"/>
                <w:b/>
                <w:color w:val="FFFFFF" w:themeColor="background1"/>
                <w:sz w:val="18"/>
                <w:szCs w:val="18"/>
                <w:lang w:val="pt-PT"/>
              </w:rPr>
              <w:t>Twin</w:t>
            </w:r>
            <w:proofErr w:type="spellEnd"/>
          </w:p>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pt-PT"/>
              </w:rPr>
              <w:t>(2 camas)</w:t>
            </w:r>
          </w:p>
        </w:tc>
        <w:tc>
          <w:tcPr>
            <w:tcW w:w="1260" w:type="dxa"/>
            <w:shd w:val="clear" w:color="auto" w:fill="808080" w:themeFill="background1" w:themeFillShade="80"/>
          </w:tcPr>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pt-PT"/>
              </w:rPr>
              <w:t>Triple</w:t>
            </w:r>
          </w:p>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pt-PT"/>
              </w:rPr>
              <w:t>(2 camas)</w:t>
            </w:r>
          </w:p>
        </w:tc>
        <w:tc>
          <w:tcPr>
            <w:tcW w:w="1260" w:type="dxa"/>
            <w:shd w:val="clear" w:color="auto" w:fill="808080" w:themeFill="background1" w:themeFillShade="80"/>
          </w:tcPr>
          <w:p w:rsidR="00135365" w:rsidRPr="00135365" w:rsidRDefault="00135365" w:rsidP="00135365">
            <w:pPr>
              <w:autoSpaceDE w:val="0"/>
              <w:autoSpaceDN w:val="0"/>
              <w:adjustRightInd w:val="0"/>
              <w:jc w:val="center"/>
              <w:rPr>
                <w:rFonts w:cstheme="minorHAnsi"/>
                <w:b/>
                <w:color w:val="FFFFFF" w:themeColor="background1"/>
                <w:sz w:val="18"/>
                <w:szCs w:val="18"/>
                <w:lang w:val="pt-PT"/>
              </w:rPr>
            </w:pPr>
            <w:proofErr w:type="spellStart"/>
            <w:r w:rsidRPr="00135365">
              <w:rPr>
                <w:rFonts w:cstheme="minorHAnsi"/>
                <w:b/>
                <w:color w:val="FFFFFF" w:themeColor="background1"/>
                <w:sz w:val="18"/>
                <w:szCs w:val="18"/>
                <w:lang w:val="pt-PT"/>
              </w:rPr>
              <w:t>Quad</w:t>
            </w:r>
            <w:proofErr w:type="spellEnd"/>
          </w:p>
          <w:p w:rsidR="00135365" w:rsidRPr="00135365" w:rsidRDefault="00135365" w:rsidP="00135365">
            <w:pPr>
              <w:autoSpaceDE w:val="0"/>
              <w:autoSpaceDN w:val="0"/>
              <w:adjustRightInd w:val="0"/>
              <w:jc w:val="center"/>
              <w:rPr>
                <w:rFonts w:cstheme="minorHAnsi"/>
                <w:b/>
                <w:color w:val="FFFFFF" w:themeColor="background1"/>
                <w:sz w:val="18"/>
                <w:szCs w:val="18"/>
                <w:lang w:val="pt-PT"/>
              </w:rPr>
            </w:pPr>
            <w:r w:rsidRPr="00135365">
              <w:rPr>
                <w:rFonts w:cstheme="minorHAnsi"/>
                <w:b/>
                <w:color w:val="FFFFFF" w:themeColor="background1"/>
                <w:sz w:val="18"/>
                <w:szCs w:val="18"/>
                <w:lang w:val="pt-PT"/>
              </w:rPr>
              <w:t>(2 camas)</w:t>
            </w:r>
          </w:p>
        </w:tc>
        <w:tc>
          <w:tcPr>
            <w:tcW w:w="2268" w:type="dxa"/>
            <w:shd w:val="clear" w:color="auto" w:fill="808080" w:themeFill="background1" w:themeFillShade="80"/>
          </w:tcPr>
          <w:p w:rsidR="00135365" w:rsidRPr="00135365" w:rsidRDefault="00135365" w:rsidP="00135365">
            <w:pPr>
              <w:autoSpaceDE w:val="0"/>
              <w:autoSpaceDN w:val="0"/>
              <w:adjustRightInd w:val="0"/>
              <w:jc w:val="center"/>
              <w:rPr>
                <w:rFonts w:cstheme="minorHAnsi"/>
                <w:b/>
                <w:color w:val="FFFFFF" w:themeColor="background1"/>
                <w:sz w:val="18"/>
                <w:szCs w:val="18"/>
                <w:lang w:val="pt-PT"/>
              </w:rPr>
            </w:pPr>
            <w:proofErr w:type="spellStart"/>
            <w:r w:rsidRPr="00135365">
              <w:rPr>
                <w:rFonts w:cstheme="minorHAnsi"/>
                <w:b/>
                <w:color w:val="FFFFFF" w:themeColor="background1"/>
                <w:sz w:val="18"/>
                <w:szCs w:val="18"/>
                <w:lang w:val="pt-PT"/>
              </w:rPr>
              <w:t>Niño</w:t>
            </w:r>
            <w:proofErr w:type="spellEnd"/>
            <w:r w:rsidRPr="00135365">
              <w:rPr>
                <w:rFonts w:cstheme="minorHAnsi"/>
                <w:b/>
                <w:color w:val="FFFFFF" w:themeColor="background1"/>
                <w:sz w:val="18"/>
                <w:szCs w:val="18"/>
                <w:lang w:val="pt-PT"/>
              </w:rPr>
              <w:t xml:space="preserve">: 0 – 16 </w:t>
            </w:r>
            <w:proofErr w:type="spellStart"/>
            <w:r w:rsidRPr="00135365">
              <w:rPr>
                <w:rFonts w:cstheme="minorHAnsi"/>
                <w:b/>
                <w:color w:val="FFFFFF" w:themeColor="background1"/>
                <w:sz w:val="18"/>
                <w:szCs w:val="18"/>
                <w:lang w:val="pt-PT"/>
              </w:rPr>
              <w:t>años</w:t>
            </w:r>
            <w:proofErr w:type="spellEnd"/>
          </w:p>
          <w:p w:rsidR="00135365" w:rsidRPr="00135365" w:rsidRDefault="00135365" w:rsidP="00135365">
            <w:pPr>
              <w:autoSpaceDE w:val="0"/>
              <w:autoSpaceDN w:val="0"/>
              <w:adjustRightInd w:val="0"/>
              <w:jc w:val="center"/>
              <w:rPr>
                <w:rFonts w:cstheme="minorHAnsi"/>
                <w:b/>
                <w:color w:val="FFFFFF" w:themeColor="background1"/>
                <w:sz w:val="18"/>
                <w:szCs w:val="18"/>
                <w:lang w:val="pt-PT"/>
              </w:rPr>
            </w:pPr>
          </w:p>
        </w:tc>
      </w:tr>
      <w:tr w:rsidR="00A00081" w:rsidRPr="00135365" w:rsidTr="00606A00">
        <w:tc>
          <w:tcPr>
            <w:tcW w:w="2412" w:type="dxa"/>
            <w:shd w:val="clear" w:color="auto" w:fill="808080" w:themeFill="background1" w:themeFillShade="80"/>
          </w:tcPr>
          <w:p w:rsidR="00A00081" w:rsidRPr="00135365" w:rsidRDefault="00A00081" w:rsidP="00A00081">
            <w:pPr>
              <w:autoSpaceDE w:val="0"/>
              <w:autoSpaceDN w:val="0"/>
              <w:adjustRightInd w:val="0"/>
              <w:jc w:val="center"/>
              <w:rPr>
                <w:rFonts w:cstheme="minorHAnsi"/>
                <w:b/>
                <w:color w:val="FFFFFF" w:themeColor="background1"/>
                <w:sz w:val="18"/>
                <w:szCs w:val="18"/>
                <w:lang w:val="pt-PT"/>
              </w:rPr>
            </w:pPr>
            <w:proofErr w:type="spellStart"/>
            <w:r w:rsidRPr="00772166">
              <w:rPr>
                <w:rFonts w:cstheme="minorHAnsi"/>
                <w:b/>
                <w:color w:val="FFFFFF" w:themeColor="background1"/>
                <w:sz w:val="18"/>
                <w:szCs w:val="18"/>
                <w:lang w:val="pt-PT"/>
              </w:rPr>
              <w:t>Noviembre</w:t>
            </w:r>
            <w:proofErr w:type="spellEnd"/>
            <w:r w:rsidRPr="00772166">
              <w:rPr>
                <w:rFonts w:cstheme="minorHAnsi"/>
                <w:b/>
                <w:color w:val="FFFFFF" w:themeColor="background1"/>
                <w:sz w:val="18"/>
                <w:szCs w:val="18"/>
                <w:lang w:val="pt-PT"/>
              </w:rPr>
              <w:t xml:space="preserve"> 1 - </w:t>
            </w:r>
            <w:proofErr w:type="spellStart"/>
            <w:r w:rsidRPr="00772166">
              <w:rPr>
                <w:rFonts w:cstheme="minorHAnsi"/>
                <w:b/>
                <w:color w:val="FFFFFF" w:themeColor="background1"/>
                <w:sz w:val="18"/>
                <w:szCs w:val="18"/>
                <w:lang w:val="pt-PT"/>
              </w:rPr>
              <w:t>Diciembre</w:t>
            </w:r>
            <w:proofErr w:type="spellEnd"/>
            <w:r w:rsidRPr="00772166">
              <w:rPr>
                <w:rFonts w:cstheme="minorHAnsi"/>
                <w:b/>
                <w:color w:val="FFFFFF" w:themeColor="background1"/>
                <w:sz w:val="18"/>
                <w:szCs w:val="18"/>
                <w:lang w:val="pt-PT"/>
              </w:rPr>
              <w:t xml:space="preserve"> 2</w:t>
            </w:r>
          </w:p>
        </w:tc>
        <w:tc>
          <w:tcPr>
            <w:tcW w:w="900" w:type="dxa"/>
          </w:tcPr>
          <w:p w:rsidR="00A00081" w:rsidRPr="00A00081" w:rsidRDefault="00A00081" w:rsidP="00A00081">
            <w:pPr>
              <w:jc w:val="center"/>
              <w:rPr>
                <w:sz w:val="16"/>
              </w:rPr>
            </w:pPr>
            <w:r w:rsidRPr="00A00081">
              <w:rPr>
                <w:sz w:val="16"/>
              </w:rPr>
              <w:t>$1,404</w:t>
            </w:r>
          </w:p>
        </w:tc>
        <w:tc>
          <w:tcPr>
            <w:tcW w:w="1080" w:type="dxa"/>
          </w:tcPr>
          <w:p w:rsidR="00A00081" w:rsidRPr="00A00081" w:rsidRDefault="00A00081" w:rsidP="00A00081">
            <w:pPr>
              <w:jc w:val="center"/>
              <w:rPr>
                <w:sz w:val="16"/>
              </w:rPr>
            </w:pPr>
            <w:r w:rsidRPr="00A00081">
              <w:rPr>
                <w:sz w:val="16"/>
              </w:rPr>
              <w:t>$846</w:t>
            </w:r>
          </w:p>
        </w:tc>
        <w:tc>
          <w:tcPr>
            <w:tcW w:w="1170" w:type="dxa"/>
          </w:tcPr>
          <w:p w:rsidR="00A00081" w:rsidRPr="00A00081" w:rsidRDefault="00A00081" w:rsidP="00A00081">
            <w:pPr>
              <w:jc w:val="center"/>
              <w:rPr>
                <w:sz w:val="16"/>
              </w:rPr>
            </w:pPr>
            <w:r w:rsidRPr="00A00081">
              <w:rPr>
                <w:sz w:val="16"/>
              </w:rPr>
              <w:t>$873</w:t>
            </w:r>
          </w:p>
        </w:tc>
        <w:tc>
          <w:tcPr>
            <w:tcW w:w="1260" w:type="dxa"/>
          </w:tcPr>
          <w:p w:rsidR="00A00081" w:rsidRPr="00A00081" w:rsidRDefault="00A00081" w:rsidP="00A00081">
            <w:pPr>
              <w:jc w:val="center"/>
              <w:rPr>
                <w:sz w:val="16"/>
              </w:rPr>
            </w:pPr>
            <w:r w:rsidRPr="00A00081">
              <w:rPr>
                <w:sz w:val="16"/>
              </w:rPr>
              <w:t>$721</w:t>
            </w:r>
          </w:p>
        </w:tc>
        <w:tc>
          <w:tcPr>
            <w:tcW w:w="1260" w:type="dxa"/>
          </w:tcPr>
          <w:p w:rsidR="00A00081" w:rsidRPr="00A00081" w:rsidRDefault="00A00081" w:rsidP="00A00081">
            <w:pPr>
              <w:jc w:val="center"/>
              <w:rPr>
                <w:sz w:val="16"/>
              </w:rPr>
            </w:pPr>
            <w:r w:rsidRPr="00A00081">
              <w:rPr>
                <w:sz w:val="16"/>
              </w:rPr>
              <w:t>$612</w:t>
            </w:r>
          </w:p>
        </w:tc>
        <w:tc>
          <w:tcPr>
            <w:tcW w:w="2268" w:type="dxa"/>
          </w:tcPr>
          <w:p w:rsidR="00A00081" w:rsidRPr="00A00081" w:rsidRDefault="00A00081" w:rsidP="00A00081">
            <w:pPr>
              <w:jc w:val="center"/>
              <w:rPr>
                <w:sz w:val="16"/>
              </w:rPr>
            </w:pPr>
            <w:r w:rsidRPr="00A00081">
              <w:rPr>
                <w:sz w:val="16"/>
              </w:rPr>
              <w:t>$415</w:t>
            </w:r>
          </w:p>
        </w:tc>
      </w:tr>
      <w:tr w:rsidR="00A00081" w:rsidRPr="00135365" w:rsidTr="00606A00">
        <w:tc>
          <w:tcPr>
            <w:tcW w:w="2412" w:type="dxa"/>
            <w:shd w:val="clear" w:color="auto" w:fill="808080" w:themeFill="background1" w:themeFillShade="80"/>
          </w:tcPr>
          <w:p w:rsidR="00A00081" w:rsidRPr="00135365" w:rsidRDefault="00A00081" w:rsidP="00A00081">
            <w:pPr>
              <w:autoSpaceDE w:val="0"/>
              <w:autoSpaceDN w:val="0"/>
              <w:adjustRightInd w:val="0"/>
              <w:jc w:val="center"/>
              <w:rPr>
                <w:rFonts w:cstheme="minorHAnsi"/>
                <w:b/>
                <w:color w:val="FFFFFF" w:themeColor="background1"/>
                <w:sz w:val="18"/>
                <w:szCs w:val="18"/>
                <w:highlight w:val="yellow"/>
                <w:lang w:val="pt-PT"/>
              </w:rPr>
            </w:pPr>
            <w:proofErr w:type="spellStart"/>
            <w:r w:rsidRPr="00772166">
              <w:rPr>
                <w:rFonts w:cstheme="minorHAnsi"/>
                <w:b/>
                <w:color w:val="FFFFFF" w:themeColor="background1"/>
                <w:sz w:val="18"/>
                <w:szCs w:val="18"/>
                <w:lang w:val="pt-PT"/>
              </w:rPr>
              <w:t>Diciembre</w:t>
            </w:r>
            <w:proofErr w:type="spellEnd"/>
            <w:r w:rsidRPr="00772166">
              <w:rPr>
                <w:rFonts w:cstheme="minorHAnsi"/>
                <w:b/>
                <w:color w:val="FFFFFF" w:themeColor="background1"/>
                <w:sz w:val="18"/>
                <w:szCs w:val="18"/>
                <w:lang w:val="pt-PT"/>
              </w:rPr>
              <w:t xml:space="preserve"> 3 - </w:t>
            </w:r>
            <w:proofErr w:type="spellStart"/>
            <w:r w:rsidRPr="00772166">
              <w:rPr>
                <w:rFonts w:cstheme="minorHAnsi"/>
                <w:b/>
                <w:color w:val="FFFFFF" w:themeColor="background1"/>
                <w:sz w:val="18"/>
                <w:szCs w:val="18"/>
                <w:lang w:val="pt-PT"/>
              </w:rPr>
              <w:t>Febrero</w:t>
            </w:r>
            <w:proofErr w:type="spellEnd"/>
            <w:r w:rsidRPr="00772166">
              <w:rPr>
                <w:rFonts w:cstheme="minorHAnsi"/>
                <w:b/>
                <w:color w:val="FFFFFF" w:themeColor="background1"/>
                <w:sz w:val="18"/>
                <w:szCs w:val="18"/>
                <w:lang w:val="pt-PT"/>
              </w:rPr>
              <w:t xml:space="preserve"> 2</w:t>
            </w:r>
          </w:p>
        </w:tc>
        <w:tc>
          <w:tcPr>
            <w:tcW w:w="900" w:type="dxa"/>
          </w:tcPr>
          <w:p w:rsidR="00A00081" w:rsidRPr="00A00081" w:rsidRDefault="00A00081" w:rsidP="00A00081">
            <w:pPr>
              <w:jc w:val="center"/>
              <w:rPr>
                <w:sz w:val="16"/>
              </w:rPr>
            </w:pPr>
            <w:r w:rsidRPr="00A00081">
              <w:rPr>
                <w:sz w:val="16"/>
              </w:rPr>
              <w:t>$916</w:t>
            </w:r>
          </w:p>
        </w:tc>
        <w:tc>
          <w:tcPr>
            <w:tcW w:w="1080" w:type="dxa"/>
          </w:tcPr>
          <w:p w:rsidR="00A00081" w:rsidRPr="00A00081" w:rsidRDefault="00A00081" w:rsidP="00A00081">
            <w:pPr>
              <w:jc w:val="center"/>
              <w:rPr>
                <w:sz w:val="16"/>
              </w:rPr>
            </w:pPr>
            <w:r w:rsidRPr="00A00081">
              <w:rPr>
                <w:sz w:val="16"/>
              </w:rPr>
              <w:t>$602</w:t>
            </w:r>
          </w:p>
        </w:tc>
        <w:tc>
          <w:tcPr>
            <w:tcW w:w="1170" w:type="dxa"/>
          </w:tcPr>
          <w:p w:rsidR="00A00081" w:rsidRPr="00A00081" w:rsidRDefault="00A00081" w:rsidP="00A00081">
            <w:pPr>
              <w:jc w:val="center"/>
              <w:rPr>
                <w:sz w:val="16"/>
              </w:rPr>
            </w:pPr>
            <w:r w:rsidRPr="00A00081">
              <w:rPr>
                <w:sz w:val="16"/>
              </w:rPr>
              <w:t>$629</w:t>
            </w:r>
          </w:p>
        </w:tc>
        <w:tc>
          <w:tcPr>
            <w:tcW w:w="1260" w:type="dxa"/>
          </w:tcPr>
          <w:p w:rsidR="00A00081" w:rsidRPr="00A00081" w:rsidRDefault="00A00081" w:rsidP="00A00081">
            <w:pPr>
              <w:jc w:val="center"/>
              <w:rPr>
                <w:sz w:val="16"/>
              </w:rPr>
            </w:pPr>
            <w:r w:rsidRPr="00A00081">
              <w:rPr>
                <w:sz w:val="16"/>
              </w:rPr>
              <w:t>$558</w:t>
            </w:r>
          </w:p>
        </w:tc>
        <w:tc>
          <w:tcPr>
            <w:tcW w:w="1260" w:type="dxa"/>
          </w:tcPr>
          <w:p w:rsidR="00A00081" w:rsidRPr="00A00081" w:rsidRDefault="00A00081" w:rsidP="00A00081">
            <w:pPr>
              <w:jc w:val="center"/>
              <w:rPr>
                <w:sz w:val="16"/>
              </w:rPr>
            </w:pPr>
            <w:r w:rsidRPr="00A00081">
              <w:rPr>
                <w:sz w:val="16"/>
              </w:rPr>
              <w:t>$490</w:t>
            </w:r>
          </w:p>
        </w:tc>
        <w:tc>
          <w:tcPr>
            <w:tcW w:w="2268" w:type="dxa"/>
          </w:tcPr>
          <w:p w:rsidR="00A00081" w:rsidRPr="00A00081" w:rsidRDefault="00A00081" w:rsidP="00A00081">
            <w:pPr>
              <w:jc w:val="center"/>
              <w:rPr>
                <w:sz w:val="16"/>
              </w:rPr>
            </w:pPr>
            <w:r w:rsidRPr="00A00081">
              <w:rPr>
                <w:sz w:val="16"/>
              </w:rPr>
              <w:t>$415</w:t>
            </w:r>
          </w:p>
        </w:tc>
      </w:tr>
      <w:tr w:rsidR="00A00081" w:rsidRPr="00135365" w:rsidTr="00606A00">
        <w:tc>
          <w:tcPr>
            <w:tcW w:w="2412" w:type="dxa"/>
            <w:shd w:val="clear" w:color="auto" w:fill="808080" w:themeFill="background1" w:themeFillShade="80"/>
          </w:tcPr>
          <w:p w:rsidR="00A00081" w:rsidRPr="00135365" w:rsidRDefault="00A00081" w:rsidP="00A00081">
            <w:pPr>
              <w:autoSpaceDE w:val="0"/>
              <w:autoSpaceDN w:val="0"/>
              <w:adjustRightInd w:val="0"/>
              <w:jc w:val="center"/>
              <w:rPr>
                <w:rFonts w:cstheme="minorHAnsi"/>
                <w:b/>
                <w:color w:val="FFFFFF" w:themeColor="background1"/>
                <w:sz w:val="18"/>
                <w:szCs w:val="18"/>
                <w:lang w:val="pt-PT"/>
              </w:rPr>
            </w:pPr>
            <w:proofErr w:type="spellStart"/>
            <w:r w:rsidRPr="00772166">
              <w:rPr>
                <w:rFonts w:cstheme="minorHAnsi"/>
                <w:b/>
                <w:color w:val="FFFFFF" w:themeColor="background1"/>
                <w:sz w:val="18"/>
                <w:szCs w:val="18"/>
                <w:lang w:val="pt-PT"/>
              </w:rPr>
              <w:t>Marzo</w:t>
            </w:r>
            <w:proofErr w:type="spellEnd"/>
            <w:r w:rsidRPr="00772166">
              <w:rPr>
                <w:rFonts w:cstheme="minorHAnsi"/>
                <w:b/>
                <w:color w:val="FFFFFF" w:themeColor="background1"/>
                <w:sz w:val="18"/>
                <w:szCs w:val="18"/>
                <w:lang w:val="pt-PT"/>
              </w:rPr>
              <w:t xml:space="preserve"> 1 - 31</w:t>
            </w:r>
          </w:p>
        </w:tc>
        <w:tc>
          <w:tcPr>
            <w:tcW w:w="900" w:type="dxa"/>
          </w:tcPr>
          <w:p w:rsidR="00A00081" w:rsidRPr="00A00081" w:rsidRDefault="00A00081" w:rsidP="00A00081">
            <w:pPr>
              <w:jc w:val="center"/>
              <w:rPr>
                <w:sz w:val="16"/>
              </w:rPr>
            </w:pPr>
            <w:r w:rsidRPr="00A00081">
              <w:rPr>
                <w:sz w:val="16"/>
              </w:rPr>
              <w:t>$1,133</w:t>
            </w:r>
          </w:p>
        </w:tc>
        <w:tc>
          <w:tcPr>
            <w:tcW w:w="1080" w:type="dxa"/>
          </w:tcPr>
          <w:p w:rsidR="00A00081" w:rsidRPr="00A00081" w:rsidRDefault="00A00081" w:rsidP="00A00081">
            <w:pPr>
              <w:jc w:val="center"/>
              <w:rPr>
                <w:sz w:val="16"/>
              </w:rPr>
            </w:pPr>
            <w:r w:rsidRPr="00A00081">
              <w:rPr>
                <w:sz w:val="16"/>
              </w:rPr>
              <w:t>$711</w:t>
            </w:r>
          </w:p>
        </w:tc>
        <w:tc>
          <w:tcPr>
            <w:tcW w:w="1170" w:type="dxa"/>
          </w:tcPr>
          <w:p w:rsidR="00A00081" w:rsidRPr="00A00081" w:rsidRDefault="00A00081" w:rsidP="00A00081">
            <w:pPr>
              <w:jc w:val="center"/>
              <w:rPr>
                <w:sz w:val="16"/>
              </w:rPr>
            </w:pPr>
            <w:r w:rsidRPr="00A00081">
              <w:rPr>
                <w:sz w:val="16"/>
              </w:rPr>
              <w:t>$738</w:t>
            </w:r>
          </w:p>
        </w:tc>
        <w:tc>
          <w:tcPr>
            <w:tcW w:w="1260" w:type="dxa"/>
          </w:tcPr>
          <w:p w:rsidR="00A00081" w:rsidRPr="00A00081" w:rsidRDefault="00A00081" w:rsidP="00A00081">
            <w:pPr>
              <w:jc w:val="center"/>
              <w:rPr>
                <w:sz w:val="16"/>
              </w:rPr>
            </w:pPr>
            <w:r w:rsidRPr="00A00081">
              <w:rPr>
                <w:sz w:val="16"/>
              </w:rPr>
              <w:t>$630</w:t>
            </w:r>
          </w:p>
        </w:tc>
        <w:tc>
          <w:tcPr>
            <w:tcW w:w="1260" w:type="dxa"/>
          </w:tcPr>
          <w:p w:rsidR="00A00081" w:rsidRPr="00A00081" w:rsidRDefault="00A00081" w:rsidP="00A00081">
            <w:pPr>
              <w:jc w:val="center"/>
              <w:rPr>
                <w:sz w:val="16"/>
              </w:rPr>
            </w:pPr>
            <w:r w:rsidRPr="00A00081">
              <w:rPr>
                <w:sz w:val="16"/>
              </w:rPr>
              <w:t>$544</w:t>
            </w:r>
          </w:p>
        </w:tc>
        <w:tc>
          <w:tcPr>
            <w:tcW w:w="2268" w:type="dxa"/>
          </w:tcPr>
          <w:p w:rsidR="00A00081" w:rsidRPr="00A00081" w:rsidRDefault="00A00081" w:rsidP="00A00081">
            <w:pPr>
              <w:jc w:val="center"/>
              <w:rPr>
                <w:sz w:val="16"/>
              </w:rPr>
            </w:pPr>
            <w:r w:rsidRPr="00A00081">
              <w:rPr>
                <w:sz w:val="16"/>
              </w:rPr>
              <w:t>$415</w:t>
            </w:r>
          </w:p>
        </w:tc>
      </w:tr>
      <w:tr w:rsidR="00A00081" w:rsidRPr="00135365" w:rsidTr="00606A00">
        <w:tc>
          <w:tcPr>
            <w:tcW w:w="2412" w:type="dxa"/>
            <w:shd w:val="clear" w:color="auto" w:fill="808080" w:themeFill="background1" w:themeFillShade="80"/>
          </w:tcPr>
          <w:p w:rsidR="00A00081" w:rsidRPr="00135365" w:rsidRDefault="00A00081" w:rsidP="00A00081">
            <w:pPr>
              <w:autoSpaceDE w:val="0"/>
              <w:autoSpaceDN w:val="0"/>
              <w:adjustRightInd w:val="0"/>
              <w:jc w:val="center"/>
              <w:rPr>
                <w:rFonts w:cstheme="minorHAnsi"/>
                <w:b/>
                <w:color w:val="FFFFFF" w:themeColor="background1"/>
                <w:sz w:val="18"/>
                <w:szCs w:val="18"/>
                <w:lang w:val="pt-PT"/>
              </w:rPr>
            </w:pPr>
            <w:r w:rsidRPr="00772166">
              <w:rPr>
                <w:rFonts w:cstheme="minorHAnsi"/>
                <w:b/>
                <w:color w:val="FFFFFF" w:themeColor="background1"/>
                <w:sz w:val="18"/>
                <w:szCs w:val="18"/>
                <w:lang w:val="pt-PT"/>
              </w:rPr>
              <w:t>Abril 1 - 30</w:t>
            </w:r>
          </w:p>
        </w:tc>
        <w:tc>
          <w:tcPr>
            <w:tcW w:w="900" w:type="dxa"/>
          </w:tcPr>
          <w:p w:rsidR="00A00081" w:rsidRPr="00A00081" w:rsidRDefault="00A00081" w:rsidP="00A00081">
            <w:pPr>
              <w:jc w:val="center"/>
              <w:rPr>
                <w:sz w:val="16"/>
              </w:rPr>
            </w:pPr>
            <w:r w:rsidRPr="00A00081">
              <w:rPr>
                <w:sz w:val="16"/>
              </w:rPr>
              <w:t>$1,404</w:t>
            </w:r>
          </w:p>
        </w:tc>
        <w:tc>
          <w:tcPr>
            <w:tcW w:w="1080" w:type="dxa"/>
          </w:tcPr>
          <w:p w:rsidR="00A00081" w:rsidRPr="00A00081" w:rsidRDefault="00A00081" w:rsidP="00A00081">
            <w:pPr>
              <w:jc w:val="center"/>
              <w:rPr>
                <w:sz w:val="16"/>
              </w:rPr>
            </w:pPr>
            <w:r w:rsidRPr="00A00081">
              <w:rPr>
                <w:sz w:val="16"/>
              </w:rPr>
              <w:t>$846</w:t>
            </w:r>
          </w:p>
        </w:tc>
        <w:tc>
          <w:tcPr>
            <w:tcW w:w="1170" w:type="dxa"/>
          </w:tcPr>
          <w:p w:rsidR="00A00081" w:rsidRPr="00A00081" w:rsidRDefault="00A00081" w:rsidP="00A00081">
            <w:pPr>
              <w:jc w:val="center"/>
              <w:rPr>
                <w:sz w:val="16"/>
              </w:rPr>
            </w:pPr>
            <w:r w:rsidRPr="00A00081">
              <w:rPr>
                <w:sz w:val="16"/>
              </w:rPr>
              <w:t>$873</w:t>
            </w:r>
          </w:p>
        </w:tc>
        <w:tc>
          <w:tcPr>
            <w:tcW w:w="1260" w:type="dxa"/>
          </w:tcPr>
          <w:p w:rsidR="00A00081" w:rsidRPr="00A00081" w:rsidRDefault="00A00081" w:rsidP="00A00081">
            <w:pPr>
              <w:jc w:val="center"/>
              <w:rPr>
                <w:sz w:val="16"/>
              </w:rPr>
            </w:pPr>
            <w:r w:rsidRPr="00A00081">
              <w:rPr>
                <w:sz w:val="16"/>
              </w:rPr>
              <w:t>$721</w:t>
            </w:r>
          </w:p>
        </w:tc>
        <w:tc>
          <w:tcPr>
            <w:tcW w:w="1260" w:type="dxa"/>
          </w:tcPr>
          <w:p w:rsidR="00A00081" w:rsidRPr="00A00081" w:rsidRDefault="00A00081" w:rsidP="00A00081">
            <w:pPr>
              <w:jc w:val="center"/>
              <w:rPr>
                <w:sz w:val="16"/>
              </w:rPr>
            </w:pPr>
            <w:r w:rsidRPr="00A00081">
              <w:rPr>
                <w:sz w:val="16"/>
              </w:rPr>
              <w:t>$612</w:t>
            </w:r>
          </w:p>
        </w:tc>
        <w:tc>
          <w:tcPr>
            <w:tcW w:w="2268" w:type="dxa"/>
          </w:tcPr>
          <w:p w:rsidR="00A00081" w:rsidRPr="00A00081" w:rsidRDefault="00A00081" w:rsidP="00A00081">
            <w:pPr>
              <w:jc w:val="center"/>
              <w:rPr>
                <w:sz w:val="16"/>
              </w:rPr>
            </w:pPr>
            <w:r w:rsidRPr="00A00081">
              <w:rPr>
                <w:sz w:val="16"/>
              </w:rPr>
              <w:t>$415</w:t>
            </w:r>
          </w:p>
        </w:tc>
      </w:tr>
    </w:tbl>
    <w:p w:rsidR="00135365" w:rsidRPr="00135365" w:rsidRDefault="00135365" w:rsidP="00135365">
      <w:pPr>
        <w:autoSpaceDE w:val="0"/>
        <w:autoSpaceDN w:val="0"/>
        <w:adjustRightInd w:val="0"/>
        <w:spacing w:after="0" w:line="240" w:lineRule="auto"/>
        <w:jc w:val="both"/>
        <w:rPr>
          <w:rFonts w:cstheme="minorHAnsi"/>
          <w:color w:val="1F497D" w:themeColor="text2"/>
          <w:sz w:val="18"/>
          <w:szCs w:val="18"/>
          <w:lang w:val="es-ES"/>
        </w:rPr>
        <w:sectPr w:rsidR="00135365" w:rsidRPr="00135365" w:rsidSect="003D0355">
          <w:type w:val="continuous"/>
          <w:pgSz w:w="12240" w:h="15840"/>
          <w:pgMar w:top="720" w:right="720" w:bottom="720" w:left="720" w:header="708" w:footer="708" w:gutter="0"/>
          <w:cols w:space="708"/>
          <w:docGrid w:linePitch="360"/>
        </w:sectPr>
      </w:pPr>
    </w:p>
    <w:p w:rsidR="00135365" w:rsidRPr="00135365" w:rsidRDefault="00135365" w:rsidP="00135365">
      <w:pPr>
        <w:autoSpaceDE w:val="0"/>
        <w:autoSpaceDN w:val="0"/>
        <w:adjustRightInd w:val="0"/>
        <w:spacing w:after="0" w:line="240" w:lineRule="auto"/>
        <w:jc w:val="both"/>
        <w:rPr>
          <w:rFonts w:cstheme="minorHAnsi"/>
          <w:color w:val="1F497D" w:themeColor="text2"/>
          <w:sz w:val="18"/>
          <w:szCs w:val="18"/>
          <w:lang w:val="es-ES"/>
        </w:rPr>
      </w:pPr>
    </w:p>
    <w:p w:rsidR="00F608DA" w:rsidRPr="00B970D8" w:rsidRDefault="00F608DA" w:rsidP="00F608DA">
      <w:pPr>
        <w:autoSpaceDE w:val="0"/>
        <w:autoSpaceDN w:val="0"/>
        <w:adjustRightInd w:val="0"/>
        <w:spacing w:after="0" w:line="240" w:lineRule="auto"/>
        <w:jc w:val="both"/>
        <w:rPr>
          <w:rFonts w:cstheme="minorHAnsi"/>
          <w:color w:val="1F497D" w:themeColor="text2"/>
          <w:sz w:val="18"/>
          <w:szCs w:val="18"/>
          <w:lang w:val="es-ES"/>
        </w:rPr>
      </w:pPr>
    </w:p>
    <w:p w:rsidR="00F608DA" w:rsidRPr="00B970D8" w:rsidRDefault="00F608DA" w:rsidP="00F608DA">
      <w:pPr>
        <w:autoSpaceDE w:val="0"/>
        <w:autoSpaceDN w:val="0"/>
        <w:adjustRightInd w:val="0"/>
        <w:spacing w:after="0" w:line="240" w:lineRule="auto"/>
        <w:jc w:val="both"/>
        <w:rPr>
          <w:rFonts w:cstheme="minorHAnsi"/>
          <w:color w:val="1F497D" w:themeColor="text2"/>
          <w:sz w:val="18"/>
          <w:szCs w:val="18"/>
          <w:lang w:val="es-ES"/>
        </w:rPr>
      </w:pPr>
    </w:p>
    <w:p w:rsidR="00F608DA" w:rsidRPr="00B970D8" w:rsidRDefault="00F608DA" w:rsidP="00F608DA">
      <w:pPr>
        <w:autoSpaceDE w:val="0"/>
        <w:autoSpaceDN w:val="0"/>
        <w:adjustRightInd w:val="0"/>
        <w:spacing w:after="0" w:line="240" w:lineRule="auto"/>
        <w:jc w:val="both"/>
        <w:rPr>
          <w:rFonts w:cstheme="minorHAnsi"/>
          <w:color w:val="1F497D" w:themeColor="text2"/>
          <w:sz w:val="18"/>
          <w:szCs w:val="18"/>
          <w:lang w:val="es-ES"/>
        </w:rPr>
        <w:sectPr w:rsidR="00F608DA" w:rsidRPr="00B970D8" w:rsidSect="00E23063">
          <w:headerReference w:type="default" r:id="rId56"/>
          <w:footerReference w:type="default" r:id="rId57"/>
          <w:type w:val="continuous"/>
          <w:pgSz w:w="12240" w:h="15840"/>
          <w:pgMar w:top="720" w:right="720" w:bottom="720" w:left="720" w:header="708" w:footer="708" w:gutter="0"/>
          <w:cols w:num="2" w:space="708"/>
          <w:docGrid w:linePitch="360"/>
        </w:sectPr>
      </w:pPr>
    </w:p>
    <w:p w:rsidR="00F608DA" w:rsidRPr="00B970D8" w:rsidRDefault="00F608DA" w:rsidP="00F608DA">
      <w:pPr>
        <w:autoSpaceDE w:val="0"/>
        <w:autoSpaceDN w:val="0"/>
        <w:adjustRightInd w:val="0"/>
        <w:spacing w:after="0" w:line="240" w:lineRule="auto"/>
        <w:jc w:val="both"/>
        <w:rPr>
          <w:rFonts w:cstheme="minorHAnsi"/>
          <w:b/>
          <w:color w:val="1F497D" w:themeColor="text2"/>
          <w:sz w:val="18"/>
          <w:szCs w:val="18"/>
          <w:lang w:val="pt-PT"/>
        </w:rPr>
        <w:sectPr w:rsidR="00F608DA" w:rsidRPr="00B970D8" w:rsidSect="00E23063">
          <w:type w:val="continuous"/>
          <w:pgSz w:w="12240" w:h="15840"/>
          <w:pgMar w:top="720" w:right="720" w:bottom="720" w:left="720" w:header="708" w:footer="708" w:gutter="0"/>
          <w:cols w:space="708"/>
          <w:docGrid w:linePitch="360"/>
        </w:sectPr>
      </w:pPr>
    </w:p>
    <w:p w:rsidR="00F608DA" w:rsidRPr="005F2FA0" w:rsidRDefault="00F608DA" w:rsidP="00F608DA">
      <w:pPr>
        <w:autoSpaceDE w:val="0"/>
        <w:autoSpaceDN w:val="0"/>
        <w:adjustRightInd w:val="0"/>
        <w:spacing w:after="0" w:line="240" w:lineRule="auto"/>
        <w:jc w:val="both"/>
        <w:rPr>
          <w:rFonts w:cstheme="minorHAnsi"/>
          <w:b/>
          <w:color w:val="1F497D" w:themeColor="text2"/>
          <w:sz w:val="16"/>
          <w:szCs w:val="16"/>
          <w:lang w:val="es-ES"/>
        </w:rPr>
        <w:sectPr w:rsidR="00F608DA" w:rsidRPr="005F2FA0" w:rsidSect="00E23063">
          <w:type w:val="continuous"/>
          <w:pgSz w:w="12240" w:h="15840"/>
          <w:pgMar w:top="720" w:right="720" w:bottom="720" w:left="720" w:header="708" w:footer="708" w:gutter="0"/>
          <w:cols w:num="2" w:space="708"/>
          <w:docGrid w:linePitch="360"/>
        </w:sectPr>
      </w:pPr>
    </w:p>
    <w:p w:rsidR="00F608DA" w:rsidRPr="005F2FA0" w:rsidRDefault="00F608DA" w:rsidP="00F608DA">
      <w:pPr>
        <w:autoSpaceDE w:val="0"/>
        <w:autoSpaceDN w:val="0"/>
        <w:adjustRightInd w:val="0"/>
        <w:spacing w:after="0" w:line="240" w:lineRule="auto"/>
        <w:jc w:val="both"/>
        <w:rPr>
          <w:rFonts w:cstheme="minorHAnsi"/>
          <w:b/>
          <w:color w:val="1F497D" w:themeColor="text2"/>
          <w:sz w:val="16"/>
          <w:szCs w:val="16"/>
          <w:lang w:val="es-ES"/>
        </w:rPr>
      </w:pPr>
    </w:p>
    <w:p w:rsidR="00F608DA" w:rsidRPr="005F2FA0" w:rsidRDefault="00F608DA" w:rsidP="00F608DA">
      <w:pPr>
        <w:autoSpaceDE w:val="0"/>
        <w:autoSpaceDN w:val="0"/>
        <w:adjustRightInd w:val="0"/>
        <w:spacing w:after="0" w:line="240" w:lineRule="auto"/>
        <w:jc w:val="both"/>
        <w:rPr>
          <w:rFonts w:cstheme="minorHAnsi"/>
          <w:b/>
          <w:color w:val="1F497D" w:themeColor="text2"/>
          <w:sz w:val="16"/>
          <w:szCs w:val="16"/>
          <w:lang w:val="es-ES"/>
        </w:rPr>
      </w:pPr>
    </w:p>
    <w:p w:rsidR="00F608DA" w:rsidRDefault="00F608DA" w:rsidP="00F608DA">
      <w:pPr>
        <w:pStyle w:val="ListParagraph"/>
        <w:autoSpaceDE w:val="0"/>
        <w:autoSpaceDN w:val="0"/>
        <w:adjustRightInd w:val="0"/>
        <w:spacing w:after="0" w:line="240" w:lineRule="auto"/>
        <w:jc w:val="both"/>
        <w:rPr>
          <w:rFonts w:ascii="Helvetica" w:hAnsi="Helvetica" w:cs="Helvetica"/>
          <w:color w:val="252C3E"/>
          <w:sz w:val="17"/>
          <w:szCs w:val="17"/>
          <w:lang w:val="es-US"/>
        </w:rPr>
        <w:sectPr w:rsidR="00F608DA" w:rsidSect="0067139D">
          <w:type w:val="continuous"/>
          <w:pgSz w:w="12240" w:h="15840"/>
          <w:pgMar w:top="720" w:right="720" w:bottom="720" w:left="720" w:header="708" w:footer="708" w:gutter="0"/>
          <w:cols w:num="2" w:space="708"/>
          <w:docGrid w:linePitch="360"/>
        </w:sectPr>
      </w:pPr>
    </w:p>
    <w:p w:rsidR="00F608DA" w:rsidRDefault="00F608DA" w:rsidP="00F608DA">
      <w:pPr>
        <w:pStyle w:val="ListParagraph"/>
        <w:autoSpaceDE w:val="0"/>
        <w:autoSpaceDN w:val="0"/>
        <w:adjustRightInd w:val="0"/>
        <w:spacing w:after="0" w:line="240" w:lineRule="auto"/>
        <w:jc w:val="both"/>
        <w:rPr>
          <w:rFonts w:ascii="Helvetica" w:hAnsi="Helvetica" w:cs="Helvetica"/>
          <w:color w:val="252C3E"/>
          <w:sz w:val="17"/>
          <w:szCs w:val="17"/>
          <w:lang w:val="es-US"/>
        </w:rPr>
      </w:pPr>
    </w:p>
    <w:p w:rsidR="00FA0590" w:rsidRDefault="00FA0590" w:rsidP="00F608DA">
      <w:pPr>
        <w:pStyle w:val="ListParagraph"/>
        <w:autoSpaceDE w:val="0"/>
        <w:autoSpaceDN w:val="0"/>
        <w:adjustRightInd w:val="0"/>
        <w:spacing w:after="0" w:line="240" w:lineRule="auto"/>
        <w:jc w:val="both"/>
        <w:rPr>
          <w:rFonts w:ascii="Helvetica" w:hAnsi="Helvetica" w:cs="Helvetica"/>
          <w:color w:val="252C3E"/>
          <w:sz w:val="17"/>
          <w:szCs w:val="17"/>
          <w:lang w:val="es-US"/>
        </w:rPr>
      </w:pPr>
    </w:p>
    <w:p w:rsidR="00F02423" w:rsidRPr="00A21359" w:rsidRDefault="00F608DA" w:rsidP="00F608DA">
      <w:pPr>
        <w:autoSpaceDE w:val="0"/>
        <w:autoSpaceDN w:val="0"/>
        <w:adjustRightInd w:val="0"/>
        <w:spacing w:after="0" w:line="240" w:lineRule="auto"/>
        <w:jc w:val="both"/>
        <w:rPr>
          <w:rFonts w:cstheme="minorHAnsi"/>
          <w:b/>
          <w:color w:val="1F497D" w:themeColor="text2"/>
          <w:sz w:val="16"/>
          <w:szCs w:val="16"/>
          <w:lang w:val="es-US"/>
        </w:rPr>
        <w:sectPr w:rsidR="00F02423" w:rsidRPr="00A21359" w:rsidSect="00D91881">
          <w:type w:val="continuous"/>
          <w:pgSz w:w="12240" w:h="15840"/>
          <w:pgMar w:top="720" w:right="720" w:bottom="720" w:left="720" w:header="708" w:footer="708" w:gutter="0"/>
          <w:cols w:space="708"/>
          <w:docGrid w:linePitch="360"/>
        </w:sectPr>
      </w:pPr>
      <w:r w:rsidRPr="00611304">
        <w:rPr>
          <w:rFonts w:ascii="Helvetica" w:hAnsi="Helvetica" w:cs="Helvetica"/>
          <w:vanish/>
          <w:color w:val="252C3E"/>
          <w:sz w:val="17"/>
          <w:szCs w:val="17"/>
          <w:lang w:val="es-US"/>
        </w:rPr>
        <w:t>El CityPASS incluye la entrada general a esta colección de arte mundialmente conocida de los siglos XX y XXI, incluyendo exhibiciones especiales.</w:t>
      </w:r>
    </w:p>
    <w:p w:rsidR="00F608DA" w:rsidRPr="009C7857" w:rsidRDefault="00F608DA" w:rsidP="00FD26F1">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3</w:t>
      </w:r>
      <w:r w:rsidRPr="00B970D8">
        <w:rPr>
          <w:rFonts w:cstheme="minorHAnsi"/>
          <w:color w:val="1F497D" w:themeColor="text2"/>
          <w:sz w:val="18"/>
          <w:szCs w:val="18"/>
          <w:lang w:val="es-ES"/>
        </w:rPr>
        <w:t xml:space="preserve"> noches de  hospedaje en </w:t>
      </w:r>
      <w:r w:rsidRPr="004207FB">
        <w:rPr>
          <w:rFonts w:cstheme="minorHAnsi"/>
          <w:color w:val="1F497D" w:themeColor="text2"/>
          <w:sz w:val="18"/>
          <w:szCs w:val="18"/>
          <w:lang w:val="es-ES"/>
        </w:rPr>
        <w:t xml:space="preserve">hotel </w:t>
      </w:r>
      <w:r w:rsidR="004207FB" w:rsidRPr="004207FB">
        <w:rPr>
          <w:rFonts w:cstheme="minorHAnsi"/>
          <w:color w:val="1F497D" w:themeColor="text2"/>
          <w:sz w:val="18"/>
          <w:szCs w:val="18"/>
          <w:lang w:val="es-ES"/>
        </w:rPr>
        <w:t>3</w:t>
      </w:r>
      <w:r w:rsidR="00135365">
        <w:rPr>
          <w:rFonts w:cstheme="minorHAnsi"/>
          <w:color w:val="1F497D" w:themeColor="text2"/>
          <w:sz w:val="18"/>
          <w:szCs w:val="18"/>
          <w:lang w:val="es-ES"/>
        </w:rPr>
        <w:t>,5</w:t>
      </w:r>
      <w:r w:rsidRPr="004207FB">
        <w:rPr>
          <w:rFonts w:cstheme="minorHAnsi"/>
          <w:color w:val="1F497D" w:themeColor="text2"/>
          <w:sz w:val="18"/>
          <w:szCs w:val="18"/>
          <w:lang w:val="es-ES"/>
        </w:rPr>
        <w:t>* estrellas;</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r w:rsidR="00135365">
        <w:rPr>
          <w:rFonts w:cstheme="minorHAnsi"/>
          <w:color w:val="1F497D" w:themeColor="text2"/>
          <w:sz w:val="18"/>
          <w:szCs w:val="18"/>
          <w:lang w:val="es-ES"/>
        </w:rPr>
        <w:t xml:space="preserve"> + salida</w:t>
      </w:r>
      <w:r w:rsidR="00B44501">
        <w:rPr>
          <w:rFonts w:cstheme="minorHAnsi"/>
          <w:color w:val="1F497D" w:themeColor="text2"/>
          <w:sz w:val="18"/>
          <w:szCs w:val="18"/>
          <w:lang w:val="es-ES"/>
        </w:rPr>
        <w:t xml:space="preserve"> en privado;</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 xml:space="preserve">City </w:t>
      </w:r>
      <w:r w:rsidR="00135365">
        <w:rPr>
          <w:rFonts w:cstheme="minorHAnsi"/>
          <w:color w:val="1F497D" w:themeColor="text2"/>
          <w:sz w:val="18"/>
          <w:szCs w:val="18"/>
          <w:lang w:val="es-ES"/>
        </w:rPr>
        <w:t>Tour en español</w:t>
      </w:r>
      <w:r w:rsidR="00B44501">
        <w:rPr>
          <w:rFonts w:cstheme="minorHAnsi"/>
          <w:color w:val="1F497D" w:themeColor="text2"/>
          <w:sz w:val="18"/>
          <w:szCs w:val="18"/>
          <w:lang w:val="es-ES"/>
        </w:rPr>
        <w:t>, en privado</w:t>
      </w:r>
      <w:r w:rsidR="00135365">
        <w:rPr>
          <w:rFonts w:cstheme="minorHAnsi"/>
          <w:color w:val="1F497D" w:themeColor="text2"/>
          <w:sz w:val="18"/>
          <w:szCs w:val="18"/>
          <w:lang w:val="es-ES"/>
        </w:rPr>
        <w:t>;</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135365">
        <w:rPr>
          <w:rFonts w:cstheme="minorHAnsi"/>
          <w:color w:val="1F497D" w:themeColor="text2"/>
          <w:sz w:val="18"/>
          <w:szCs w:val="18"/>
          <w:lang w:val="es-ES"/>
        </w:rPr>
        <w:t>Mafia Tour en español</w:t>
      </w:r>
      <w:r w:rsidR="00B44501">
        <w:rPr>
          <w:rFonts w:cstheme="minorHAnsi"/>
          <w:color w:val="1F497D" w:themeColor="text2"/>
          <w:sz w:val="18"/>
          <w:szCs w:val="18"/>
          <w:lang w:val="es-ES"/>
        </w:rPr>
        <w:t>, en privado.</w:t>
      </w:r>
    </w:p>
    <w:p w:rsidR="00FD26F1" w:rsidRDefault="00FD26F1" w:rsidP="00FD26F1">
      <w:pPr>
        <w:autoSpaceDE w:val="0"/>
        <w:autoSpaceDN w:val="0"/>
        <w:adjustRightInd w:val="0"/>
        <w:spacing w:after="0" w:line="240" w:lineRule="auto"/>
        <w:jc w:val="both"/>
        <w:rPr>
          <w:rFonts w:cstheme="minorHAnsi"/>
          <w:b/>
          <w:color w:val="1F497D" w:themeColor="text2"/>
          <w:sz w:val="18"/>
          <w:szCs w:val="18"/>
          <w:lang w:val="es-ES"/>
        </w:rPr>
      </w:pPr>
    </w:p>
    <w:p w:rsidR="00F608DA" w:rsidRPr="009C7857" w:rsidRDefault="00F608DA" w:rsidP="00FD26F1">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135365" w:rsidRPr="00135365" w:rsidRDefault="00135365"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18"/>
          <w:szCs w:val="18"/>
          <w:lang w:val="es-ES"/>
        </w:rPr>
      </w:pPr>
      <w:r w:rsidRPr="00B970D8">
        <w:rPr>
          <w:rFonts w:cstheme="minorHAnsi"/>
          <w:color w:val="1F497D" w:themeColor="text2"/>
          <w:sz w:val="18"/>
          <w:szCs w:val="18"/>
          <w:lang w:val="es-ES"/>
        </w:rPr>
        <w:t xml:space="preserve">• </w:t>
      </w:r>
      <w:r w:rsidRPr="00135365">
        <w:rPr>
          <w:rFonts w:cstheme="minorHAnsi"/>
          <w:b/>
          <w:color w:val="1F497D" w:themeColor="text2"/>
          <w:sz w:val="18"/>
          <w:szCs w:val="18"/>
          <w:lang w:val="es-ES"/>
        </w:rPr>
        <w:t>Precios no son válidos para est</w:t>
      </w:r>
      <w:r w:rsidR="00B44501">
        <w:rPr>
          <w:rFonts w:cstheme="minorHAnsi"/>
          <w:b/>
          <w:color w:val="1F497D" w:themeColor="text2"/>
          <w:sz w:val="18"/>
          <w:szCs w:val="18"/>
          <w:lang w:val="es-ES"/>
        </w:rPr>
        <w:t xml:space="preserve">adías en los días: </w:t>
      </w:r>
      <w:r w:rsidR="00E87C8C">
        <w:rPr>
          <w:rFonts w:cstheme="minorHAnsi"/>
          <w:b/>
          <w:color w:val="1F497D" w:themeColor="text2"/>
          <w:sz w:val="18"/>
          <w:szCs w:val="18"/>
          <w:lang w:val="es-ES"/>
        </w:rPr>
        <w:t xml:space="preserve">Noviembre 6 – 7/27 – 28, Diciembre 29 – 31, Enero 21 – 23, Marzo 10 – 12/16 – 17, 27 – 30; </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F608DA"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312EF3">
        <w:rPr>
          <w:rFonts w:cstheme="minorHAnsi"/>
          <w:color w:val="1F497D" w:themeColor="text2"/>
          <w:sz w:val="18"/>
          <w:szCs w:val="18"/>
          <w:lang w:val="es-ES"/>
        </w:rPr>
        <w:t>er visa para los Estados Unidos;</w:t>
      </w:r>
    </w:p>
    <w:p w:rsidR="00135365" w:rsidRDefault="00637178" w:rsidP="00D918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637178">
        <w:rPr>
          <w:rFonts w:cstheme="minorHAnsi"/>
          <w:color w:val="1F497D" w:themeColor="text2"/>
          <w:sz w:val="18"/>
          <w:szCs w:val="18"/>
          <w:lang w:val="es-ES"/>
        </w:rPr>
        <w:t>• Suplemento adicional de $10 por pasajero/vía será  aplicado para traslados nocturnos con vuelos llegando o saliendo entre las 22:00 horas y 05:00 horas. Mismo suplement</w:t>
      </w:r>
      <w:r w:rsidR="00942EFA">
        <w:rPr>
          <w:rFonts w:cstheme="minorHAnsi"/>
          <w:color w:val="1F497D" w:themeColor="text2"/>
          <w:sz w:val="18"/>
          <w:szCs w:val="18"/>
          <w:lang w:val="es-ES"/>
        </w:rPr>
        <w:t>o</w:t>
      </w:r>
      <w:r w:rsidRPr="00637178">
        <w:rPr>
          <w:rFonts w:cstheme="minorHAnsi"/>
          <w:color w:val="1F497D" w:themeColor="text2"/>
          <w:sz w:val="18"/>
          <w:szCs w:val="18"/>
          <w:lang w:val="es-ES"/>
        </w:rPr>
        <w:t xml:space="preserve"> aplica para llegadas en vuelos internacionales</w:t>
      </w:r>
      <w:r w:rsidR="00FA0590">
        <w:rPr>
          <w:rFonts w:cstheme="minorHAnsi"/>
          <w:color w:val="1F497D" w:themeColor="text2"/>
          <w:sz w:val="18"/>
          <w:szCs w:val="18"/>
          <w:lang w:val="es-ES"/>
        </w:rPr>
        <w:t>;</w:t>
      </w:r>
    </w:p>
    <w:p w:rsidR="00B84CEC" w:rsidRPr="00D91881" w:rsidRDefault="00B84CEC" w:rsidP="00D9188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En caso de fuerza mayor se podrá usar u</w:t>
      </w:r>
      <w:r>
        <w:rPr>
          <w:rFonts w:cstheme="minorHAnsi"/>
          <w:color w:val="1F497D" w:themeColor="text2"/>
          <w:sz w:val="18"/>
          <w:szCs w:val="18"/>
          <w:lang w:val="es-ES"/>
        </w:rPr>
        <w:t xml:space="preserve">n hotel de la misma categoría. </w:t>
      </w:r>
    </w:p>
    <w:p w:rsidR="00135365" w:rsidRDefault="00135365" w:rsidP="00FD26F1">
      <w:pPr>
        <w:autoSpaceDE w:val="0"/>
        <w:autoSpaceDN w:val="0"/>
        <w:adjustRightInd w:val="0"/>
        <w:spacing w:after="0" w:line="240" w:lineRule="auto"/>
        <w:jc w:val="both"/>
        <w:rPr>
          <w:rFonts w:cstheme="minorHAnsi"/>
          <w:b/>
          <w:color w:val="1F497D" w:themeColor="text2"/>
          <w:sz w:val="18"/>
          <w:szCs w:val="18"/>
          <w:lang w:val="es-ES"/>
        </w:rPr>
      </w:pPr>
    </w:p>
    <w:p w:rsidR="00F608DA" w:rsidRPr="009C7857" w:rsidRDefault="00F608DA" w:rsidP="00FD26F1">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2F75EB">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•Desayuno, a</w:t>
      </w:r>
      <w:r w:rsidRPr="00B970D8">
        <w:rPr>
          <w:rFonts w:cstheme="minorHAnsi"/>
          <w:color w:val="1F497D" w:themeColor="text2"/>
          <w:sz w:val="18"/>
          <w:szCs w:val="18"/>
          <w:lang w:val="es-ES"/>
        </w:rPr>
        <w:t>lmuerzo o cena en cualquiera de los días;</w:t>
      </w:r>
    </w:p>
    <w:p w:rsidR="00F608DA" w:rsidRPr="00B970D8" w:rsidRDefault="00F608DA"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F608DA" w:rsidRPr="00B970D8" w:rsidRDefault="00FA0590" w:rsidP="00FD26F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F608DA" w:rsidRPr="00B970D8" w:rsidRDefault="00F608DA" w:rsidP="00FD26F1">
      <w:pPr>
        <w:autoSpaceDE w:val="0"/>
        <w:autoSpaceDN w:val="0"/>
        <w:adjustRightInd w:val="0"/>
        <w:spacing w:after="0" w:line="240" w:lineRule="auto"/>
        <w:jc w:val="both"/>
        <w:rPr>
          <w:rFonts w:cstheme="minorHAnsi"/>
          <w:color w:val="1F497D" w:themeColor="text2"/>
          <w:sz w:val="18"/>
          <w:szCs w:val="18"/>
          <w:lang w:val="es-ES"/>
        </w:rPr>
      </w:pPr>
    </w:p>
    <w:p w:rsidR="00D91881" w:rsidRDefault="00D91881" w:rsidP="00B44501">
      <w:pPr>
        <w:autoSpaceDE w:val="0"/>
        <w:autoSpaceDN w:val="0"/>
        <w:adjustRightInd w:val="0"/>
        <w:spacing w:after="0" w:line="240" w:lineRule="auto"/>
        <w:rPr>
          <w:rFonts w:cstheme="minorHAnsi"/>
          <w:b/>
          <w:color w:val="1F497D" w:themeColor="text2"/>
          <w:sz w:val="18"/>
          <w:szCs w:val="18"/>
          <w:lang w:val="es-ES"/>
        </w:rPr>
      </w:pPr>
    </w:p>
    <w:p w:rsidR="006D7BB4" w:rsidRPr="00FB1B70" w:rsidRDefault="006D7BB4" w:rsidP="00D024CB">
      <w:pPr>
        <w:autoSpaceDE w:val="0"/>
        <w:autoSpaceDN w:val="0"/>
        <w:adjustRightInd w:val="0"/>
        <w:spacing w:after="0" w:line="240" w:lineRule="auto"/>
        <w:jc w:val="center"/>
        <w:rPr>
          <w:rFonts w:cstheme="minorHAnsi"/>
          <w:b/>
          <w:color w:val="1F497D" w:themeColor="text2"/>
          <w:sz w:val="18"/>
          <w:szCs w:val="18"/>
          <w:lang w:val="es-ES"/>
        </w:rPr>
      </w:pPr>
      <w:r w:rsidRPr="00B42780">
        <w:rPr>
          <w:rFonts w:cstheme="minorHAnsi"/>
          <w:b/>
          <w:color w:val="1F497D" w:themeColor="text2"/>
          <w:sz w:val="18"/>
          <w:szCs w:val="18"/>
          <w:lang w:val="es-ES"/>
        </w:rPr>
        <w:lastRenderedPageBreak/>
        <w:t xml:space="preserve">SAN FRANCISCO MARAVILLOSA </w:t>
      </w:r>
      <w:r w:rsidR="00AE3F44">
        <w:rPr>
          <w:rFonts w:cstheme="minorHAnsi"/>
          <w:b/>
          <w:color w:val="1F497D" w:themeColor="text2"/>
          <w:sz w:val="18"/>
          <w:szCs w:val="18"/>
          <w:lang w:val="es-ES"/>
        </w:rPr>
        <w:t>(4 DÍAS / 3</w:t>
      </w:r>
      <w:r w:rsidRPr="00FB1B70">
        <w:rPr>
          <w:rFonts w:cstheme="minorHAnsi"/>
          <w:b/>
          <w:color w:val="1F497D" w:themeColor="text2"/>
          <w:sz w:val="18"/>
          <w:szCs w:val="18"/>
          <w:lang w:val="es-ES"/>
        </w:rPr>
        <w:t xml:space="preserve"> NOCHES)</w:t>
      </w:r>
    </w:p>
    <w:p w:rsidR="006D7BB4" w:rsidRDefault="006D7BB4" w:rsidP="001A541C">
      <w:pPr>
        <w:autoSpaceDE w:val="0"/>
        <w:autoSpaceDN w:val="0"/>
        <w:adjustRightInd w:val="0"/>
        <w:spacing w:after="0" w:line="240" w:lineRule="auto"/>
        <w:jc w:val="center"/>
        <w:rPr>
          <w:rFonts w:cstheme="minorHAnsi"/>
          <w:b/>
          <w:color w:val="1F497D" w:themeColor="text2"/>
          <w:sz w:val="18"/>
          <w:szCs w:val="18"/>
          <w:lang w:val="es-ES"/>
        </w:rPr>
      </w:pPr>
      <w:r w:rsidRPr="00FB1B70">
        <w:rPr>
          <w:rFonts w:cstheme="minorHAnsi"/>
          <w:b/>
          <w:color w:val="1F497D" w:themeColor="text2"/>
          <w:sz w:val="18"/>
          <w:szCs w:val="18"/>
          <w:lang w:val="es-ES"/>
        </w:rPr>
        <w:t xml:space="preserve">ALOJAMIENTO: </w:t>
      </w:r>
      <w:r>
        <w:rPr>
          <w:rFonts w:cstheme="minorHAnsi"/>
          <w:b/>
          <w:color w:val="1F497D" w:themeColor="text2"/>
          <w:sz w:val="18"/>
          <w:szCs w:val="18"/>
          <w:lang w:val="es-ES"/>
        </w:rPr>
        <w:t>HOTEL WHITCOMB</w:t>
      </w:r>
      <w:r w:rsidR="001A541C">
        <w:rPr>
          <w:rFonts w:cstheme="minorHAnsi"/>
          <w:b/>
          <w:color w:val="1F497D" w:themeColor="text2"/>
          <w:sz w:val="18"/>
          <w:szCs w:val="18"/>
          <w:lang w:val="es-ES"/>
        </w:rPr>
        <w:t xml:space="preserve"> (***) </w:t>
      </w:r>
      <w:r w:rsidR="00956569" w:rsidRPr="00956569">
        <w:rPr>
          <w:rFonts w:cstheme="minorHAnsi"/>
          <w:b/>
          <w:color w:val="1F497D" w:themeColor="text2"/>
          <w:sz w:val="18"/>
          <w:szCs w:val="18"/>
          <w:lang w:val="es-ES"/>
        </w:rPr>
        <w:t>O SIMILAR</w:t>
      </w:r>
    </w:p>
    <w:p w:rsidR="009B1CB7" w:rsidRDefault="009B1CB7" w:rsidP="001A541C">
      <w:pPr>
        <w:autoSpaceDE w:val="0"/>
        <w:autoSpaceDN w:val="0"/>
        <w:adjustRightInd w:val="0"/>
        <w:spacing w:after="0" w:line="240" w:lineRule="auto"/>
        <w:jc w:val="center"/>
        <w:rPr>
          <w:rFonts w:cstheme="minorHAnsi"/>
          <w:b/>
          <w:iCs/>
          <w:color w:val="1F497D" w:themeColor="text2"/>
          <w:sz w:val="18"/>
          <w:szCs w:val="18"/>
          <w:lang w:val="es-ES"/>
        </w:rPr>
      </w:pPr>
      <w:r w:rsidRPr="0045346B">
        <w:rPr>
          <w:rFonts w:cstheme="minorHAnsi"/>
          <w:b/>
          <w:iCs/>
          <w:color w:val="1F497D" w:themeColor="text2"/>
          <w:sz w:val="18"/>
          <w:szCs w:val="18"/>
          <w:lang w:val="es-ES"/>
        </w:rPr>
        <w:t xml:space="preserve">ESPECIAL: </w:t>
      </w:r>
      <w:r w:rsidR="00EF6CA4">
        <w:rPr>
          <w:rFonts w:cstheme="minorHAnsi"/>
          <w:b/>
          <w:iCs/>
          <w:color w:val="1F497D" w:themeColor="text2"/>
          <w:sz w:val="18"/>
          <w:szCs w:val="18"/>
          <w:lang w:val="es-ES"/>
        </w:rPr>
        <w:t>Paseo de b</w:t>
      </w:r>
      <w:r w:rsidR="001A541C">
        <w:rPr>
          <w:rFonts w:cstheme="minorHAnsi"/>
          <w:b/>
          <w:iCs/>
          <w:color w:val="1F497D" w:themeColor="text2"/>
          <w:sz w:val="18"/>
          <w:szCs w:val="18"/>
          <w:lang w:val="es-ES"/>
        </w:rPr>
        <w:t>arco incluido</w:t>
      </w:r>
      <w:proofErr w:type="gramStart"/>
      <w:r w:rsidR="001A541C">
        <w:rPr>
          <w:rFonts w:cstheme="minorHAnsi"/>
          <w:b/>
          <w:iCs/>
          <w:color w:val="1F497D" w:themeColor="text2"/>
          <w:sz w:val="18"/>
          <w:szCs w:val="18"/>
          <w:lang w:val="es-ES"/>
        </w:rPr>
        <w:t>!</w:t>
      </w:r>
      <w:proofErr w:type="gramEnd"/>
    </w:p>
    <w:p w:rsidR="00FA0590" w:rsidRDefault="00FA0590" w:rsidP="001A541C">
      <w:pPr>
        <w:autoSpaceDE w:val="0"/>
        <w:autoSpaceDN w:val="0"/>
        <w:adjustRightInd w:val="0"/>
        <w:spacing w:after="0" w:line="240" w:lineRule="auto"/>
        <w:jc w:val="center"/>
        <w:rPr>
          <w:rFonts w:cstheme="minorHAnsi"/>
          <w:b/>
          <w:iCs/>
          <w:color w:val="1F497D" w:themeColor="text2"/>
          <w:sz w:val="18"/>
          <w:szCs w:val="18"/>
          <w:lang w:val="es-ES"/>
        </w:rPr>
      </w:pPr>
    </w:p>
    <w:p w:rsidR="006D7BB4" w:rsidRPr="00FB1B70" w:rsidRDefault="006D7BB4" w:rsidP="006D7BB4">
      <w:pPr>
        <w:autoSpaceDE w:val="0"/>
        <w:autoSpaceDN w:val="0"/>
        <w:adjustRightInd w:val="0"/>
        <w:spacing w:after="0" w:line="240" w:lineRule="auto"/>
        <w:rPr>
          <w:rFonts w:cstheme="minorHAnsi"/>
          <w:b/>
          <w:color w:val="1F497D" w:themeColor="text2"/>
          <w:sz w:val="18"/>
          <w:szCs w:val="18"/>
          <w:lang w:val="es-ES"/>
        </w:rPr>
      </w:pPr>
      <w:r w:rsidRPr="00FB1B70">
        <w:rPr>
          <w:rFonts w:cstheme="minorHAnsi"/>
          <w:b/>
          <w:color w:val="1F497D" w:themeColor="text2"/>
          <w:sz w:val="18"/>
          <w:szCs w:val="18"/>
          <w:lang w:val="es-ES"/>
        </w:rPr>
        <w:t xml:space="preserve">1⁰ Día | LLEGADA A </w:t>
      </w:r>
      <w:r w:rsidRPr="00B42780">
        <w:rPr>
          <w:rFonts w:cstheme="minorHAnsi"/>
          <w:b/>
          <w:color w:val="1F497D" w:themeColor="text2"/>
          <w:sz w:val="18"/>
          <w:szCs w:val="18"/>
          <w:lang w:val="es-ES"/>
        </w:rPr>
        <w:t>SAN FRANCISCO</w:t>
      </w:r>
    </w:p>
    <w:p w:rsidR="006D7BB4" w:rsidRPr="000F54FF" w:rsidRDefault="006D7BB4" w:rsidP="006D7BB4">
      <w:pPr>
        <w:pStyle w:val="NoSpacing"/>
        <w:jc w:val="both"/>
        <w:rPr>
          <w:color w:val="1F497D" w:themeColor="text2"/>
          <w:sz w:val="18"/>
          <w:szCs w:val="18"/>
          <w:lang w:val="es-ES"/>
        </w:rPr>
      </w:pPr>
      <w:r w:rsidRPr="00FB1B70">
        <w:rPr>
          <w:color w:val="1F497D" w:themeColor="text2"/>
          <w:sz w:val="18"/>
          <w:szCs w:val="18"/>
          <w:lang w:val="es-ES"/>
        </w:rPr>
        <w:t xml:space="preserve">Bienvenido a la ciudad de </w:t>
      </w:r>
      <w:r>
        <w:rPr>
          <w:color w:val="1F497D" w:themeColor="text2"/>
          <w:sz w:val="18"/>
          <w:szCs w:val="18"/>
          <w:lang w:val="es-ES"/>
        </w:rPr>
        <w:t>San Francisco</w:t>
      </w:r>
      <w:proofErr w:type="gramStart"/>
      <w:r w:rsidRPr="00FB1B70">
        <w:rPr>
          <w:color w:val="1F497D" w:themeColor="text2"/>
          <w:sz w:val="18"/>
          <w:szCs w:val="18"/>
          <w:lang w:val="es-ES"/>
        </w:rPr>
        <w:t>!</w:t>
      </w:r>
      <w:proofErr w:type="gramEnd"/>
      <w:r w:rsidRPr="00FB1B70">
        <w:rPr>
          <w:color w:val="1F497D" w:themeColor="text2"/>
          <w:sz w:val="18"/>
          <w:szCs w:val="18"/>
          <w:lang w:val="es-ES"/>
        </w:rPr>
        <w:t xml:space="preserve"> Traslado al hotel</w:t>
      </w:r>
      <w:r w:rsidRPr="000F54FF">
        <w:rPr>
          <w:color w:val="1F497D" w:themeColor="text2"/>
          <w:sz w:val="18"/>
          <w:szCs w:val="18"/>
          <w:lang w:val="es-ES"/>
        </w:rPr>
        <w:t xml:space="preserve">.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6D7BB4" w:rsidRPr="000F54FF" w:rsidRDefault="006D7BB4" w:rsidP="006D7BB4">
      <w:pPr>
        <w:autoSpaceDE w:val="0"/>
        <w:autoSpaceDN w:val="0"/>
        <w:adjustRightInd w:val="0"/>
        <w:spacing w:after="0" w:line="240" w:lineRule="auto"/>
        <w:rPr>
          <w:rFonts w:cstheme="minorHAnsi"/>
          <w:b/>
          <w:color w:val="1F497D" w:themeColor="text2"/>
          <w:sz w:val="18"/>
          <w:szCs w:val="18"/>
          <w:lang w:val="es-ES"/>
        </w:rPr>
      </w:pPr>
    </w:p>
    <w:p w:rsidR="006D7BB4" w:rsidRPr="001B0658" w:rsidRDefault="006D7BB4" w:rsidP="006D7BB4">
      <w:pPr>
        <w:autoSpaceDE w:val="0"/>
        <w:autoSpaceDN w:val="0"/>
        <w:adjustRightInd w:val="0"/>
        <w:spacing w:after="0" w:line="240" w:lineRule="auto"/>
        <w:jc w:val="both"/>
        <w:rPr>
          <w:rFonts w:cstheme="minorHAnsi"/>
          <w:b/>
          <w:color w:val="1F497D" w:themeColor="text2"/>
          <w:sz w:val="18"/>
          <w:szCs w:val="18"/>
          <w:lang w:val="es-ES"/>
        </w:rPr>
      </w:pPr>
      <w:r w:rsidRPr="001B0658">
        <w:rPr>
          <w:rFonts w:cstheme="minorHAnsi"/>
          <w:b/>
          <w:color w:val="1F497D" w:themeColor="text2"/>
          <w:sz w:val="18"/>
          <w:szCs w:val="18"/>
          <w:lang w:val="es-ES"/>
        </w:rPr>
        <w:t xml:space="preserve">2⁰ Día | </w:t>
      </w:r>
      <w:r w:rsidR="001B0658" w:rsidRPr="001B0658">
        <w:rPr>
          <w:rFonts w:cstheme="minorHAnsi"/>
          <w:b/>
          <w:color w:val="1F497D" w:themeColor="text2"/>
          <w:sz w:val="18"/>
          <w:szCs w:val="18"/>
          <w:lang w:val="es-ES"/>
        </w:rPr>
        <w:t>VISITA A LA CIUDAD</w:t>
      </w:r>
    </w:p>
    <w:p w:rsidR="00B44501" w:rsidRPr="00B5451E" w:rsidRDefault="004F2846" w:rsidP="006D7BB4">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Está</w:t>
      </w:r>
      <w:r w:rsidR="001B0658" w:rsidRPr="001B0658">
        <w:rPr>
          <w:rFonts w:cstheme="minorHAnsi"/>
          <w:color w:val="1F497D" w:themeColor="text2"/>
          <w:sz w:val="18"/>
          <w:szCs w:val="18"/>
          <w:lang w:val="es-ES"/>
        </w:rPr>
        <w:t xml:space="preserve"> usted en una de las ciudades más </w:t>
      </w:r>
      <w:r w:rsidR="001B0658" w:rsidRPr="00D024CB">
        <w:rPr>
          <w:rFonts w:cstheme="minorHAnsi"/>
          <w:color w:val="1F497D" w:themeColor="text2"/>
          <w:sz w:val="18"/>
          <w:szCs w:val="18"/>
          <w:lang w:val="es-AR"/>
        </w:rPr>
        <w:t>cosmopolitas</w:t>
      </w:r>
      <w:r w:rsidR="001B0658" w:rsidRPr="001B0658">
        <w:rPr>
          <w:rFonts w:cstheme="minorHAnsi"/>
          <w:color w:val="1F497D" w:themeColor="text2"/>
          <w:sz w:val="18"/>
          <w:szCs w:val="18"/>
          <w:lang w:val="es-ES"/>
        </w:rPr>
        <w:t xml:space="preserve"> y “europeas” de USA, habitada </w:t>
      </w:r>
      <w:r w:rsidR="001B0658" w:rsidRPr="002D6C8C">
        <w:rPr>
          <w:rFonts w:cstheme="minorHAnsi"/>
          <w:color w:val="1F497D" w:themeColor="text2"/>
          <w:sz w:val="18"/>
          <w:szCs w:val="18"/>
          <w:lang w:val="es-ES"/>
        </w:rPr>
        <w:t xml:space="preserve">por gente de </w:t>
      </w:r>
      <w:r w:rsidR="001B0658" w:rsidRPr="001B0658">
        <w:rPr>
          <w:rFonts w:cstheme="minorHAnsi"/>
          <w:color w:val="1F497D" w:themeColor="text2"/>
          <w:sz w:val="18"/>
          <w:szCs w:val="18"/>
          <w:lang w:val="es-ES"/>
        </w:rPr>
        <w:t xml:space="preserve">todos los confines del mundo. Con nuestra visita a la ciudad se podrá hacer una perfecta idea de cómo está compuesta esta maravillosa ciudad famosa por sus colinas, sus tranvías, parques, bahía y puentes. Comenzaremos por </w:t>
      </w:r>
      <w:proofErr w:type="spellStart"/>
      <w:r w:rsidR="001B0658" w:rsidRPr="001B0658">
        <w:rPr>
          <w:rFonts w:cstheme="minorHAnsi"/>
          <w:color w:val="1F497D" w:themeColor="text2"/>
          <w:sz w:val="18"/>
          <w:szCs w:val="18"/>
          <w:lang w:val="es-ES"/>
        </w:rPr>
        <w:t>Union</w:t>
      </w:r>
      <w:proofErr w:type="spellEnd"/>
      <w:r w:rsidR="001B0658" w:rsidRPr="001B0658">
        <w:rPr>
          <w:rFonts w:cstheme="minorHAnsi"/>
          <w:color w:val="1F497D" w:themeColor="text2"/>
          <w:sz w:val="18"/>
          <w:szCs w:val="18"/>
          <w:lang w:val="es-ES"/>
        </w:rPr>
        <w:t xml:space="preserve"> </w:t>
      </w:r>
      <w:proofErr w:type="spellStart"/>
      <w:r w:rsidR="001B0658" w:rsidRPr="001B0658">
        <w:rPr>
          <w:rFonts w:cstheme="minorHAnsi"/>
          <w:color w:val="1F497D" w:themeColor="text2"/>
          <w:sz w:val="18"/>
          <w:szCs w:val="18"/>
          <w:lang w:val="es-ES"/>
        </w:rPr>
        <w:t>Square</w:t>
      </w:r>
      <w:proofErr w:type="spellEnd"/>
      <w:r w:rsidR="001B0658" w:rsidRPr="001B0658">
        <w:rPr>
          <w:rFonts w:cstheme="minorHAnsi"/>
          <w:color w:val="1F497D" w:themeColor="text2"/>
          <w:sz w:val="18"/>
          <w:szCs w:val="18"/>
          <w:lang w:val="es-ES"/>
        </w:rPr>
        <w:t xml:space="preserve">, en pleno centro de la ciudad, recorreremos el Distrito Financiero, el segundo más importante del país, </w:t>
      </w:r>
      <w:proofErr w:type="spellStart"/>
      <w:r w:rsidR="001B0658" w:rsidRPr="001B0658">
        <w:rPr>
          <w:rFonts w:cstheme="minorHAnsi"/>
          <w:color w:val="1F497D" w:themeColor="text2"/>
          <w:sz w:val="18"/>
          <w:szCs w:val="18"/>
          <w:lang w:val="es-ES"/>
        </w:rPr>
        <w:t>Civic</w:t>
      </w:r>
      <w:proofErr w:type="spellEnd"/>
      <w:r w:rsidR="001B0658" w:rsidRPr="001B0658">
        <w:rPr>
          <w:rFonts w:cstheme="minorHAnsi"/>
          <w:color w:val="1F497D" w:themeColor="text2"/>
          <w:sz w:val="18"/>
          <w:szCs w:val="18"/>
          <w:lang w:val="es-ES"/>
        </w:rPr>
        <w:t xml:space="preserve"> Center. Pasaremos por “</w:t>
      </w:r>
      <w:proofErr w:type="spellStart"/>
      <w:r w:rsidR="001B0658" w:rsidRPr="001B0658">
        <w:rPr>
          <w:rFonts w:cstheme="minorHAnsi"/>
          <w:color w:val="1F497D" w:themeColor="text2"/>
          <w:sz w:val="18"/>
          <w:szCs w:val="18"/>
          <w:lang w:val="es-ES"/>
        </w:rPr>
        <w:t>Chinatown</w:t>
      </w:r>
      <w:proofErr w:type="spellEnd"/>
      <w:r w:rsidR="001B0658" w:rsidRPr="001B0658">
        <w:rPr>
          <w:rFonts w:cstheme="minorHAnsi"/>
          <w:color w:val="1F497D" w:themeColor="text2"/>
          <w:sz w:val="18"/>
          <w:szCs w:val="18"/>
          <w:lang w:val="es-ES"/>
        </w:rPr>
        <w:t xml:space="preserve">”, una de las comunidades más pobladas existentes fuera de China, Little </w:t>
      </w:r>
      <w:proofErr w:type="spellStart"/>
      <w:r w:rsidR="001B0658" w:rsidRPr="001B0658">
        <w:rPr>
          <w:rFonts w:cstheme="minorHAnsi"/>
          <w:color w:val="1F497D" w:themeColor="text2"/>
          <w:sz w:val="18"/>
          <w:szCs w:val="18"/>
          <w:lang w:val="es-ES"/>
        </w:rPr>
        <w:t>Italy</w:t>
      </w:r>
      <w:proofErr w:type="spellEnd"/>
      <w:r w:rsidR="001B0658" w:rsidRPr="001B0658">
        <w:rPr>
          <w:rFonts w:cstheme="minorHAnsi"/>
          <w:color w:val="1F497D" w:themeColor="text2"/>
          <w:sz w:val="18"/>
          <w:szCs w:val="18"/>
          <w:lang w:val="es-ES"/>
        </w:rPr>
        <w:t xml:space="preserve"> hará sus delicias. Continuaremos hacia </w:t>
      </w:r>
      <w:proofErr w:type="spellStart"/>
      <w:r w:rsidR="001B0658" w:rsidRPr="001B0658">
        <w:rPr>
          <w:rFonts w:cstheme="minorHAnsi"/>
          <w:color w:val="1F497D" w:themeColor="text2"/>
          <w:sz w:val="18"/>
          <w:szCs w:val="18"/>
          <w:lang w:val="es-ES"/>
        </w:rPr>
        <w:t>Nob</w:t>
      </w:r>
      <w:proofErr w:type="spellEnd"/>
      <w:r w:rsidR="001B0658" w:rsidRPr="001B0658">
        <w:rPr>
          <w:rFonts w:cstheme="minorHAnsi"/>
          <w:color w:val="1F497D" w:themeColor="text2"/>
          <w:sz w:val="18"/>
          <w:szCs w:val="18"/>
          <w:lang w:val="es-ES"/>
        </w:rPr>
        <w:t xml:space="preserve"> Hill y pararemos para fotografiar y ver las famosas casas victorianas de la ciudad, que reconocerá al momento en </w:t>
      </w:r>
      <w:proofErr w:type="spellStart"/>
      <w:r w:rsidR="001B0658" w:rsidRPr="001B0658">
        <w:rPr>
          <w:rFonts w:cstheme="minorHAnsi"/>
          <w:color w:val="1F497D" w:themeColor="text2"/>
          <w:sz w:val="18"/>
          <w:szCs w:val="18"/>
          <w:lang w:val="es-ES"/>
        </w:rPr>
        <w:t>Alamo</w:t>
      </w:r>
      <w:proofErr w:type="spellEnd"/>
      <w:r w:rsidR="001B0658" w:rsidRPr="001B0658">
        <w:rPr>
          <w:rFonts w:cstheme="minorHAnsi"/>
          <w:color w:val="1F497D" w:themeColor="text2"/>
          <w:sz w:val="18"/>
          <w:szCs w:val="18"/>
          <w:lang w:val="es-ES"/>
        </w:rPr>
        <w:t xml:space="preserve"> </w:t>
      </w:r>
      <w:proofErr w:type="spellStart"/>
      <w:r w:rsidR="001B0658" w:rsidRPr="001B0658">
        <w:rPr>
          <w:rFonts w:cstheme="minorHAnsi"/>
          <w:color w:val="1F497D" w:themeColor="text2"/>
          <w:sz w:val="18"/>
          <w:szCs w:val="18"/>
          <w:lang w:val="es-ES"/>
        </w:rPr>
        <w:t>Square</w:t>
      </w:r>
      <w:proofErr w:type="spellEnd"/>
      <w:r w:rsidR="001B0658" w:rsidRPr="001B0658">
        <w:rPr>
          <w:rFonts w:cstheme="minorHAnsi"/>
          <w:color w:val="1F497D" w:themeColor="text2"/>
          <w:sz w:val="18"/>
          <w:szCs w:val="18"/>
          <w:lang w:val="es-ES"/>
        </w:rPr>
        <w:t xml:space="preserve">. Subiremos a Twin </w:t>
      </w:r>
      <w:proofErr w:type="spellStart"/>
      <w:r w:rsidR="001B0658" w:rsidRPr="001B0658">
        <w:rPr>
          <w:rFonts w:cstheme="minorHAnsi"/>
          <w:color w:val="1F497D" w:themeColor="text2"/>
          <w:sz w:val="18"/>
          <w:szCs w:val="18"/>
          <w:lang w:val="es-ES"/>
        </w:rPr>
        <w:t>Peaks</w:t>
      </w:r>
      <w:proofErr w:type="spellEnd"/>
      <w:r w:rsidR="001B0658" w:rsidRPr="001B0658">
        <w:rPr>
          <w:rFonts w:cstheme="minorHAnsi"/>
          <w:color w:val="1F497D" w:themeColor="text2"/>
          <w:sz w:val="18"/>
          <w:szCs w:val="18"/>
          <w:lang w:val="es-ES"/>
        </w:rPr>
        <w:t xml:space="preserve">, </w:t>
      </w:r>
      <w:r w:rsidR="001B0658" w:rsidRPr="002D6C8C">
        <w:rPr>
          <w:rFonts w:cstheme="minorHAnsi"/>
          <w:color w:val="1F497D" w:themeColor="text2"/>
          <w:sz w:val="18"/>
          <w:szCs w:val="18"/>
          <w:lang w:val="es-ES"/>
        </w:rPr>
        <w:t>monta</w:t>
      </w:r>
      <w:r w:rsidR="00E6713A" w:rsidRPr="002D6C8C">
        <w:rPr>
          <w:rFonts w:cstheme="minorHAnsi"/>
          <w:color w:val="1F497D" w:themeColor="text2"/>
          <w:sz w:val="18"/>
          <w:szCs w:val="18"/>
          <w:lang w:val="es-ES"/>
        </w:rPr>
        <w:t>ñ</w:t>
      </w:r>
      <w:r w:rsidR="001B0658" w:rsidRPr="002D6C8C">
        <w:rPr>
          <w:rFonts w:cstheme="minorHAnsi"/>
          <w:color w:val="1F497D" w:themeColor="text2"/>
          <w:sz w:val="18"/>
          <w:szCs w:val="18"/>
          <w:lang w:val="es-ES"/>
        </w:rPr>
        <w:t xml:space="preserve">as gemelas </w:t>
      </w:r>
      <w:r w:rsidR="001B0658" w:rsidRPr="001B0658">
        <w:rPr>
          <w:rFonts w:cstheme="minorHAnsi"/>
          <w:color w:val="1F497D" w:themeColor="text2"/>
          <w:sz w:val="18"/>
          <w:szCs w:val="18"/>
          <w:lang w:val="es-ES"/>
        </w:rPr>
        <w:t xml:space="preserve">en una de las colinas de la ciudad donde podrá disfrutar de las más espectaculares vistas. Barrio Castro, una de las primeras comunidades del colectivo LGBT , el barrio hippie </w:t>
      </w:r>
      <w:proofErr w:type="spellStart"/>
      <w:r w:rsidR="001B0658" w:rsidRPr="001B0658">
        <w:rPr>
          <w:rFonts w:cstheme="minorHAnsi"/>
          <w:color w:val="1F497D" w:themeColor="text2"/>
          <w:sz w:val="18"/>
          <w:szCs w:val="18"/>
          <w:lang w:val="es-ES"/>
        </w:rPr>
        <w:t>Haight</w:t>
      </w:r>
      <w:proofErr w:type="spellEnd"/>
      <w:r w:rsidR="001B0658" w:rsidRPr="001B0658">
        <w:rPr>
          <w:rFonts w:cstheme="minorHAnsi"/>
          <w:color w:val="1F497D" w:themeColor="text2"/>
          <w:sz w:val="18"/>
          <w:szCs w:val="18"/>
          <w:lang w:val="es-ES"/>
        </w:rPr>
        <w:t xml:space="preserve"> </w:t>
      </w:r>
      <w:proofErr w:type="spellStart"/>
      <w:r w:rsidR="001B0658" w:rsidRPr="001B0658">
        <w:rPr>
          <w:rFonts w:cstheme="minorHAnsi"/>
          <w:color w:val="1F497D" w:themeColor="text2"/>
          <w:sz w:val="18"/>
          <w:szCs w:val="18"/>
          <w:lang w:val="es-ES"/>
        </w:rPr>
        <w:t>Ashbury</w:t>
      </w:r>
      <w:proofErr w:type="spellEnd"/>
      <w:r w:rsidR="001B0658" w:rsidRPr="001B0658">
        <w:rPr>
          <w:rFonts w:cstheme="minorHAnsi"/>
          <w:color w:val="1F497D" w:themeColor="text2"/>
          <w:sz w:val="18"/>
          <w:szCs w:val="18"/>
          <w:lang w:val="es-ES"/>
        </w:rPr>
        <w:t xml:space="preserve"> y nos dirigiremos hacia el Golden </w:t>
      </w:r>
      <w:proofErr w:type="spellStart"/>
      <w:r w:rsidR="001B0658" w:rsidRPr="001B0658">
        <w:rPr>
          <w:rFonts w:cstheme="minorHAnsi"/>
          <w:color w:val="1F497D" w:themeColor="text2"/>
          <w:sz w:val="18"/>
          <w:szCs w:val="18"/>
          <w:lang w:val="es-ES"/>
        </w:rPr>
        <w:t>Gate</w:t>
      </w:r>
      <w:proofErr w:type="spellEnd"/>
      <w:r w:rsidR="001B0658" w:rsidRPr="001B0658">
        <w:rPr>
          <w:rFonts w:cstheme="minorHAnsi"/>
          <w:color w:val="1F497D" w:themeColor="text2"/>
          <w:sz w:val="18"/>
          <w:szCs w:val="18"/>
          <w:lang w:val="es-ES"/>
        </w:rPr>
        <w:t xml:space="preserve"> Bridge, Golden </w:t>
      </w:r>
      <w:proofErr w:type="spellStart"/>
      <w:r w:rsidR="001B0658" w:rsidRPr="001B0658">
        <w:rPr>
          <w:rFonts w:cstheme="minorHAnsi"/>
          <w:color w:val="1F497D" w:themeColor="text2"/>
          <w:sz w:val="18"/>
          <w:szCs w:val="18"/>
          <w:lang w:val="es-ES"/>
        </w:rPr>
        <w:t>Gate</w:t>
      </w:r>
      <w:proofErr w:type="spellEnd"/>
      <w:r w:rsidR="001B0658" w:rsidRPr="001B0658">
        <w:rPr>
          <w:rFonts w:cstheme="minorHAnsi"/>
          <w:color w:val="1F497D" w:themeColor="text2"/>
          <w:sz w:val="18"/>
          <w:szCs w:val="18"/>
          <w:lang w:val="es-ES"/>
        </w:rPr>
        <w:t xml:space="preserve"> </w:t>
      </w:r>
      <w:proofErr w:type="spellStart"/>
      <w:r w:rsidR="001B0658" w:rsidRPr="001B0658">
        <w:rPr>
          <w:rFonts w:cstheme="minorHAnsi"/>
          <w:color w:val="1F497D" w:themeColor="text2"/>
          <w:sz w:val="18"/>
          <w:szCs w:val="18"/>
          <w:lang w:val="es-ES"/>
        </w:rPr>
        <w:t>park</w:t>
      </w:r>
      <w:proofErr w:type="spellEnd"/>
      <w:r w:rsidR="001B0658" w:rsidRPr="001B0658">
        <w:rPr>
          <w:rFonts w:cstheme="minorHAnsi"/>
          <w:color w:val="1F497D" w:themeColor="text2"/>
          <w:sz w:val="18"/>
          <w:szCs w:val="18"/>
          <w:lang w:val="es-ES"/>
        </w:rPr>
        <w:t xml:space="preserve"> y toda la zona de la bahía hasta </w:t>
      </w:r>
      <w:proofErr w:type="spellStart"/>
      <w:r w:rsidR="001B0658" w:rsidRPr="002D6C8C">
        <w:rPr>
          <w:rFonts w:cstheme="minorHAnsi"/>
          <w:color w:val="1F497D" w:themeColor="text2"/>
          <w:sz w:val="18"/>
          <w:szCs w:val="18"/>
          <w:lang w:val="es-ES"/>
        </w:rPr>
        <w:t>Fisherman</w:t>
      </w:r>
      <w:r w:rsidR="00E6713A" w:rsidRPr="002D6C8C">
        <w:rPr>
          <w:rFonts w:cstheme="minorHAnsi"/>
          <w:color w:val="1F497D" w:themeColor="text2"/>
          <w:sz w:val="18"/>
          <w:szCs w:val="18"/>
          <w:lang w:val="es-ES"/>
        </w:rPr>
        <w:t>’</w:t>
      </w:r>
      <w:r w:rsidR="001B0658" w:rsidRPr="002D6C8C">
        <w:rPr>
          <w:rFonts w:cstheme="minorHAnsi"/>
          <w:color w:val="1F497D" w:themeColor="text2"/>
          <w:sz w:val="18"/>
          <w:szCs w:val="18"/>
          <w:lang w:val="es-ES"/>
        </w:rPr>
        <w:t>s</w:t>
      </w:r>
      <w:proofErr w:type="spellEnd"/>
      <w:r w:rsidR="001B0658" w:rsidRPr="002D6C8C">
        <w:rPr>
          <w:rFonts w:cstheme="minorHAnsi"/>
          <w:color w:val="1F497D" w:themeColor="text2"/>
          <w:sz w:val="18"/>
          <w:szCs w:val="18"/>
          <w:lang w:val="es-ES"/>
        </w:rPr>
        <w:t xml:space="preserve"> </w:t>
      </w:r>
      <w:proofErr w:type="spellStart"/>
      <w:r w:rsidR="001B0658" w:rsidRPr="002D6C8C">
        <w:rPr>
          <w:rFonts w:cstheme="minorHAnsi"/>
          <w:color w:val="1F497D" w:themeColor="text2"/>
          <w:sz w:val="18"/>
          <w:szCs w:val="18"/>
          <w:lang w:val="es-ES"/>
        </w:rPr>
        <w:t>W</w:t>
      </w:r>
      <w:r w:rsidR="00E6713A" w:rsidRPr="002D6C8C">
        <w:rPr>
          <w:rFonts w:cstheme="minorHAnsi"/>
          <w:color w:val="1F497D" w:themeColor="text2"/>
          <w:sz w:val="18"/>
          <w:szCs w:val="18"/>
          <w:lang w:val="es-ES"/>
        </w:rPr>
        <w:t>h</w:t>
      </w:r>
      <w:r w:rsidR="001B0658" w:rsidRPr="002D6C8C">
        <w:rPr>
          <w:rFonts w:cstheme="minorHAnsi"/>
          <w:color w:val="1F497D" w:themeColor="text2"/>
          <w:sz w:val="18"/>
          <w:szCs w:val="18"/>
          <w:lang w:val="es-ES"/>
        </w:rPr>
        <w:t>arf</w:t>
      </w:r>
      <w:proofErr w:type="spellEnd"/>
      <w:r w:rsidR="001B0658" w:rsidRPr="002D6C8C">
        <w:rPr>
          <w:rFonts w:cstheme="minorHAnsi"/>
          <w:color w:val="1F497D" w:themeColor="text2"/>
          <w:sz w:val="18"/>
          <w:szCs w:val="18"/>
          <w:lang w:val="es-ES"/>
        </w:rPr>
        <w:t xml:space="preserve">, famoso </w:t>
      </w:r>
      <w:r w:rsidR="001B0658" w:rsidRPr="001B0658">
        <w:rPr>
          <w:rFonts w:cstheme="minorHAnsi"/>
          <w:color w:val="1F497D" w:themeColor="text2"/>
          <w:sz w:val="18"/>
          <w:szCs w:val="18"/>
          <w:lang w:val="es-ES"/>
        </w:rPr>
        <w:t>puert</w:t>
      </w:r>
      <w:r w:rsidR="00E6713A">
        <w:rPr>
          <w:rFonts w:cstheme="minorHAnsi"/>
          <w:color w:val="1F497D" w:themeColor="text2"/>
          <w:sz w:val="18"/>
          <w:szCs w:val="18"/>
          <w:lang w:val="es-ES"/>
        </w:rPr>
        <w:t>o de pescadores donde fi</w:t>
      </w:r>
      <w:r w:rsidR="00E6713A" w:rsidRPr="002D6C8C">
        <w:rPr>
          <w:rFonts w:cstheme="minorHAnsi"/>
          <w:color w:val="1F497D" w:themeColor="text2"/>
          <w:sz w:val="18"/>
          <w:szCs w:val="18"/>
          <w:lang w:val="es-ES"/>
        </w:rPr>
        <w:t>nalizará</w:t>
      </w:r>
      <w:r w:rsidR="001B0658" w:rsidRPr="001B0658">
        <w:rPr>
          <w:rFonts w:cstheme="minorHAnsi"/>
          <w:color w:val="1F497D" w:themeColor="text2"/>
          <w:sz w:val="18"/>
          <w:szCs w:val="18"/>
          <w:lang w:val="es-ES"/>
        </w:rPr>
        <w:t xml:space="preserve"> el tour.    </w:t>
      </w:r>
      <w:r w:rsidR="001B0658" w:rsidRPr="00B44501">
        <w:rPr>
          <w:rFonts w:cstheme="minorHAnsi"/>
          <w:color w:val="1F497D" w:themeColor="text2"/>
          <w:sz w:val="18"/>
          <w:szCs w:val="18"/>
          <w:lang w:val="es-ES"/>
        </w:rPr>
        <w:t xml:space="preserve">                                                                                                                                                                                                                                                                                                                      </w:t>
      </w:r>
      <w:r w:rsidR="00BE1B71">
        <w:rPr>
          <w:rFonts w:cstheme="minorHAnsi"/>
          <w:b/>
          <w:color w:val="1F497D" w:themeColor="text2"/>
          <w:sz w:val="18"/>
          <w:szCs w:val="18"/>
          <w:lang w:val="es-ES"/>
        </w:rPr>
        <w:t>Punto</w:t>
      </w:r>
      <w:r w:rsidR="00B44501" w:rsidRPr="00B44501">
        <w:rPr>
          <w:rFonts w:cstheme="minorHAnsi"/>
          <w:b/>
          <w:color w:val="1F497D" w:themeColor="text2"/>
          <w:sz w:val="18"/>
          <w:szCs w:val="18"/>
          <w:lang w:val="es-ES"/>
        </w:rPr>
        <w:t xml:space="preserve"> de encuentro:</w:t>
      </w:r>
      <w:r w:rsidR="00EF6CA4">
        <w:rPr>
          <w:rFonts w:cstheme="minorHAnsi"/>
          <w:b/>
          <w:color w:val="1F497D" w:themeColor="text2"/>
          <w:sz w:val="18"/>
          <w:szCs w:val="18"/>
          <w:lang w:val="es-ES"/>
        </w:rPr>
        <w:t xml:space="preserve"> </w:t>
      </w:r>
      <w:r w:rsidR="001B0658" w:rsidRPr="00B5451E">
        <w:rPr>
          <w:rFonts w:cstheme="minorHAnsi"/>
          <w:color w:val="1F497D" w:themeColor="text2"/>
          <w:sz w:val="18"/>
          <w:szCs w:val="18"/>
          <w:lang w:val="es-ES"/>
        </w:rPr>
        <w:t xml:space="preserve">Hilton San Francisco </w:t>
      </w:r>
      <w:proofErr w:type="spellStart"/>
      <w:r w:rsidR="001B0658" w:rsidRPr="00B5451E">
        <w:rPr>
          <w:rFonts w:cstheme="minorHAnsi"/>
          <w:color w:val="1F497D" w:themeColor="text2"/>
          <w:sz w:val="18"/>
          <w:szCs w:val="18"/>
          <w:lang w:val="es-ES"/>
        </w:rPr>
        <w:t>Union</w:t>
      </w:r>
      <w:proofErr w:type="spellEnd"/>
      <w:r w:rsidR="001B0658" w:rsidRPr="00B5451E">
        <w:rPr>
          <w:rFonts w:cstheme="minorHAnsi"/>
          <w:color w:val="1F497D" w:themeColor="text2"/>
          <w:sz w:val="18"/>
          <w:szCs w:val="18"/>
          <w:lang w:val="es-ES"/>
        </w:rPr>
        <w:t xml:space="preserve"> </w:t>
      </w:r>
      <w:proofErr w:type="spellStart"/>
      <w:r w:rsidR="001B0658" w:rsidRPr="00B5451E">
        <w:rPr>
          <w:rFonts w:cstheme="minorHAnsi"/>
          <w:color w:val="1F497D" w:themeColor="text2"/>
          <w:sz w:val="18"/>
          <w:szCs w:val="18"/>
          <w:lang w:val="es-ES"/>
        </w:rPr>
        <w:t>Square</w:t>
      </w:r>
      <w:proofErr w:type="spellEnd"/>
      <w:r w:rsidR="001B0658" w:rsidRPr="00B5451E">
        <w:rPr>
          <w:rFonts w:cstheme="minorHAnsi"/>
          <w:color w:val="1F497D" w:themeColor="text2"/>
          <w:sz w:val="18"/>
          <w:szCs w:val="18"/>
          <w:lang w:val="es-ES"/>
        </w:rPr>
        <w:t xml:space="preserve"> o </w:t>
      </w:r>
      <w:proofErr w:type="spellStart"/>
      <w:r w:rsidR="001B0658" w:rsidRPr="00B5451E">
        <w:rPr>
          <w:rFonts w:cstheme="minorHAnsi"/>
          <w:color w:val="1F497D" w:themeColor="text2"/>
          <w:sz w:val="18"/>
          <w:szCs w:val="18"/>
          <w:lang w:val="es-ES"/>
        </w:rPr>
        <w:t>Holiday</w:t>
      </w:r>
      <w:proofErr w:type="spellEnd"/>
      <w:r w:rsidR="001B0658" w:rsidRPr="00B5451E">
        <w:rPr>
          <w:rFonts w:cstheme="minorHAnsi"/>
          <w:color w:val="1F497D" w:themeColor="text2"/>
          <w:sz w:val="18"/>
          <w:szCs w:val="18"/>
          <w:lang w:val="es-ES"/>
        </w:rPr>
        <w:t xml:space="preserve"> </w:t>
      </w:r>
      <w:proofErr w:type="spellStart"/>
      <w:r w:rsidR="001B0658" w:rsidRPr="00B5451E">
        <w:rPr>
          <w:rFonts w:cstheme="minorHAnsi"/>
          <w:color w:val="1F497D" w:themeColor="text2"/>
          <w:sz w:val="18"/>
          <w:szCs w:val="18"/>
          <w:lang w:val="es-ES"/>
        </w:rPr>
        <w:t>Inn</w:t>
      </w:r>
      <w:proofErr w:type="spellEnd"/>
      <w:r w:rsidR="001B0658" w:rsidRPr="00B5451E">
        <w:rPr>
          <w:rFonts w:cstheme="minorHAnsi"/>
          <w:color w:val="1F497D" w:themeColor="text2"/>
          <w:sz w:val="18"/>
          <w:szCs w:val="18"/>
          <w:lang w:val="es-ES"/>
        </w:rPr>
        <w:t xml:space="preserve"> </w:t>
      </w:r>
      <w:proofErr w:type="spellStart"/>
      <w:r w:rsidR="001B0658" w:rsidRPr="00B5451E">
        <w:rPr>
          <w:rFonts w:cstheme="minorHAnsi"/>
          <w:color w:val="1F497D" w:themeColor="text2"/>
          <w:sz w:val="18"/>
          <w:szCs w:val="18"/>
          <w:lang w:val="es-ES"/>
        </w:rPr>
        <w:t>Fisherman´s</w:t>
      </w:r>
      <w:proofErr w:type="spellEnd"/>
      <w:r w:rsidR="00E6713A">
        <w:rPr>
          <w:rFonts w:cstheme="minorHAnsi"/>
          <w:color w:val="1F497D" w:themeColor="text2"/>
          <w:sz w:val="18"/>
          <w:szCs w:val="18"/>
          <w:lang w:val="es-ES"/>
        </w:rPr>
        <w:t xml:space="preserve"> </w:t>
      </w:r>
      <w:proofErr w:type="spellStart"/>
      <w:r w:rsidR="00E6713A">
        <w:rPr>
          <w:rFonts w:cstheme="minorHAnsi"/>
          <w:color w:val="1F497D" w:themeColor="text2"/>
          <w:sz w:val="18"/>
          <w:szCs w:val="18"/>
          <w:lang w:val="es-ES"/>
        </w:rPr>
        <w:t>Wharf</w:t>
      </w:r>
      <w:proofErr w:type="spellEnd"/>
      <w:r w:rsidR="001B0658" w:rsidRPr="00B5451E">
        <w:rPr>
          <w:rFonts w:cstheme="minorHAnsi"/>
          <w:color w:val="1F497D" w:themeColor="text2"/>
          <w:sz w:val="18"/>
          <w:szCs w:val="18"/>
          <w:lang w:val="es-ES"/>
        </w:rPr>
        <w:t xml:space="preserve"> / Hora: 9:00 am</w:t>
      </w:r>
      <w:r w:rsidR="001B0658" w:rsidRPr="00B5451E">
        <w:rPr>
          <w:rFonts w:cstheme="minorHAnsi"/>
          <w:color w:val="1F497D" w:themeColor="text2"/>
          <w:sz w:val="18"/>
          <w:szCs w:val="18"/>
          <w:lang w:val="es-ES"/>
        </w:rPr>
        <w:tab/>
      </w:r>
    </w:p>
    <w:p w:rsidR="00B44501" w:rsidRDefault="00B44501" w:rsidP="006D7BB4">
      <w:pPr>
        <w:autoSpaceDE w:val="0"/>
        <w:autoSpaceDN w:val="0"/>
        <w:adjustRightInd w:val="0"/>
        <w:spacing w:after="0" w:line="240" w:lineRule="auto"/>
        <w:jc w:val="both"/>
        <w:rPr>
          <w:rFonts w:cstheme="minorHAnsi"/>
          <w:color w:val="1F497D" w:themeColor="text2"/>
          <w:sz w:val="18"/>
          <w:szCs w:val="18"/>
          <w:lang w:val="es-ES"/>
        </w:rPr>
      </w:pPr>
      <w:r w:rsidRPr="00B44501">
        <w:rPr>
          <w:rFonts w:cstheme="minorHAnsi"/>
          <w:b/>
          <w:color w:val="1F497D" w:themeColor="text2"/>
          <w:sz w:val="18"/>
          <w:szCs w:val="18"/>
          <w:lang w:val="es-ES"/>
        </w:rPr>
        <w:t>Nota:</w:t>
      </w:r>
      <w:r w:rsidRPr="00B44501">
        <w:rPr>
          <w:rFonts w:cstheme="minorHAnsi"/>
          <w:color w:val="1F497D" w:themeColor="text2"/>
          <w:sz w:val="18"/>
          <w:szCs w:val="18"/>
          <w:lang w:val="es-ES"/>
        </w:rPr>
        <w:t xml:space="preserve"> Pasajeros tienen que llegar por su cuenta</w:t>
      </w:r>
      <w:r>
        <w:rPr>
          <w:rFonts w:cstheme="minorHAnsi"/>
          <w:color w:val="1F497D" w:themeColor="text2"/>
          <w:sz w:val="18"/>
          <w:szCs w:val="18"/>
          <w:lang w:val="es-ES"/>
        </w:rPr>
        <w:t xml:space="preserve"> al local de salida.</w:t>
      </w:r>
    </w:p>
    <w:p w:rsidR="006D7BB4" w:rsidRPr="00B44501" w:rsidRDefault="00B44501" w:rsidP="006D7BB4">
      <w:pPr>
        <w:autoSpaceDE w:val="0"/>
        <w:autoSpaceDN w:val="0"/>
        <w:adjustRightInd w:val="0"/>
        <w:spacing w:after="0" w:line="240" w:lineRule="auto"/>
        <w:jc w:val="both"/>
        <w:rPr>
          <w:rFonts w:cstheme="minorHAnsi"/>
          <w:b/>
          <w:color w:val="1F497D" w:themeColor="text2"/>
          <w:sz w:val="18"/>
          <w:szCs w:val="18"/>
          <w:lang w:val="es-ES"/>
        </w:rPr>
      </w:pPr>
      <w:r w:rsidRPr="00B44501">
        <w:rPr>
          <w:rFonts w:cstheme="minorHAnsi"/>
          <w:b/>
          <w:color w:val="1F497D" w:themeColor="text2"/>
          <w:sz w:val="18"/>
          <w:szCs w:val="18"/>
          <w:lang w:val="es-ES"/>
        </w:rPr>
        <w:t>Duración:</w:t>
      </w:r>
      <w:r>
        <w:rPr>
          <w:rFonts w:cstheme="minorHAnsi"/>
          <w:color w:val="1F497D" w:themeColor="text2"/>
          <w:sz w:val="18"/>
          <w:szCs w:val="18"/>
          <w:lang w:val="es-ES"/>
        </w:rPr>
        <w:t xml:space="preserve"> Aproximadamente 4 horas</w:t>
      </w:r>
      <w:r w:rsidR="001B0658" w:rsidRPr="00B44501">
        <w:rPr>
          <w:rFonts w:cstheme="minorHAnsi"/>
          <w:color w:val="1F497D" w:themeColor="text2"/>
          <w:sz w:val="18"/>
          <w:szCs w:val="18"/>
          <w:lang w:val="es-ES"/>
        </w:rPr>
        <w:tab/>
      </w:r>
      <w:r w:rsidR="001B0658" w:rsidRPr="00B44501">
        <w:rPr>
          <w:rFonts w:cstheme="minorHAnsi"/>
          <w:color w:val="1F497D" w:themeColor="text2"/>
          <w:sz w:val="18"/>
          <w:szCs w:val="18"/>
          <w:lang w:val="es-ES"/>
        </w:rPr>
        <w:tab/>
      </w:r>
    </w:p>
    <w:p w:rsidR="001B0658" w:rsidRPr="00B44501" w:rsidRDefault="001B0658" w:rsidP="006D7BB4">
      <w:pPr>
        <w:autoSpaceDE w:val="0"/>
        <w:autoSpaceDN w:val="0"/>
        <w:adjustRightInd w:val="0"/>
        <w:spacing w:after="0" w:line="240" w:lineRule="auto"/>
        <w:jc w:val="both"/>
        <w:rPr>
          <w:rFonts w:cstheme="minorHAnsi"/>
          <w:b/>
          <w:color w:val="1F497D" w:themeColor="text2"/>
          <w:sz w:val="18"/>
          <w:szCs w:val="18"/>
          <w:lang w:val="es-ES"/>
        </w:rPr>
      </w:pPr>
    </w:p>
    <w:p w:rsidR="006D7BB4" w:rsidRPr="000F54FF" w:rsidRDefault="006D7BB4" w:rsidP="006D7BB4">
      <w:pPr>
        <w:autoSpaceDE w:val="0"/>
        <w:autoSpaceDN w:val="0"/>
        <w:adjustRightInd w:val="0"/>
        <w:spacing w:after="0" w:line="240" w:lineRule="auto"/>
        <w:jc w:val="both"/>
        <w:rPr>
          <w:rFonts w:cs="Tahoma"/>
          <w:color w:val="1F497D" w:themeColor="text2"/>
          <w:sz w:val="18"/>
          <w:szCs w:val="18"/>
          <w:lang w:val="es-ES"/>
        </w:rPr>
      </w:pPr>
      <w:r w:rsidRPr="001D2929">
        <w:rPr>
          <w:rFonts w:cstheme="minorHAnsi"/>
          <w:b/>
          <w:color w:val="1F497D" w:themeColor="text2"/>
          <w:sz w:val="18"/>
          <w:szCs w:val="18"/>
          <w:lang w:val="es-ES"/>
        </w:rPr>
        <w:t xml:space="preserve">3⁰ Día | </w:t>
      </w:r>
      <w:r w:rsidR="001B0658">
        <w:rPr>
          <w:rFonts w:cstheme="minorHAnsi"/>
          <w:b/>
          <w:color w:val="1F497D" w:themeColor="text2"/>
          <w:sz w:val="18"/>
          <w:szCs w:val="18"/>
          <w:lang w:val="es-ES"/>
        </w:rPr>
        <w:t>TOUR DE BARCO</w:t>
      </w:r>
    </w:p>
    <w:p w:rsidR="001B0658" w:rsidRPr="002D6C8C" w:rsidRDefault="001B0658" w:rsidP="001B0658">
      <w:pPr>
        <w:autoSpaceDE w:val="0"/>
        <w:autoSpaceDN w:val="0"/>
        <w:adjustRightInd w:val="0"/>
        <w:spacing w:after="0" w:line="240" w:lineRule="auto"/>
        <w:jc w:val="both"/>
        <w:rPr>
          <w:rFonts w:cs="Tahoma"/>
          <w:color w:val="1F497D" w:themeColor="text2"/>
          <w:sz w:val="18"/>
          <w:szCs w:val="18"/>
          <w:lang w:val="es-ES"/>
        </w:rPr>
      </w:pPr>
      <w:r w:rsidRPr="002D6C8C">
        <w:rPr>
          <w:rFonts w:cs="Tahoma"/>
          <w:color w:val="1F497D" w:themeColor="text2"/>
          <w:sz w:val="18"/>
          <w:szCs w:val="18"/>
          <w:lang w:val="es-ES"/>
        </w:rPr>
        <w:t xml:space="preserve">Esta excursión es una aventura </w:t>
      </w:r>
      <w:r w:rsidR="00E6713A" w:rsidRPr="002D6C8C">
        <w:rPr>
          <w:rFonts w:cs="Tahoma"/>
          <w:color w:val="1F497D" w:themeColor="text2"/>
          <w:sz w:val="18"/>
          <w:szCs w:val="18"/>
          <w:lang w:val="es-ES"/>
        </w:rPr>
        <w:t xml:space="preserve">única </w:t>
      </w:r>
      <w:r w:rsidRPr="002D6C8C">
        <w:rPr>
          <w:rFonts w:cs="Tahoma"/>
          <w:color w:val="1F497D" w:themeColor="text2"/>
          <w:sz w:val="18"/>
          <w:szCs w:val="18"/>
          <w:lang w:val="es-ES"/>
        </w:rPr>
        <w:t xml:space="preserve">en crucero por la </w:t>
      </w:r>
      <w:r w:rsidR="002D6C8C" w:rsidRPr="002D6C8C">
        <w:rPr>
          <w:rFonts w:cs="Tahoma"/>
          <w:color w:val="1F497D" w:themeColor="text2"/>
          <w:sz w:val="18"/>
          <w:szCs w:val="18"/>
          <w:lang w:val="es-ES"/>
        </w:rPr>
        <w:t>bahía</w:t>
      </w:r>
      <w:r w:rsidRPr="002D6C8C">
        <w:rPr>
          <w:rFonts w:cs="Tahoma"/>
          <w:color w:val="1F497D" w:themeColor="text2"/>
          <w:sz w:val="18"/>
          <w:szCs w:val="18"/>
          <w:lang w:val="es-ES"/>
        </w:rPr>
        <w:t xml:space="preserve"> de San Francisco, navegando desde 1939</w:t>
      </w:r>
      <w:r w:rsidR="00B44501" w:rsidRPr="002D6C8C">
        <w:rPr>
          <w:rFonts w:cs="Tahoma"/>
          <w:color w:val="1F497D" w:themeColor="text2"/>
          <w:sz w:val="18"/>
          <w:szCs w:val="18"/>
          <w:lang w:val="es-ES"/>
        </w:rPr>
        <w:t xml:space="preserve">. </w:t>
      </w:r>
      <w:r w:rsidRPr="002D6C8C">
        <w:rPr>
          <w:rFonts w:cs="Tahoma"/>
          <w:color w:val="1F497D" w:themeColor="text2"/>
          <w:sz w:val="18"/>
          <w:szCs w:val="18"/>
          <w:lang w:val="es-ES"/>
        </w:rPr>
        <w:t xml:space="preserve"> Impresionantes vistas desde la comodidad de</w:t>
      </w:r>
      <w:r w:rsidR="00E6713A" w:rsidRPr="002D6C8C">
        <w:rPr>
          <w:rFonts w:cs="Tahoma"/>
          <w:color w:val="1F497D" w:themeColor="text2"/>
          <w:sz w:val="18"/>
          <w:szCs w:val="18"/>
          <w:lang w:val="es-ES"/>
        </w:rPr>
        <w:t>l barco</w:t>
      </w:r>
      <w:r w:rsidRPr="002D6C8C">
        <w:rPr>
          <w:rFonts w:cs="Tahoma"/>
          <w:color w:val="1F497D" w:themeColor="text2"/>
          <w:sz w:val="18"/>
          <w:szCs w:val="18"/>
          <w:lang w:val="es-ES"/>
        </w:rPr>
        <w:t xml:space="preserve">, el majestuoso puente Golden </w:t>
      </w:r>
      <w:proofErr w:type="spellStart"/>
      <w:r w:rsidRPr="002D6C8C">
        <w:rPr>
          <w:rFonts w:cs="Tahoma"/>
          <w:color w:val="1F497D" w:themeColor="text2"/>
          <w:sz w:val="18"/>
          <w:szCs w:val="18"/>
          <w:lang w:val="es-ES"/>
        </w:rPr>
        <w:t>Gate</w:t>
      </w:r>
      <w:proofErr w:type="spellEnd"/>
      <w:r w:rsidRPr="002D6C8C">
        <w:rPr>
          <w:rFonts w:cs="Tahoma"/>
          <w:color w:val="1F497D" w:themeColor="text2"/>
          <w:sz w:val="18"/>
          <w:szCs w:val="18"/>
          <w:lang w:val="es-ES"/>
        </w:rPr>
        <w:t xml:space="preserve"> y la famosa isla de Alcatraz. Usted aprenderá sobre la fabulosa historia cultural de esta ciudad mientras navega pasa</w:t>
      </w:r>
      <w:r w:rsidR="00E6713A" w:rsidRPr="002D6C8C">
        <w:rPr>
          <w:rFonts w:cs="Tahoma"/>
          <w:color w:val="1F497D" w:themeColor="text2"/>
          <w:sz w:val="18"/>
          <w:szCs w:val="18"/>
          <w:lang w:val="es-ES"/>
        </w:rPr>
        <w:t>n</w:t>
      </w:r>
      <w:r w:rsidRPr="002D6C8C">
        <w:rPr>
          <w:rFonts w:cs="Tahoma"/>
          <w:color w:val="1F497D" w:themeColor="text2"/>
          <w:sz w:val="18"/>
          <w:szCs w:val="18"/>
          <w:lang w:val="es-ES"/>
        </w:rPr>
        <w:t xml:space="preserve">do por los monumentos más famosos de la zona. En nuestro viaje descubrirá la colorida historia de la ciudad y lugares de interés turísticos a través de </w:t>
      </w:r>
      <w:r w:rsidR="00E6713A" w:rsidRPr="002D6C8C">
        <w:rPr>
          <w:rFonts w:cs="Tahoma"/>
          <w:color w:val="1F497D" w:themeColor="text2"/>
          <w:sz w:val="18"/>
          <w:szCs w:val="18"/>
          <w:lang w:val="es-ES"/>
        </w:rPr>
        <w:t xml:space="preserve">los </w:t>
      </w:r>
      <w:r w:rsidRPr="002D6C8C">
        <w:rPr>
          <w:rFonts w:cs="Tahoma"/>
          <w:color w:val="1F497D" w:themeColor="text2"/>
          <w:sz w:val="18"/>
          <w:szCs w:val="18"/>
          <w:lang w:val="es-ES"/>
        </w:rPr>
        <w:t xml:space="preserve">auriculares personales, </w:t>
      </w:r>
      <w:r w:rsidR="00E6713A" w:rsidRPr="002D6C8C">
        <w:rPr>
          <w:rFonts w:cs="Tahoma"/>
          <w:color w:val="1F497D" w:themeColor="text2"/>
          <w:sz w:val="18"/>
          <w:szCs w:val="18"/>
          <w:lang w:val="es-ES"/>
        </w:rPr>
        <w:t>también experimentará</w:t>
      </w:r>
      <w:r w:rsidRPr="002D6C8C">
        <w:rPr>
          <w:rFonts w:cs="Tahoma"/>
          <w:color w:val="1F497D" w:themeColor="text2"/>
          <w:sz w:val="18"/>
          <w:szCs w:val="18"/>
          <w:lang w:val="es-ES"/>
        </w:rPr>
        <w:t xml:space="preserve"> encuentros con la fauna que incluyen gaviotas, pelícanos y lobos marinos. A veces, puede ver marsopas</w:t>
      </w:r>
      <w:r w:rsidRPr="002D6C8C">
        <w:rPr>
          <w:color w:val="1F497D" w:themeColor="text2"/>
          <w:lang w:val="es-ES"/>
        </w:rPr>
        <w:t xml:space="preserve"> </w:t>
      </w:r>
      <w:r w:rsidRPr="002D6C8C">
        <w:rPr>
          <w:rFonts w:cs="Tahoma"/>
          <w:color w:val="1F497D" w:themeColor="text2"/>
          <w:sz w:val="18"/>
          <w:szCs w:val="18"/>
          <w:lang w:val="es-ES"/>
        </w:rPr>
        <w:t xml:space="preserve">y ballenas. Así que </w:t>
      </w:r>
      <w:r w:rsidR="00E6713A" w:rsidRPr="002D6C8C">
        <w:rPr>
          <w:rFonts w:cs="Tahoma"/>
          <w:color w:val="1F497D" w:themeColor="text2"/>
          <w:sz w:val="18"/>
          <w:szCs w:val="18"/>
          <w:lang w:val="es-ES"/>
        </w:rPr>
        <w:t xml:space="preserve">a </w:t>
      </w:r>
      <w:r w:rsidRPr="002D6C8C">
        <w:rPr>
          <w:rFonts w:cs="Tahoma"/>
          <w:color w:val="1F497D" w:themeColor="text2"/>
          <w:sz w:val="18"/>
          <w:szCs w:val="18"/>
          <w:lang w:val="es-ES"/>
        </w:rPr>
        <w:t>estar atentos</w:t>
      </w:r>
      <w:proofErr w:type="gramStart"/>
      <w:r w:rsidRPr="002D6C8C">
        <w:rPr>
          <w:rFonts w:cs="Tahoma"/>
          <w:color w:val="1F497D" w:themeColor="text2"/>
          <w:sz w:val="18"/>
          <w:szCs w:val="18"/>
          <w:lang w:val="es-ES"/>
        </w:rPr>
        <w:t>!</w:t>
      </w:r>
      <w:proofErr w:type="gramEnd"/>
      <w:r w:rsidRPr="002D6C8C">
        <w:rPr>
          <w:rFonts w:cs="Tahoma"/>
          <w:color w:val="1F497D" w:themeColor="text2"/>
          <w:sz w:val="18"/>
          <w:szCs w:val="18"/>
          <w:lang w:val="es-ES"/>
        </w:rPr>
        <w:t xml:space="preserve">                                                                                                                                                                                                                                                                                          </w:t>
      </w:r>
    </w:p>
    <w:p w:rsidR="001B0658" w:rsidRPr="002D6C8C" w:rsidRDefault="00B44501" w:rsidP="001B0658">
      <w:pPr>
        <w:autoSpaceDE w:val="0"/>
        <w:autoSpaceDN w:val="0"/>
        <w:adjustRightInd w:val="0"/>
        <w:spacing w:after="0" w:line="240" w:lineRule="auto"/>
        <w:jc w:val="both"/>
        <w:rPr>
          <w:rFonts w:cs="Tahoma"/>
          <w:color w:val="1F497D" w:themeColor="text2"/>
          <w:sz w:val="18"/>
          <w:szCs w:val="18"/>
          <w:lang w:val="es-ES"/>
        </w:rPr>
      </w:pPr>
      <w:r w:rsidRPr="002D6C8C">
        <w:rPr>
          <w:rFonts w:cs="Tahoma"/>
          <w:b/>
          <w:color w:val="1F497D" w:themeColor="text2"/>
          <w:sz w:val="18"/>
          <w:szCs w:val="18"/>
          <w:lang w:val="es-ES"/>
        </w:rPr>
        <w:t xml:space="preserve">Duración: </w:t>
      </w:r>
      <w:r w:rsidRPr="002D6C8C">
        <w:rPr>
          <w:rFonts w:cs="Tahoma"/>
          <w:color w:val="1F497D" w:themeColor="text2"/>
          <w:sz w:val="18"/>
          <w:szCs w:val="18"/>
          <w:lang w:val="es-ES"/>
        </w:rPr>
        <w:t>Aproximadamente</w:t>
      </w:r>
      <w:r w:rsidRPr="002D6C8C">
        <w:rPr>
          <w:rFonts w:cs="Tahoma"/>
          <w:b/>
          <w:color w:val="1F497D" w:themeColor="text2"/>
          <w:sz w:val="18"/>
          <w:szCs w:val="18"/>
          <w:lang w:val="es-ES"/>
        </w:rPr>
        <w:t xml:space="preserve"> </w:t>
      </w:r>
      <w:r w:rsidRPr="002D6C8C">
        <w:rPr>
          <w:rFonts w:cs="Tahoma"/>
          <w:color w:val="1F497D" w:themeColor="text2"/>
          <w:sz w:val="18"/>
          <w:szCs w:val="18"/>
          <w:lang w:val="es-ES"/>
        </w:rPr>
        <w:t>1 Hora</w:t>
      </w:r>
      <w:r w:rsidR="001B0658" w:rsidRPr="002D6C8C">
        <w:rPr>
          <w:rFonts w:cs="Tahoma"/>
          <w:color w:val="1F497D" w:themeColor="text2"/>
          <w:sz w:val="18"/>
          <w:szCs w:val="18"/>
          <w:lang w:val="es-ES"/>
        </w:rPr>
        <w:t xml:space="preserve">                                                                                                                                                  </w:t>
      </w:r>
    </w:p>
    <w:p w:rsidR="001B0658" w:rsidRDefault="001B0658" w:rsidP="001B0658">
      <w:pPr>
        <w:autoSpaceDE w:val="0"/>
        <w:autoSpaceDN w:val="0"/>
        <w:adjustRightInd w:val="0"/>
        <w:spacing w:after="0" w:line="240" w:lineRule="auto"/>
        <w:jc w:val="both"/>
        <w:rPr>
          <w:rFonts w:cs="Tahoma"/>
          <w:color w:val="1F497D" w:themeColor="text2"/>
          <w:sz w:val="18"/>
          <w:szCs w:val="18"/>
          <w:lang w:val="es-ES"/>
        </w:rPr>
      </w:pPr>
      <w:r w:rsidRPr="00B44501">
        <w:rPr>
          <w:rFonts w:cs="Tahoma"/>
          <w:b/>
          <w:color w:val="1F497D" w:themeColor="text2"/>
          <w:sz w:val="18"/>
          <w:szCs w:val="18"/>
          <w:lang w:val="es-ES"/>
        </w:rPr>
        <w:t>Salidas Diarias:</w:t>
      </w:r>
      <w:r w:rsidRPr="001B0658">
        <w:rPr>
          <w:rFonts w:cs="Tahoma"/>
          <w:color w:val="1F497D" w:themeColor="text2"/>
          <w:sz w:val="18"/>
          <w:szCs w:val="18"/>
          <w:lang w:val="es-ES"/>
        </w:rPr>
        <w:t xml:space="preserve"> A partir de las 10:00 am los cruceros salen cada 45 min</w:t>
      </w:r>
      <w:r w:rsidR="00E6713A">
        <w:rPr>
          <w:rFonts w:cs="Tahoma"/>
          <w:color w:val="1F497D" w:themeColor="text2"/>
          <w:sz w:val="18"/>
          <w:szCs w:val="18"/>
          <w:lang w:val="es-ES"/>
        </w:rPr>
        <w:t>utos</w:t>
      </w:r>
      <w:r w:rsidRPr="001B0658">
        <w:rPr>
          <w:rFonts w:cs="Tahoma"/>
          <w:color w:val="1F497D" w:themeColor="text2"/>
          <w:sz w:val="18"/>
          <w:szCs w:val="18"/>
          <w:lang w:val="es-ES"/>
        </w:rPr>
        <w:t xml:space="preserve">.                                                                                                                                                                                                                      </w:t>
      </w:r>
    </w:p>
    <w:p w:rsidR="001B0658" w:rsidRPr="00A067C5" w:rsidRDefault="00EF6CA4" w:rsidP="001B0658">
      <w:pPr>
        <w:autoSpaceDE w:val="0"/>
        <w:autoSpaceDN w:val="0"/>
        <w:adjustRightInd w:val="0"/>
        <w:spacing w:after="0" w:line="240" w:lineRule="auto"/>
        <w:jc w:val="both"/>
        <w:rPr>
          <w:rFonts w:cs="Tahoma"/>
          <w:color w:val="1F497D" w:themeColor="text2"/>
          <w:sz w:val="18"/>
          <w:szCs w:val="18"/>
          <w:lang w:val="es-ES"/>
        </w:rPr>
      </w:pPr>
      <w:r w:rsidRPr="00A067C5">
        <w:rPr>
          <w:rFonts w:cs="Tahoma"/>
          <w:b/>
          <w:color w:val="1F497D" w:themeColor="text2"/>
          <w:sz w:val="18"/>
          <w:szCs w:val="18"/>
          <w:lang w:val="es-ES"/>
        </w:rPr>
        <w:t>Dirección</w:t>
      </w:r>
      <w:r w:rsidR="001B0658" w:rsidRPr="00A067C5">
        <w:rPr>
          <w:rFonts w:cs="Tahoma"/>
          <w:b/>
          <w:color w:val="1F497D" w:themeColor="text2"/>
          <w:sz w:val="18"/>
          <w:szCs w:val="18"/>
          <w:lang w:val="es-ES"/>
        </w:rPr>
        <w:t>:</w:t>
      </w:r>
      <w:r w:rsidR="001B0658" w:rsidRPr="00A067C5">
        <w:rPr>
          <w:rFonts w:cs="Tahoma"/>
          <w:color w:val="1F497D" w:themeColor="text2"/>
          <w:sz w:val="18"/>
          <w:szCs w:val="18"/>
          <w:lang w:val="es-ES"/>
        </w:rPr>
        <w:t xml:space="preserve"> </w:t>
      </w:r>
      <w:proofErr w:type="spellStart"/>
      <w:r w:rsidR="001B0658" w:rsidRPr="00A067C5">
        <w:rPr>
          <w:rFonts w:cs="Tahoma"/>
          <w:color w:val="1F497D" w:themeColor="text2"/>
          <w:sz w:val="18"/>
          <w:szCs w:val="18"/>
          <w:lang w:val="es-ES"/>
        </w:rPr>
        <w:t>Pier</w:t>
      </w:r>
      <w:proofErr w:type="spellEnd"/>
      <w:r w:rsidR="001B0658" w:rsidRPr="00A067C5">
        <w:rPr>
          <w:rFonts w:cs="Tahoma"/>
          <w:color w:val="1F497D" w:themeColor="text2"/>
          <w:sz w:val="18"/>
          <w:szCs w:val="18"/>
          <w:lang w:val="es-ES"/>
        </w:rPr>
        <w:t xml:space="preserve"> 43 ½, </w:t>
      </w:r>
      <w:proofErr w:type="spellStart"/>
      <w:r w:rsidR="001B0658" w:rsidRPr="00A067C5">
        <w:rPr>
          <w:rFonts w:cs="Tahoma"/>
          <w:color w:val="1F497D" w:themeColor="text2"/>
          <w:sz w:val="18"/>
          <w:szCs w:val="18"/>
          <w:lang w:val="es-ES"/>
        </w:rPr>
        <w:t>Fisherman´s</w:t>
      </w:r>
      <w:proofErr w:type="spellEnd"/>
      <w:r w:rsidR="001B0658" w:rsidRPr="00A067C5">
        <w:rPr>
          <w:rFonts w:cs="Tahoma"/>
          <w:color w:val="1F497D" w:themeColor="text2"/>
          <w:sz w:val="18"/>
          <w:szCs w:val="18"/>
          <w:lang w:val="es-ES"/>
        </w:rPr>
        <w:t xml:space="preserve"> </w:t>
      </w:r>
      <w:proofErr w:type="spellStart"/>
      <w:r w:rsidR="001B0658" w:rsidRPr="00A067C5">
        <w:rPr>
          <w:rFonts w:cs="Tahoma"/>
          <w:color w:val="1F497D" w:themeColor="text2"/>
          <w:sz w:val="18"/>
          <w:szCs w:val="18"/>
          <w:lang w:val="es-ES"/>
        </w:rPr>
        <w:t>Wharf</w:t>
      </w:r>
      <w:proofErr w:type="spellEnd"/>
    </w:p>
    <w:p w:rsidR="001B0658" w:rsidRDefault="00B44501" w:rsidP="001B0658">
      <w:pPr>
        <w:autoSpaceDE w:val="0"/>
        <w:autoSpaceDN w:val="0"/>
        <w:adjustRightInd w:val="0"/>
        <w:spacing w:after="0" w:line="240" w:lineRule="auto"/>
        <w:jc w:val="both"/>
        <w:rPr>
          <w:rFonts w:cs="Tahoma"/>
          <w:color w:val="1F497D" w:themeColor="text2"/>
          <w:sz w:val="18"/>
          <w:szCs w:val="18"/>
          <w:lang w:val="es-ES"/>
        </w:rPr>
      </w:pPr>
      <w:r w:rsidRPr="00B44501">
        <w:rPr>
          <w:rFonts w:cstheme="minorHAnsi"/>
          <w:b/>
          <w:color w:val="1F497D" w:themeColor="text2"/>
          <w:sz w:val="18"/>
          <w:szCs w:val="18"/>
          <w:lang w:val="es-ES"/>
        </w:rPr>
        <w:t>Nota:</w:t>
      </w:r>
      <w:r w:rsidRPr="00B44501">
        <w:rPr>
          <w:rFonts w:cstheme="minorHAnsi"/>
          <w:color w:val="1F497D" w:themeColor="text2"/>
          <w:sz w:val="18"/>
          <w:szCs w:val="18"/>
          <w:lang w:val="es-ES"/>
        </w:rPr>
        <w:t xml:space="preserve"> Pasajeros tienen que llegar por su cuenta</w:t>
      </w:r>
      <w:r>
        <w:rPr>
          <w:rFonts w:cstheme="minorHAnsi"/>
          <w:color w:val="1F497D" w:themeColor="text2"/>
          <w:sz w:val="18"/>
          <w:szCs w:val="18"/>
          <w:lang w:val="es-ES"/>
        </w:rPr>
        <w:t xml:space="preserve"> al local de salida.</w:t>
      </w:r>
      <w:r w:rsidRPr="00B44501">
        <w:rPr>
          <w:rFonts w:cstheme="minorHAnsi"/>
          <w:color w:val="1F497D" w:themeColor="text2"/>
          <w:sz w:val="18"/>
          <w:szCs w:val="18"/>
          <w:lang w:val="es-ES"/>
        </w:rPr>
        <w:tab/>
      </w:r>
    </w:p>
    <w:p w:rsidR="006D7BB4" w:rsidRPr="000F54FF" w:rsidRDefault="006D7BB4" w:rsidP="006D7BB4">
      <w:pPr>
        <w:autoSpaceDE w:val="0"/>
        <w:autoSpaceDN w:val="0"/>
        <w:adjustRightInd w:val="0"/>
        <w:spacing w:after="0" w:line="240" w:lineRule="auto"/>
        <w:jc w:val="both"/>
        <w:rPr>
          <w:rFonts w:cstheme="minorHAnsi"/>
          <w:b/>
          <w:color w:val="1F497D" w:themeColor="text2"/>
          <w:sz w:val="18"/>
          <w:szCs w:val="18"/>
          <w:lang w:val="es-ES"/>
        </w:rPr>
      </w:pPr>
      <w:r w:rsidRPr="00FB1B70">
        <w:rPr>
          <w:rFonts w:cstheme="minorHAnsi"/>
          <w:b/>
          <w:color w:val="1F497D" w:themeColor="text2"/>
          <w:sz w:val="18"/>
          <w:szCs w:val="18"/>
          <w:lang w:val="es-ES"/>
        </w:rPr>
        <w:br/>
      </w:r>
      <w:r w:rsidR="00AE3F44">
        <w:rPr>
          <w:rFonts w:cstheme="minorHAnsi"/>
          <w:b/>
          <w:color w:val="1F497D" w:themeColor="text2"/>
          <w:sz w:val="18"/>
          <w:szCs w:val="18"/>
          <w:lang w:val="es-ES"/>
        </w:rPr>
        <w:t>4</w:t>
      </w:r>
      <w:r w:rsidRPr="000F54FF">
        <w:rPr>
          <w:rFonts w:cstheme="minorHAnsi"/>
          <w:b/>
          <w:color w:val="1F497D" w:themeColor="text2"/>
          <w:sz w:val="18"/>
          <w:szCs w:val="18"/>
          <w:lang w:val="es-ES"/>
        </w:rPr>
        <w:t>⁰ Día | CHECK OUT Y TRASLADO DE SALIDA</w:t>
      </w:r>
    </w:p>
    <w:p w:rsidR="006D7BB4" w:rsidRPr="000F54FF" w:rsidRDefault="006D7BB4" w:rsidP="006D7BB4">
      <w:pPr>
        <w:autoSpaceDE w:val="0"/>
        <w:autoSpaceDN w:val="0"/>
        <w:adjustRightInd w:val="0"/>
        <w:spacing w:after="0" w:line="240" w:lineRule="auto"/>
        <w:jc w:val="both"/>
        <w:rPr>
          <w:rFonts w:cstheme="minorHAnsi"/>
          <w:color w:val="1F497D" w:themeColor="text2"/>
          <w:sz w:val="18"/>
          <w:szCs w:val="18"/>
          <w:lang w:val="es-ES"/>
        </w:rPr>
      </w:pPr>
      <w:r w:rsidRPr="000F54FF">
        <w:rPr>
          <w:rFonts w:cstheme="minorHAnsi"/>
          <w:color w:val="1F497D" w:themeColor="text2"/>
          <w:sz w:val="18"/>
          <w:szCs w:val="18"/>
          <w:lang w:val="es-ES"/>
        </w:rPr>
        <w:t>Llega el fin de nuestro paseo. Traslado al aeropuerto de acuerdo a la hora de su vuelo. Buen Viaje</w:t>
      </w:r>
      <w:proofErr w:type="gramStart"/>
      <w:r w:rsidRPr="000F54FF">
        <w:rPr>
          <w:rFonts w:cstheme="minorHAnsi"/>
          <w:color w:val="1F497D" w:themeColor="text2"/>
          <w:sz w:val="18"/>
          <w:szCs w:val="18"/>
          <w:lang w:val="es-ES"/>
        </w:rPr>
        <w:t>!</w:t>
      </w:r>
      <w:proofErr w:type="gramEnd"/>
      <w:r w:rsidRPr="000F54FF">
        <w:rPr>
          <w:rFonts w:cstheme="minorHAnsi"/>
          <w:color w:val="1F497D" w:themeColor="text2"/>
          <w:sz w:val="18"/>
          <w:szCs w:val="18"/>
          <w:lang w:val="es-ES"/>
        </w:rPr>
        <w:t xml:space="preserve"> </w:t>
      </w:r>
      <w:proofErr w:type="spellStart"/>
      <w:r w:rsidRPr="000F54FF">
        <w:rPr>
          <w:rFonts w:cstheme="minorHAnsi"/>
          <w:color w:val="1F497D" w:themeColor="text2"/>
          <w:sz w:val="18"/>
          <w:szCs w:val="18"/>
          <w:lang w:val="es-ES"/>
        </w:rPr>
        <w:t>Check-out</w:t>
      </w:r>
      <w:proofErr w:type="spellEnd"/>
      <w:r w:rsidRPr="000F54FF">
        <w:rPr>
          <w:rFonts w:cstheme="minorHAnsi"/>
          <w:color w:val="1F497D" w:themeColor="text2"/>
          <w:sz w:val="18"/>
          <w:szCs w:val="18"/>
          <w:lang w:val="es-ES"/>
        </w:rPr>
        <w:t xml:space="preserve"> a las 11:00 horas.</w:t>
      </w:r>
    </w:p>
    <w:p w:rsidR="006D7BB4" w:rsidRDefault="006D7BB4" w:rsidP="006D7BB4">
      <w:pPr>
        <w:autoSpaceDE w:val="0"/>
        <w:autoSpaceDN w:val="0"/>
        <w:adjustRightInd w:val="0"/>
        <w:spacing w:after="0" w:line="240" w:lineRule="auto"/>
        <w:jc w:val="both"/>
        <w:rPr>
          <w:rFonts w:cstheme="minorHAnsi"/>
          <w:i/>
          <w:iCs/>
          <w:color w:val="1F497D" w:themeColor="text2"/>
          <w:sz w:val="18"/>
          <w:szCs w:val="18"/>
          <w:lang w:val="es-ES"/>
        </w:rPr>
      </w:pPr>
    </w:p>
    <w:p w:rsidR="00A00081" w:rsidRPr="00611304" w:rsidRDefault="00A00081" w:rsidP="00A00081">
      <w:pPr>
        <w:autoSpaceDE w:val="0"/>
        <w:autoSpaceDN w:val="0"/>
        <w:adjustRightInd w:val="0"/>
        <w:spacing w:after="0" w:line="240" w:lineRule="auto"/>
        <w:jc w:val="both"/>
        <w:rPr>
          <w:rFonts w:cstheme="minorHAnsi"/>
          <w:iCs/>
          <w:color w:val="1F497D" w:themeColor="text2"/>
          <w:sz w:val="18"/>
          <w:szCs w:val="18"/>
          <w:lang w:val="es-ES"/>
        </w:r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 xml:space="preserve">Noviembre 1, 2017 a Abril </w:t>
      </w:r>
      <w:r w:rsidR="00C562B7">
        <w:rPr>
          <w:rFonts w:cstheme="minorHAnsi"/>
          <w:iCs/>
          <w:color w:val="1F497D" w:themeColor="text2"/>
          <w:sz w:val="18"/>
          <w:szCs w:val="18"/>
          <w:lang w:val="es-ES"/>
        </w:rPr>
        <w:t>28</w:t>
      </w:r>
      <w:r>
        <w:rPr>
          <w:rFonts w:cstheme="minorHAnsi"/>
          <w:iCs/>
          <w:color w:val="1F497D" w:themeColor="text2"/>
          <w:sz w:val="18"/>
          <w:szCs w:val="18"/>
          <w:lang w:val="es-ES"/>
        </w:rPr>
        <w:t>, 2018</w:t>
      </w:r>
    </w:p>
    <w:p w:rsidR="00AE3F44" w:rsidRPr="00AE3F44" w:rsidRDefault="00AE3F44" w:rsidP="00AE3F44">
      <w:pPr>
        <w:autoSpaceDE w:val="0"/>
        <w:autoSpaceDN w:val="0"/>
        <w:adjustRightInd w:val="0"/>
        <w:spacing w:after="0" w:line="240" w:lineRule="auto"/>
        <w:jc w:val="both"/>
        <w:rPr>
          <w:rFonts w:cstheme="minorHAnsi"/>
          <w:color w:val="1F497D" w:themeColor="text2"/>
          <w:sz w:val="18"/>
          <w:szCs w:val="18"/>
          <w:lang w:val="es-ES"/>
        </w:rPr>
        <w:sectPr w:rsidR="00AE3F44" w:rsidRPr="00AE3F44" w:rsidSect="003D0355">
          <w:headerReference w:type="default" r:id="rId58"/>
          <w:footerReference w:type="default" r:id="rId59"/>
          <w:type w:val="continuous"/>
          <w:pgSz w:w="12240" w:h="15840"/>
          <w:pgMar w:top="720" w:right="720" w:bottom="720" w:left="720" w:header="708" w:footer="708" w:gutter="0"/>
          <w:cols w:space="708"/>
          <w:docGrid w:linePitch="360"/>
        </w:sectPr>
      </w:pPr>
    </w:p>
    <w:p w:rsidR="00AE3F44" w:rsidRPr="00AE3F44" w:rsidRDefault="00AE3F44" w:rsidP="00AE3F44">
      <w:pPr>
        <w:autoSpaceDE w:val="0"/>
        <w:autoSpaceDN w:val="0"/>
        <w:adjustRightInd w:val="0"/>
        <w:spacing w:after="0" w:line="240" w:lineRule="auto"/>
        <w:jc w:val="both"/>
        <w:rPr>
          <w:rFonts w:cstheme="minorHAnsi"/>
          <w:color w:val="1F497D" w:themeColor="text2"/>
          <w:sz w:val="18"/>
          <w:szCs w:val="18"/>
          <w:lang w:val="es-ES"/>
        </w:rPr>
      </w:pPr>
    </w:p>
    <w:tbl>
      <w:tblPr>
        <w:tblStyle w:val="TableGrid14"/>
        <w:tblpPr w:leftFromText="180" w:rightFromText="180" w:vertAnchor="text" w:horzAnchor="margin" w:tblpYSpec="top"/>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AE3F44" w:rsidRPr="00AE3F44" w:rsidTr="008803DC">
        <w:trPr>
          <w:trHeight w:val="256"/>
        </w:trPr>
        <w:tc>
          <w:tcPr>
            <w:tcW w:w="10350" w:type="dxa"/>
            <w:gridSpan w:val="7"/>
            <w:shd w:val="clear" w:color="auto" w:fill="404040" w:themeFill="text1" w:themeFillTint="BF"/>
          </w:tcPr>
          <w:p w:rsidR="00AE3F44" w:rsidRPr="00AE3F44" w:rsidRDefault="00AE3F44" w:rsidP="00AE3F44">
            <w:pPr>
              <w:autoSpaceDE w:val="0"/>
              <w:autoSpaceDN w:val="0"/>
              <w:adjustRightInd w:val="0"/>
              <w:jc w:val="center"/>
              <w:rPr>
                <w:rFonts w:cstheme="minorHAnsi"/>
                <w:b/>
                <w:color w:val="FFFFFF" w:themeColor="background1"/>
                <w:sz w:val="18"/>
                <w:szCs w:val="18"/>
              </w:rPr>
            </w:pPr>
            <w:r w:rsidRPr="00AE3F44">
              <w:rPr>
                <w:rFonts w:cstheme="minorHAnsi"/>
                <w:b/>
                <w:color w:val="FFFFFF" w:themeColor="background1"/>
                <w:sz w:val="18"/>
                <w:szCs w:val="18"/>
              </w:rPr>
              <w:t>HOTEL WHITCOMB (1231 Market St, San Francisco, CA 94103) -  O SIMILAR</w:t>
            </w:r>
          </w:p>
        </w:tc>
      </w:tr>
      <w:tr w:rsidR="00AE3F44" w:rsidRPr="00AE3F44" w:rsidTr="008803DC">
        <w:trPr>
          <w:trHeight w:val="346"/>
        </w:trPr>
        <w:tc>
          <w:tcPr>
            <w:tcW w:w="2412" w:type="dxa"/>
            <w:shd w:val="clear" w:color="auto" w:fill="808080" w:themeFill="background1" w:themeFillShade="80"/>
          </w:tcPr>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AE3F44" w:rsidRPr="00AE3F44" w:rsidRDefault="00AE3F44" w:rsidP="00AE3F44">
            <w:pPr>
              <w:autoSpaceDE w:val="0"/>
              <w:autoSpaceDN w:val="0"/>
              <w:adjustRightInd w:val="0"/>
              <w:jc w:val="center"/>
              <w:rPr>
                <w:rFonts w:cstheme="minorHAnsi"/>
                <w:b/>
                <w:color w:val="FFFFFF" w:themeColor="background1"/>
                <w:sz w:val="18"/>
                <w:szCs w:val="18"/>
                <w:lang w:val="pt-PT"/>
              </w:rPr>
            </w:pPr>
            <w:proofErr w:type="gramStart"/>
            <w:r w:rsidRPr="00AE3F44">
              <w:rPr>
                <w:rFonts w:cstheme="minorHAnsi"/>
                <w:b/>
                <w:color w:val="FFFFFF" w:themeColor="background1"/>
                <w:sz w:val="18"/>
                <w:szCs w:val="18"/>
                <w:lang w:val="pt-PT"/>
              </w:rPr>
              <w:t>Single</w:t>
            </w:r>
            <w:proofErr w:type="gramEnd"/>
            <w:r w:rsidRPr="00AE3F44">
              <w:rPr>
                <w:rFonts w:cstheme="minorHAnsi"/>
                <w:b/>
                <w:color w:val="FFFFFF" w:themeColor="background1"/>
                <w:sz w:val="18"/>
                <w:szCs w:val="18"/>
                <w:lang w:val="pt-PT"/>
              </w:rPr>
              <w:t xml:space="preserve"> </w:t>
            </w:r>
          </w:p>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es-ES"/>
              </w:rPr>
              <w:t>(1 cama)</w:t>
            </w:r>
          </w:p>
        </w:tc>
        <w:tc>
          <w:tcPr>
            <w:tcW w:w="1080" w:type="dxa"/>
            <w:shd w:val="clear" w:color="auto" w:fill="808080" w:themeFill="background1" w:themeFillShade="80"/>
          </w:tcPr>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pt-PT"/>
              </w:rPr>
              <w:t>Doble</w:t>
            </w:r>
          </w:p>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pt-PT"/>
              </w:rPr>
              <w:t>(1 cama)</w:t>
            </w:r>
          </w:p>
        </w:tc>
        <w:tc>
          <w:tcPr>
            <w:tcW w:w="1170" w:type="dxa"/>
            <w:shd w:val="clear" w:color="auto" w:fill="808080" w:themeFill="background1" w:themeFillShade="80"/>
          </w:tcPr>
          <w:p w:rsidR="00AE3F44" w:rsidRPr="00AE3F44" w:rsidRDefault="00AE3F44" w:rsidP="00AE3F44">
            <w:pPr>
              <w:autoSpaceDE w:val="0"/>
              <w:autoSpaceDN w:val="0"/>
              <w:adjustRightInd w:val="0"/>
              <w:jc w:val="center"/>
              <w:rPr>
                <w:rFonts w:cstheme="minorHAnsi"/>
                <w:b/>
                <w:color w:val="FFFFFF" w:themeColor="background1"/>
                <w:sz w:val="18"/>
                <w:szCs w:val="18"/>
                <w:lang w:val="pt-PT"/>
              </w:rPr>
            </w:pPr>
            <w:proofErr w:type="spellStart"/>
            <w:r w:rsidRPr="00AE3F44">
              <w:rPr>
                <w:rFonts w:cstheme="minorHAnsi"/>
                <w:b/>
                <w:color w:val="FFFFFF" w:themeColor="background1"/>
                <w:sz w:val="18"/>
                <w:szCs w:val="18"/>
                <w:lang w:val="pt-PT"/>
              </w:rPr>
              <w:t>Twin</w:t>
            </w:r>
            <w:proofErr w:type="spellEnd"/>
          </w:p>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pt-PT"/>
              </w:rPr>
              <w:t>(2 camas)</w:t>
            </w:r>
          </w:p>
        </w:tc>
        <w:tc>
          <w:tcPr>
            <w:tcW w:w="1260" w:type="dxa"/>
            <w:shd w:val="clear" w:color="auto" w:fill="808080" w:themeFill="background1" w:themeFillShade="80"/>
          </w:tcPr>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pt-PT"/>
              </w:rPr>
              <w:t>Triple</w:t>
            </w:r>
          </w:p>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pt-PT"/>
              </w:rPr>
              <w:t>(2 camas)</w:t>
            </w:r>
          </w:p>
        </w:tc>
        <w:tc>
          <w:tcPr>
            <w:tcW w:w="1260" w:type="dxa"/>
            <w:shd w:val="clear" w:color="auto" w:fill="808080" w:themeFill="background1" w:themeFillShade="80"/>
          </w:tcPr>
          <w:p w:rsidR="00AE3F44" w:rsidRPr="00AE3F44" w:rsidRDefault="00AE3F44" w:rsidP="00AE3F44">
            <w:pPr>
              <w:autoSpaceDE w:val="0"/>
              <w:autoSpaceDN w:val="0"/>
              <w:adjustRightInd w:val="0"/>
              <w:jc w:val="center"/>
              <w:rPr>
                <w:rFonts w:cstheme="minorHAnsi"/>
                <w:b/>
                <w:color w:val="FFFFFF" w:themeColor="background1"/>
                <w:sz w:val="18"/>
                <w:szCs w:val="18"/>
                <w:lang w:val="pt-PT"/>
              </w:rPr>
            </w:pPr>
            <w:proofErr w:type="spellStart"/>
            <w:r w:rsidRPr="00AE3F44">
              <w:rPr>
                <w:rFonts w:cstheme="minorHAnsi"/>
                <w:b/>
                <w:color w:val="FFFFFF" w:themeColor="background1"/>
                <w:sz w:val="18"/>
                <w:szCs w:val="18"/>
                <w:lang w:val="pt-PT"/>
              </w:rPr>
              <w:t>Quad</w:t>
            </w:r>
            <w:proofErr w:type="spellEnd"/>
          </w:p>
          <w:p w:rsidR="00AE3F44" w:rsidRPr="00AE3F44" w:rsidRDefault="00AE3F44" w:rsidP="00AE3F44">
            <w:pPr>
              <w:autoSpaceDE w:val="0"/>
              <w:autoSpaceDN w:val="0"/>
              <w:adjustRightInd w:val="0"/>
              <w:jc w:val="center"/>
              <w:rPr>
                <w:rFonts w:cstheme="minorHAnsi"/>
                <w:b/>
                <w:color w:val="FFFFFF" w:themeColor="background1"/>
                <w:sz w:val="18"/>
                <w:szCs w:val="18"/>
                <w:lang w:val="pt-PT"/>
              </w:rPr>
            </w:pPr>
            <w:r w:rsidRPr="00AE3F44">
              <w:rPr>
                <w:rFonts w:cstheme="minorHAnsi"/>
                <w:b/>
                <w:color w:val="FFFFFF" w:themeColor="background1"/>
                <w:sz w:val="18"/>
                <w:szCs w:val="18"/>
                <w:lang w:val="pt-PT"/>
              </w:rPr>
              <w:t>(2 camas)</w:t>
            </w:r>
          </w:p>
        </w:tc>
        <w:tc>
          <w:tcPr>
            <w:tcW w:w="2268" w:type="dxa"/>
            <w:shd w:val="clear" w:color="auto" w:fill="808080" w:themeFill="background1" w:themeFillShade="80"/>
          </w:tcPr>
          <w:p w:rsidR="00AE3F44" w:rsidRPr="00AE3F44" w:rsidRDefault="00AE3F44" w:rsidP="00AE3F44">
            <w:pPr>
              <w:autoSpaceDE w:val="0"/>
              <w:autoSpaceDN w:val="0"/>
              <w:adjustRightInd w:val="0"/>
              <w:jc w:val="center"/>
              <w:rPr>
                <w:rFonts w:cstheme="minorHAnsi"/>
                <w:b/>
                <w:color w:val="FFFFFF" w:themeColor="background1"/>
                <w:sz w:val="18"/>
                <w:szCs w:val="18"/>
                <w:lang w:val="pt-PT"/>
              </w:rPr>
            </w:pPr>
            <w:proofErr w:type="spellStart"/>
            <w:r w:rsidRPr="00AE3F44">
              <w:rPr>
                <w:rFonts w:cstheme="minorHAnsi"/>
                <w:b/>
                <w:color w:val="FFFFFF" w:themeColor="background1"/>
                <w:sz w:val="18"/>
                <w:szCs w:val="18"/>
                <w:lang w:val="pt-PT"/>
              </w:rPr>
              <w:t>Niño</w:t>
            </w:r>
            <w:proofErr w:type="spellEnd"/>
            <w:r w:rsidRPr="00AE3F44">
              <w:rPr>
                <w:rFonts w:cstheme="minorHAnsi"/>
                <w:b/>
                <w:color w:val="FFFFFF" w:themeColor="background1"/>
                <w:sz w:val="18"/>
                <w:szCs w:val="18"/>
                <w:lang w:val="pt-PT"/>
              </w:rPr>
              <w:t xml:space="preserve">: 0 – 16 </w:t>
            </w:r>
            <w:proofErr w:type="spellStart"/>
            <w:r w:rsidRPr="00AE3F44">
              <w:rPr>
                <w:rFonts w:cstheme="minorHAnsi"/>
                <w:b/>
                <w:color w:val="FFFFFF" w:themeColor="background1"/>
                <w:sz w:val="18"/>
                <w:szCs w:val="18"/>
                <w:lang w:val="pt-PT"/>
              </w:rPr>
              <w:t>años</w:t>
            </w:r>
            <w:proofErr w:type="spellEnd"/>
          </w:p>
          <w:p w:rsidR="00AE3F44" w:rsidRPr="00AE3F44" w:rsidRDefault="00AE3F44" w:rsidP="00AE3F44">
            <w:pPr>
              <w:autoSpaceDE w:val="0"/>
              <w:autoSpaceDN w:val="0"/>
              <w:adjustRightInd w:val="0"/>
              <w:rPr>
                <w:rFonts w:cstheme="minorHAnsi"/>
                <w:b/>
                <w:color w:val="FFFFFF" w:themeColor="background1"/>
                <w:sz w:val="18"/>
                <w:szCs w:val="18"/>
                <w:lang w:val="pt-PT"/>
              </w:rPr>
            </w:pPr>
          </w:p>
        </w:tc>
      </w:tr>
      <w:tr w:rsidR="00772166" w:rsidRPr="00AE3F44" w:rsidTr="008803DC">
        <w:tc>
          <w:tcPr>
            <w:tcW w:w="2412" w:type="dxa"/>
            <w:shd w:val="clear" w:color="auto" w:fill="808080" w:themeFill="background1" w:themeFillShade="80"/>
          </w:tcPr>
          <w:p w:rsidR="00772166" w:rsidRPr="00AE3F44" w:rsidRDefault="00772166" w:rsidP="00AE3F44">
            <w:pPr>
              <w:autoSpaceDE w:val="0"/>
              <w:autoSpaceDN w:val="0"/>
              <w:adjustRightInd w:val="0"/>
              <w:jc w:val="center"/>
              <w:rPr>
                <w:rFonts w:cstheme="minorHAnsi"/>
                <w:b/>
                <w:color w:val="FFFFFF" w:themeColor="background1"/>
                <w:sz w:val="18"/>
                <w:szCs w:val="18"/>
                <w:lang w:val="pt-PT"/>
              </w:rPr>
            </w:pPr>
            <w:proofErr w:type="spellStart"/>
            <w:r w:rsidRPr="00772166">
              <w:rPr>
                <w:rFonts w:cstheme="minorHAnsi"/>
                <w:b/>
                <w:color w:val="FFFFFF" w:themeColor="background1"/>
                <w:sz w:val="18"/>
                <w:szCs w:val="18"/>
                <w:lang w:val="pt-PT"/>
              </w:rPr>
              <w:t>Noviembre</w:t>
            </w:r>
            <w:proofErr w:type="spellEnd"/>
            <w:r w:rsidRPr="00772166">
              <w:rPr>
                <w:rFonts w:cstheme="minorHAnsi"/>
                <w:b/>
                <w:color w:val="FFFFFF" w:themeColor="background1"/>
                <w:sz w:val="18"/>
                <w:szCs w:val="18"/>
                <w:lang w:val="pt-PT"/>
              </w:rPr>
              <w:t xml:space="preserve"> 1 - </w:t>
            </w:r>
            <w:proofErr w:type="spellStart"/>
            <w:r w:rsidRPr="00772166">
              <w:rPr>
                <w:rFonts w:cstheme="minorHAnsi"/>
                <w:b/>
                <w:color w:val="FFFFFF" w:themeColor="background1"/>
                <w:sz w:val="18"/>
                <w:szCs w:val="18"/>
                <w:lang w:val="pt-PT"/>
              </w:rPr>
              <w:t>Febrero</w:t>
            </w:r>
            <w:proofErr w:type="spellEnd"/>
            <w:r w:rsidRPr="00772166">
              <w:rPr>
                <w:rFonts w:cstheme="minorHAnsi"/>
                <w:b/>
                <w:color w:val="FFFFFF" w:themeColor="background1"/>
                <w:sz w:val="18"/>
                <w:szCs w:val="18"/>
                <w:lang w:val="pt-PT"/>
              </w:rPr>
              <w:t xml:space="preserve"> 28</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971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504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544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421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396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275 </w:t>
            </w:r>
          </w:p>
        </w:tc>
      </w:tr>
      <w:tr w:rsidR="00772166" w:rsidRPr="00AE3F44" w:rsidTr="008803DC">
        <w:tc>
          <w:tcPr>
            <w:tcW w:w="2412" w:type="dxa"/>
            <w:shd w:val="clear" w:color="auto" w:fill="808080" w:themeFill="background1" w:themeFillShade="80"/>
          </w:tcPr>
          <w:p w:rsidR="00772166" w:rsidRPr="00AE3F44" w:rsidRDefault="00772166" w:rsidP="00AE3F44">
            <w:pPr>
              <w:autoSpaceDE w:val="0"/>
              <w:autoSpaceDN w:val="0"/>
              <w:adjustRightInd w:val="0"/>
              <w:jc w:val="center"/>
              <w:rPr>
                <w:rFonts w:cstheme="minorHAnsi"/>
                <w:b/>
                <w:color w:val="FFFFFF" w:themeColor="background1"/>
                <w:sz w:val="18"/>
                <w:szCs w:val="18"/>
                <w:highlight w:val="yellow"/>
                <w:lang w:val="pt-PT"/>
              </w:rPr>
            </w:pPr>
            <w:proofErr w:type="spellStart"/>
            <w:r w:rsidRPr="00772166">
              <w:rPr>
                <w:rFonts w:cstheme="minorHAnsi"/>
                <w:b/>
                <w:color w:val="FFFFFF" w:themeColor="background1"/>
                <w:sz w:val="18"/>
                <w:szCs w:val="18"/>
                <w:lang w:val="pt-PT"/>
              </w:rPr>
              <w:t>Marzo</w:t>
            </w:r>
            <w:proofErr w:type="spellEnd"/>
            <w:r w:rsidRPr="00772166">
              <w:rPr>
                <w:rFonts w:cstheme="minorHAnsi"/>
                <w:b/>
                <w:color w:val="FFFFFF" w:themeColor="background1"/>
                <w:sz w:val="18"/>
                <w:szCs w:val="18"/>
                <w:lang w:val="pt-PT"/>
              </w:rPr>
              <w:t xml:space="preserve"> 1- Abril 30</w:t>
            </w:r>
          </w:p>
        </w:tc>
        <w:tc>
          <w:tcPr>
            <w:tcW w:w="900" w:type="dxa"/>
            <w:vAlign w:val="bottom"/>
          </w:tcPr>
          <w:p w:rsidR="00772166" w:rsidRPr="00772166" w:rsidRDefault="00772166">
            <w:pPr>
              <w:rPr>
                <w:rFonts w:ascii="Calibri" w:hAnsi="Calibri"/>
                <w:color w:val="000000"/>
                <w:sz w:val="16"/>
                <w:szCs w:val="16"/>
              </w:rPr>
            </w:pPr>
            <w:r>
              <w:rPr>
                <w:rFonts w:ascii="Calibri" w:hAnsi="Calibri"/>
                <w:color w:val="000000"/>
                <w:sz w:val="16"/>
                <w:szCs w:val="16"/>
              </w:rPr>
              <w:t xml:space="preserve"> $ </w:t>
            </w:r>
            <w:r w:rsidRPr="00772166">
              <w:rPr>
                <w:rFonts w:ascii="Calibri" w:hAnsi="Calibri"/>
                <w:color w:val="000000"/>
                <w:sz w:val="16"/>
                <w:szCs w:val="16"/>
              </w:rPr>
              <w:t xml:space="preserve">1,024 </w:t>
            </w:r>
          </w:p>
        </w:tc>
        <w:tc>
          <w:tcPr>
            <w:tcW w:w="108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531 </w:t>
            </w:r>
          </w:p>
        </w:tc>
        <w:tc>
          <w:tcPr>
            <w:tcW w:w="117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571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439 </w:t>
            </w:r>
          </w:p>
        </w:tc>
        <w:tc>
          <w:tcPr>
            <w:tcW w:w="1260"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409 </w:t>
            </w:r>
          </w:p>
        </w:tc>
        <w:tc>
          <w:tcPr>
            <w:tcW w:w="2268" w:type="dxa"/>
            <w:vAlign w:val="bottom"/>
          </w:tcPr>
          <w:p w:rsidR="00772166" w:rsidRPr="00772166" w:rsidRDefault="00772166">
            <w:pPr>
              <w:rPr>
                <w:rFonts w:ascii="Calibri" w:hAnsi="Calibri"/>
                <w:color w:val="000000"/>
                <w:sz w:val="16"/>
                <w:szCs w:val="16"/>
              </w:rPr>
            </w:pPr>
            <w:r w:rsidRPr="00772166">
              <w:rPr>
                <w:rFonts w:ascii="Calibri" w:hAnsi="Calibri"/>
                <w:color w:val="000000"/>
                <w:sz w:val="16"/>
                <w:szCs w:val="16"/>
              </w:rPr>
              <w:t xml:space="preserve"> $        275 </w:t>
            </w:r>
          </w:p>
        </w:tc>
      </w:tr>
    </w:tbl>
    <w:p w:rsidR="006D7BB4" w:rsidRPr="00B970D8" w:rsidRDefault="006D7BB4" w:rsidP="006D7BB4">
      <w:pPr>
        <w:autoSpaceDE w:val="0"/>
        <w:autoSpaceDN w:val="0"/>
        <w:adjustRightInd w:val="0"/>
        <w:spacing w:after="0" w:line="240" w:lineRule="auto"/>
        <w:jc w:val="both"/>
        <w:rPr>
          <w:rFonts w:cstheme="minorHAnsi"/>
          <w:color w:val="1F497D" w:themeColor="text2"/>
          <w:sz w:val="18"/>
          <w:szCs w:val="18"/>
          <w:lang w:val="es-ES"/>
        </w:rPr>
      </w:pPr>
    </w:p>
    <w:p w:rsidR="006D7BB4" w:rsidRPr="00B970D8" w:rsidRDefault="006D7BB4" w:rsidP="006D7BB4">
      <w:pPr>
        <w:autoSpaceDE w:val="0"/>
        <w:autoSpaceDN w:val="0"/>
        <w:adjustRightInd w:val="0"/>
        <w:spacing w:after="0" w:line="240" w:lineRule="auto"/>
        <w:jc w:val="both"/>
        <w:rPr>
          <w:rFonts w:cstheme="minorHAnsi"/>
          <w:color w:val="1F497D" w:themeColor="text2"/>
          <w:sz w:val="18"/>
          <w:szCs w:val="18"/>
          <w:lang w:val="es-ES"/>
        </w:rPr>
      </w:pPr>
    </w:p>
    <w:p w:rsidR="006D7BB4" w:rsidRPr="00B970D8" w:rsidRDefault="006D7BB4" w:rsidP="006D7BB4">
      <w:pPr>
        <w:autoSpaceDE w:val="0"/>
        <w:autoSpaceDN w:val="0"/>
        <w:adjustRightInd w:val="0"/>
        <w:spacing w:after="0" w:line="240" w:lineRule="auto"/>
        <w:jc w:val="both"/>
        <w:rPr>
          <w:rFonts w:cstheme="minorHAnsi"/>
          <w:color w:val="1F497D" w:themeColor="text2"/>
          <w:sz w:val="18"/>
          <w:szCs w:val="18"/>
          <w:lang w:val="es-ES"/>
        </w:rPr>
        <w:sectPr w:rsidR="006D7BB4" w:rsidRPr="00B970D8" w:rsidSect="00E23063">
          <w:headerReference w:type="default" r:id="rId60"/>
          <w:footerReference w:type="default" r:id="rId61"/>
          <w:type w:val="continuous"/>
          <w:pgSz w:w="12240" w:h="15840"/>
          <w:pgMar w:top="720" w:right="720" w:bottom="720" w:left="720" w:header="708" w:footer="708" w:gutter="0"/>
          <w:cols w:num="2" w:space="708"/>
          <w:docGrid w:linePitch="360"/>
        </w:sectPr>
      </w:pPr>
    </w:p>
    <w:p w:rsidR="006D7BB4" w:rsidRPr="00B970D8" w:rsidRDefault="006D7BB4" w:rsidP="006D7BB4">
      <w:pPr>
        <w:autoSpaceDE w:val="0"/>
        <w:autoSpaceDN w:val="0"/>
        <w:adjustRightInd w:val="0"/>
        <w:spacing w:after="0" w:line="240" w:lineRule="auto"/>
        <w:jc w:val="both"/>
        <w:rPr>
          <w:rFonts w:cstheme="minorHAnsi"/>
          <w:b/>
          <w:color w:val="1F497D" w:themeColor="text2"/>
          <w:sz w:val="18"/>
          <w:szCs w:val="18"/>
          <w:highlight w:val="yellow"/>
          <w:lang w:val="pt-PT"/>
        </w:rPr>
      </w:pPr>
    </w:p>
    <w:p w:rsidR="006D7BB4" w:rsidRPr="00B970D8" w:rsidRDefault="006D7BB4" w:rsidP="006D7BB4">
      <w:pPr>
        <w:autoSpaceDE w:val="0"/>
        <w:autoSpaceDN w:val="0"/>
        <w:adjustRightInd w:val="0"/>
        <w:spacing w:after="0" w:line="240" w:lineRule="auto"/>
        <w:jc w:val="both"/>
        <w:rPr>
          <w:rFonts w:cstheme="minorHAnsi"/>
          <w:b/>
          <w:color w:val="1F497D" w:themeColor="text2"/>
          <w:sz w:val="18"/>
          <w:szCs w:val="18"/>
          <w:lang w:val="pt-PT"/>
        </w:rPr>
      </w:pPr>
    </w:p>
    <w:p w:rsidR="006D7BB4" w:rsidRPr="00B970D8" w:rsidRDefault="006D7BB4" w:rsidP="006D7BB4">
      <w:pPr>
        <w:autoSpaceDE w:val="0"/>
        <w:autoSpaceDN w:val="0"/>
        <w:adjustRightInd w:val="0"/>
        <w:spacing w:after="0" w:line="240" w:lineRule="auto"/>
        <w:jc w:val="both"/>
        <w:rPr>
          <w:rFonts w:cstheme="minorHAnsi"/>
          <w:b/>
          <w:color w:val="1F497D" w:themeColor="text2"/>
          <w:sz w:val="18"/>
          <w:szCs w:val="18"/>
          <w:lang w:val="pt-PT"/>
        </w:rPr>
        <w:sectPr w:rsidR="006D7BB4" w:rsidRPr="00B970D8" w:rsidSect="00E23063">
          <w:type w:val="continuous"/>
          <w:pgSz w:w="12240" w:h="15840"/>
          <w:pgMar w:top="720" w:right="720" w:bottom="720" w:left="720" w:header="708" w:footer="708" w:gutter="0"/>
          <w:cols w:space="708"/>
          <w:docGrid w:linePitch="360"/>
        </w:sectPr>
      </w:pPr>
    </w:p>
    <w:p w:rsidR="006D7BB4" w:rsidRPr="00B970D8" w:rsidRDefault="006D7BB4" w:rsidP="006D7BB4">
      <w:pPr>
        <w:autoSpaceDE w:val="0"/>
        <w:autoSpaceDN w:val="0"/>
        <w:adjustRightInd w:val="0"/>
        <w:spacing w:after="0" w:line="240" w:lineRule="auto"/>
        <w:jc w:val="both"/>
        <w:rPr>
          <w:rFonts w:cstheme="minorHAnsi"/>
          <w:b/>
          <w:color w:val="1F497D" w:themeColor="text2"/>
          <w:sz w:val="18"/>
          <w:szCs w:val="18"/>
          <w:lang w:val="pt-PT"/>
        </w:rPr>
      </w:pPr>
    </w:p>
    <w:p w:rsidR="006D7BB4" w:rsidRDefault="006D7BB4" w:rsidP="006D7BB4">
      <w:pPr>
        <w:autoSpaceDE w:val="0"/>
        <w:autoSpaceDN w:val="0"/>
        <w:adjustRightInd w:val="0"/>
        <w:spacing w:after="0" w:line="240" w:lineRule="auto"/>
        <w:jc w:val="both"/>
        <w:rPr>
          <w:rFonts w:cstheme="minorHAnsi"/>
          <w:b/>
          <w:color w:val="1F497D" w:themeColor="text2"/>
          <w:sz w:val="16"/>
          <w:szCs w:val="16"/>
          <w:lang w:val="es-ES"/>
        </w:rPr>
      </w:pPr>
    </w:p>
    <w:p w:rsidR="00385985" w:rsidRPr="005F2FA0" w:rsidRDefault="00385985" w:rsidP="006D7BB4">
      <w:pPr>
        <w:autoSpaceDE w:val="0"/>
        <w:autoSpaceDN w:val="0"/>
        <w:adjustRightInd w:val="0"/>
        <w:spacing w:after="0" w:line="240" w:lineRule="auto"/>
        <w:jc w:val="both"/>
        <w:rPr>
          <w:rFonts w:cstheme="minorHAnsi"/>
          <w:b/>
          <w:color w:val="1F497D" w:themeColor="text2"/>
          <w:sz w:val="16"/>
          <w:szCs w:val="16"/>
          <w:lang w:val="es-ES"/>
        </w:rPr>
        <w:sectPr w:rsidR="00385985" w:rsidRPr="005F2FA0" w:rsidSect="00E23063">
          <w:type w:val="continuous"/>
          <w:pgSz w:w="12240" w:h="15840"/>
          <w:pgMar w:top="720" w:right="720" w:bottom="720" w:left="720" w:header="708" w:footer="708" w:gutter="0"/>
          <w:cols w:num="2" w:space="708"/>
          <w:docGrid w:linePitch="360"/>
        </w:sectPr>
      </w:pPr>
    </w:p>
    <w:p w:rsidR="006D7BB4" w:rsidRPr="009B1CB7" w:rsidRDefault="006D7BB4" w:rsidP="009B1CB7">
      <w:pPr>
        <w:autoSpaceDE w:val="0"/>
        <w:autoSpaceDN w:val="0"/>
        <w:adjustRightInd w:val="0"/>
        <w:spacing w:after="0" w:line="240" w:lineRule="auto"/>
        <w:jc w:val="both"/>
        <w:rPr>
          <w:rFonts w:ascii="Helvetica" w:hAnsi="Helvetica" w:cs="Helvetica"/>
          <w:color w:val="252C3E"/>
          <w:sz w:val="17"/>
          <w:szCs w:val="17"/>
          <w:lang w:val="es-US"/>
        </w:rPr>
      </w:pPr>
    </w:p>
    <w:p w:rsidR="006D7BB4" w:rsidRPr="00A21359" w:rsidRDefault="006D7BB4" w:rsidP="006D7BB4">
      <w:pPr>
        <w:autoSpaceDE w:val="0"/>
        <w:autoSpaceDN w:val="0"/>
        <w:adjustRightInd w:val="0"/>
        <w:spacing w:after="0" w:line="240" w:lineRule="auto"/>
        <w:jc w:val="both"/>
        <w:rPr>
          <w:rFonts w:cstheme="minorHAnsi"/>
          <w:b/>
          <w:color w:val="1F497D" w:themeColor="text2"/>
          <w:sz w:val="16"/>
          <w:szCs w:val="16"/>
          <w:lang w:val="es-US"/>
        </w:rPr>
        <w:sectPr w:rsidR="006D7BB4" w:rsidRPr="00A21359" w:rsidSect="005F2FA0">
          <w:type w:val="continuous"/>
          <w:pgSz w:w="12240" w:h="15840"/>
          <w:pgMar w:top="720" w:right="720" w:bottom="720" w:left="720" w:header="708" w:footer="708" w:gutter="0"/>
          <w:cols w:space="708"/>
          <w:docGrid w:linePitch="360"/>
        </w:sectPr>
      </w:pPr>
      <w:r w:rsidRPr="002F4F54">
        <w:rPr>
          <w:rFonts w:ascii="Helvetica" w:hAnsi="Helvetica" w:cs="Helvetica"/>
          <w:vanish/>
          <w:color w:val="252C3E"/>
          <w:sz w:val="17"/>
          <w:szCs w:val="17"/>
          <w:lang w:val="es-US"/>
        </w:rPr>
        <w:t>El CityPASS incluye la entrada general a esta colección de arte mundialmente conocida de los siglos XX y XXI, incluyendo exhibiciones especiales.</w:t>
      </w:r>
    </w:p>
    <w:p w:rsidR="006D7BB4" w:rsidRPr="009C7857" w:rsidRDefault="006D7BB4" w:rsidP="006D7BB4">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6D7BB4" w:rsidRPr="00B970D8" w:rsidRDefault="006D7BB4" w:rsidP="006D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AE3F44">
        <w:rPr>
          <w:rFonts w:cstheme="minorHAnsi"/>
          <w:color w:val="1F497D" w:themeColor="text2"/>
          <w:sz w:val="18"/>
          <w:szCs w:val="18"/>
          <w:lang w:val="es-ES"/>
        </w:rPr>
        <w:t>3</w:t>
      </w:r>
      <w:r w:rsidR="00E6713A">
        <w:rPr>
          <w:rFonts w:cstheme="minorHAnsi"/>
          <w:color w:val="1F497D" w:themeColor="text2"/>
          <w:sz w:val="18"/>
          <w:szCs w:val="18"/>
          <w:lang w:val="es-ES"/>
        </w:rPr>
        <w:t xml:space="preserve"> noches de </w:t>
      </w:r>
      <w:r w:rsidRPr="00B970D8">
        <w:rPr>
          <w:rFonts w:cstheme="minorHAnsi"/>
          <w:color w:val="1F497D" w:themeColor="text2"/>
          <w:sz w:val="18"/>
          <w:szCs w:val="18"/>
          <w:lang w:val="es-ES"/>
        </w:rPr>
        <w:t xml:space="preserve">hospedaje en </w:t>
      </w:r>
      <w:r w:rsidRPr="003D3A4D">
        <w:rPr>
          <w:rFonts w:cstheme="minorHAnsi"/>
          <w:color w:val="1F497D" w:themeColor="text2"/>
          <w:sz w:val="18"/>
          <w:szCs w:val="18"/>
          <w:lang w:val="es-ES"/>
        </w:rPr>
        <w:t>hotel 3* estrellas;</w:t>
      </w:r>
    </w:p>
    <w:p w:rsidR="006D7BB4" w:rsidRPr="00B970D8" w:rsidRDefault="006D7BB4" w:rsidP="006D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r w:rsidR="00AE3F44">
        <w:rPr>
          <w:rFonts w:cstheme="minorHAnsi"/>
          <w:color w:val="1F497D" w:themeColor="text2"/>
          <w:sz w:val="18"/>
          <w:szCs w:val="18"/>
          <w:lang w:val="es-ES"/>
        </w:rPr>
        <w:t xml:space="preserve"> + salida</w:t>
      </w:r>
      <w:r w:rsidRPr="00B970D8">
        <w:rPr>
          <w:rFonts w:cstheme="minorHAnsi"/>
          <w:color w:val="1F497D" w:themeColor="text2"/>
          <w:sz w:val="18"/>
          <w:szCs w:val="18"/>
          <w:lang w:val="es-ES"/>
        </w:rPr>
        <w:t>;</w:t>
      </w:r>
    </w:p>
    <w:p w:rsidR="006D7BB4" w:rsidRPr="00B970D8" w:rsidRDefault="006D7BB4" w:rsidP="006D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AE3F44">
        <w:rPr>
          <w:rFonts w:cstheme="minorHAnsi"/>
          <w:color w:val="1F497D" w:themeColor="text2"/>
          <w:sz w:val="18"/>
          <w:szCs w:val="18"/>
          <w:lang w:val="es-ES"/>
        </w:rPr>
        <w:t xml:space="preserve">City Tour en español;  </w:t>
      </w:r>
    </w:p>
    <w:p w:rsidR="006D7BB4" w:rsidRPr="00B970D8" w:rsidRDefault="006D7BB4" w:rsidP="006D7B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AE3F44">
        <w:rPr>
          <w:rFonts w:cstheme="minorHAnsi"/>
          <w:color w:val="1F497D" w:themeColor="text2"/>
          <w:sz w:val="18"/>
          <w:szCs w:val="18"/>
          <w:lang w:val="es-ES"/>
        </w:rPr>
        <w:t>Tour de Barco por la bahía de San Francisco</w:t>
      </w:r>
      <w:r w:rsidR="00E6713A">
        <w:rPr>
          <w:rFonts w:cstheme="minorHAnsi"/>
          <w:color w:val="1F497D" w:themeColor="text2"/>
          <w:sz w:val="18"/>
          <w:szCs w:val="18"/>
          <w:lang w:val="es-ES"/>
        </w:rPr>
        <w:t>,</w:t>
      </w:r>
      <w:r w:rsidR="00AE3F44">
        <w:rPr>
          <w:rFonts w:cstheme="minorHAnsi"/>
          <w:color w:val="1F497D" w:themeColor="text2"/>
          <w:sz w:val="18"/>
          <w:szCs w:val="18"/>
          <w:lang w:val="es-ES"/>
        </w:rPr>
        <w:t xml:space="preserve"> sin traslados.</w:t>
      </w:r>
    </w:p>
    <w:p w:rsidR="0034654F" w:rsidRDefault="0034654F" w:rsidP="0034654F">
      <w:pPr>
        <w:autoSpaceDE w:val="0"/>
        <w:autoSpaceDN w:val="0"/>
        <w:adjustRightInd w:val="0"/>
        <w:spacing w:after="0" w:line="240" w:lineRule="auto"/>
        <w:jc w:val="both"/>
        <w:rPr>
          <w:rFonts w:cstheme="minorHAnsi"/>
          <w:b/>
          <w:color w:val="1F497D" w:themeColor="text2"/>
          <w:sz w:val="18"/>
          <w:szCs w:val="18"/>
          <w:lang w:val="es-ES"/>
        </w:rPr>
      </w:pPr>
    </w:p>
    <w:p w:rsidR="0034654F" w:rsidRPr="009C7857" w:rsidRDefault="0034654F" w:rsidP="0034654F">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34654F" w:rsidRPr="00B970D8" w:rsidRDefault="0034654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34654F" w:rsidRPr="00B970D8" w:rsidRDefault="0034654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34654F" w:rsidRDefault="0034654F"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w:t>
      </w:r>
      <w:r w:rsidR="00170A64" w:rsidRPr="00170A64">
        <w:rPr>
          <w:lang w:val="es-ES"/>
        </w:rPr>
        <w:t xml:space="preserve"> </w:t>
      </w:r>
      <w:r w:rsidR="00170A64" w:rsidRPr="00170A64">
        <w:rPr>
          <w:rFonts w:cstheme="minorHAnsi"/>
          <w:color w:val="1F497D" w:themeColor="text2"/>
          <w:sz w:val="18"/>
          <w:szCs w:val="18"/>
          <w:lang w:val="es-ES"/>
        </w:rPr>
        <w:t>Desayuno, almuerzo o cena en cualquiera de los días;</w:t>
      </w:r>
    </w:p>
    <w:p w:rsidR="00385985" w:rsidRDefault="00385985"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385985">
        <w:rPr>
          <w:rFonts w:cstheme="minorHAnsi"/>
          <w:color w:val="1F497D" w:themeColor="text2"/>
          <w:sz w:val="18"/>
          <w:szCs w:val="18"/>
          <w:lang w:val="es-ES"/>
        </w:rPr>
        <w:t>• Admisiones a museos, edificios y monumentos que no están especificados con la palabra ‘’incluido’’ al lado;</w:t>
      </w:r>
    </w:p>
    <w:p w:rsidR="00385985" w:rsidRPr="00B970D8" w:rsidRDefault="00385985" w:rsidP="003859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Servicio de maleteros.</w:t>
      </w:r>
    </w:p>
    <w:p w:rsidR="00385985" w:rsidRDefault="00385985" w:rsidP="003465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18"/>
          <w:szCs w:val="18"/>
          <w:lang w:val="es-ES"/>
        </w:rPr>
      </w:pPr>
    </w:p>
    <w:p w:rsidR="00E87C8C" w:rsidRDefault="00E87C8C" w:rsidP="006D7BB4">
      <w:pPr>
        <w:autoSpaceDE w:val="0"/>
        <w:autoSpaceDN w:val="0"/>
        <w:adjustRightInd w:val="0"/>
        <w:spacing w:after="0" w:line="240" w:lineRule="auto"/>
        <w:jc w:val="both"/>
        <w:rPr>
          <w:rFonts w:cstheme="minorHAnsi"/>
          <w:b/>
          <w:color w:val="1F497D" w:themeColor="text2"/>
          <w:sz w:val="18"/>
          <w:szCs w:val="18"/>
          <w:lang w:val="es-ES"/>
        </w:rPr>
      </w:pPr>
    </w:p>
    <w:p w:rsidR="006D7BB4" w:rsidRPr="009C7857" w:rsidRDefault="006D7BB4" w:rsidP="00170A64">
      <w:pPr>
        <w:pBdr>
          <w:top w:val="single" w:sz="4" w:space="1" w:color="auto"/>
          <w:left w:val="single" w:sz="4" w:space="4" w:color="auto"/>
          <w:bottom w:val="single" w:sz="4" w:space="2"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lastRenderedPageBreak/>
        <w:t>NOTAS:</w:t>
      </w:r>
      <w:r w:rsidRPr="009C7857">
        <w:rPr>
          <w:rFonts w:cstheme="minorHAnsi"/>
          <w:color w:val="FFFFFF" w:themeColor="background1"/>
          <w:sz w:val="18"/>
          <w:szCs w:val="18"/>
          <w:lang w:val="es-ES"/>
        </w:rPr>
        <w:t xml:space="preserve"> </w:t>
      </w:r>
    </w:p>
    <w:p w:rsidR="00AE3F44" w:rsidRDefault="00AE3F44" w:rsidP="00170A64">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w:t>
      </w:r>
      <w:r w:rsidRPr="00AE3F44">
        <w:rPr>
          <w:rFonts w:cstheme="minorHAnsi"/>
          <w:b/>
          <w:color w:val="1F497D" w:themeColor="text2"/>
          <w:sz w:val="18"/>
          <w:szCs w:val="18"/>
          <w:lang w:val="es-ES"/>
        </w:rPr>
        <w:t>Precios no son válidos para estadías en los días</w:t>
      </w:r>
      <w:r w:rsidR="00E87C8C">
        <w:rPr>
          <w:rFonts w:cstheme="minorHAnsi"/>
          <w:b/>
          <w:color w:val="1F497D" w:themeColor="text2"/>
          <w:sz w:val="18"/>
          <w:szCs w:val="18"/>
          <w:lang w:val="es-ES"/>
        </w:rPr>
        <w:t>: Noviembre 1 – 9, Diciembre 31, Enero 7 – 10/29-31, Febrero 17 – 20/</w:t>
      </w:r>
      <w:r w:rsidR="00E6713A">
        <w:rPr>
          <w:rFonts w:cstheme="minorHAnsi"/>
          <w:b/>
          <w:color w:val="1F497D" w:themeColor="text2"/>
          <w:sz w:val="18"/>
          <w:szCs w:val="18"/>
          <w:lang w:val="es-ES"/>
        </w:rPr>
        <w:t>28, Marzo 1-2/ 12 – 14, 19 – 22;</w:t>
      </w:r>
    </w:p>
    <w:p w:rsidR="00AE3F44" w:rsidRDefault="00AE3F44" w:rsidP="00170A64">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Pr>
          <w:rFonts w:cstheme="minorHAnsi"/>
          <w:color w:val="1F497D" w:themeColor="text2"/>
          <w:sz w:val="18"/>
          <w:szCs w:val="18"/>
          <w:lang w:val="es-ES"/>
        </w:rPr>
        <w:t>er visa para los Estados Unidos;</w:t>
      </w:r>
    </w:p>
    <w:p w:rsidR="006D7BB4" w:rsidRPr="00B970D8" w:rsidRDefault="006D7BB4" w:rsidP="00170A64">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6D7BB4" w:rsidRPr="00170A64" w:rsidRDefault="006D7BB4" w:rsidP="00170A64">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170A64" w:rsidRPr="00170A64">
        <w:rPr>
          <w:rFonts w:cstheme="minorHAnsi"/>
          <w:color w:val="1F497D" w:themeColor="text2"/>
          <w:sz w:val="18"/>
          <w:szCs w:val="18"/>
          <w:lang w:val="es-ES"/>
        </w:rPr>
        <w:t xml:space="preserve">Salida/Regreso del City Tour en los hoteles Hilton San Francisco </w:t>
      </w:r>
      <w:proofErr w:type="spellStart"/>
      <w:r w:rsidR="00170A64" w:rsidRPr="00170A64">
        <w:rPr>
          <w:rFonts w:cstheme="minorHAnsi"/>
          <w:color w:val="1F497D" w:themeColor="text2"/>
          <w:sz w:val="18"/>
          <w:szCs w:val="18"/>
          <w:lang w:val="es-ES"/>
        </w:rPr>
        <w:t>Union</w:t>
      </w:r>
      <w:proofErr w:type="spellEnd"/>
      <w:r w:rsidR="00170A64" w:rsidRPr="00170A64">
        <w:rPr>
          <w:rFonts w:cstheme="minorHAnsi"/>
          <w:color w:val="1F497D" w:themeColor="text2"/>
          <w:sz w:val="18"/>
          <w:szCs w:val="18"/>
          <w:lang w:val="es-ES"/>
        </w:rPr>
        <w:t xml:space="preserve"> </w:t>
      </w:r>
      <w:proofErr w:type="spellStart"/>
      <w:r w:rsidR="00170A64" w:rsidRPr="00170A64">
        <w:rPr>
          <w:rFonts w:cstheme="minorHAnsi"/>
          <w:color w:val="1F497D" w:themeColor="text2"/>
          <w:sz w:val="18"/>
          <w:szCs w:val="18"/>
          <w:lang w:val="es-ES"/>
        </w:rPr>
        <w:t>Square</w:t>
      </w:r>
      <w:proofErr w:type="spellEnd"/>
      <w:r w:rsidR="00170A64" w:rsidRPr="00170A64">
        <w:rPr>
          <w:rFonts w:cstheme="minorHAnsi"/>
          <w:color w:val="1F497D" w:themeColor="text2"/>
          <w:sz w:val="18"/>
          <w:szCs w:val="18"/>
          <w:lang w:val="es-ES"/>
        </w:rPr>
        <w:t xml:space="preserve"> y </w:t>
      </w:r>
      <w:proofErr w:type="spellStart"/>
      <w:r w:rsidR="00170A64" w:rsidRPr="00170A64">
        <w:rPr>
          <w:rFonts w:cstheme="minorHAnsi"/>
          <w:color w:val="1F497D" w:themeColor="text2"/>
          <w:sz w:val="18"/>
          <w:szCs w:val="18"/>
          <w:lang w:val="es-ES"/>
        </w:rPr>
        <w:t>Holiday</w:t>
      </w:r>
      <w:proofErr w:type="spellEnd"/>
      <w:r w:rsidR="00170A64" w:rsidRPr="00170A64">
        <w:rPr>
          <w:rFonts w:cstheme="minorHAnsi"/>
          <w:color w:val="1F497D" w:themeColor="text2"/>
          <w:sz w:val="18"/>
          <w:szCs w:val="18"/>
          <w:lang w:val="es-ES"/>
        </w:rPr>
        <w:t xml:space="preserve"> </w:t>
      </w:r>
      <w:proofErr w:type="spellStart"/>
      <w:r w:rsidR="00170A64" w:rsidRPr="00170A64">
        <w:rPr>
          <w:rFonts w:cstheme="minorHAnsi"/>
          <w:color w:val="1F497D" w:themeColor="text2"/>
          <w:sz w:val="18"/>
          <w:szCs w:val="18"/>
          <w:lang w:val="es-ES"/>
        </w:rPr>
        <w:t>Inn</w:t>
      </w:r>
      <w:proofErr w:type="spellEnd"/>
      <w:r w:rsidR="00170A64" w:rsidRPr="00170A64">
        <w:rPr>
          <w:rFonts w:cstheme="minorHAnsi"/>
          <w:color w:val="1F497D" w:themeColor="text2"/>
          <w:sz w:val="18"/>
          <w:szCs w:val="18"/>
          <w:lang w:val="es-ES"/>
        </w:rPr>
        <w:t xml:space="preserve"> </w:t>
      </w:r>
      <w:proofErr w:type="spellStart"/>
      <w:r w:rsidR="00170A64" w:rsidRPr="00170A64">
        <w:rPr>
          <w:rFonts w:cstheme="minorHAnsi"/>
          <w:color w:val="1F497D" w:themeColor="text2"/>
          <w:sz w:val="18"/>
          <w:szCs w:val="18"/>
          <w:lang w:val="es-ES"/>
        </w:rPr>
        <w:t>Fisherman´s</w:t>
      </w:r>
      <w:proofErr w:type="spellEnd"/>
      <w:r w:rsidR="00E6713A">
        <w:rPr>
          <w:rFonts w:cstheme="minorHAnsi"/>
          <w:color w:val="1F497D" w:themeColor="text2"/>
          <w:sz w:val="18"/>
          <w:szCs w:val="18"/>
          <w:lang w:val="es-ES"/>
        </w:rPr>
        <w:t xml:space="preserve"> </w:t>
      </w:r>
      <w:proofErr w:type="spellStart"/>
      <w:r w:rsidR="00E6713A">
        <w:rPr>
          <w:rFonts w:cstheme="minorHAnsi"/>
          <w:color w:val="1F497D" w:themeColor="text2"/>
          <w:sz w:val="18"/>
          <w:szCs w:val="18"/>
          <w:lang w:val="es-ES"/>
        </w:rPr>
        <w:t>Wharf</w:t>
      </w:r>
      <w:proofErr w:type="spellEnd"/>
      <w:r w:rsidR="00170A64">
        <w:rPr>
          <w:rFonts w:cstheme="minorHAnsi"/>
          <w:color w:val="1F497D" w:themeColor="text2"/>
          <w:sz w:val="18"/>
          <w:szCs w:val="18"/>
          <w:lang w:val="es-ES"/>
        </w:rPr>
        <w:t>;</w:t>
      </w:r>
    </w:p>
    <w:p w:rsidR="00637178" w:rsidRPr="00637178" w:rsidRDefault="00DD003B" w:rsidP="00170A64">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xml:space="preserve">• Suplemento adicional de $28 por persona será </w:t>
      </w:r>
      <w:r w:rsidR="00637178" w:rsidRPr="00637178">
        <w:rPr>
          <w:rFonts w:cstheme="minorHAnsi"/>
          <w:color w:val="1F497D" w:themeColor="text2"/>
          <w:sz w:val="18"/>
          <w:szCs w:val="18"/>
          <w:lang w:val="es-ES"/>
        </w:rPr>
        <w:t>aplicado para traslados nocturnos con vuelos llega</w:t>
      </w:r>
      <w:r w:rsidR="00637178">
        <w:rPr>
          <w:rFonts w:cstheme="minorHAnsi"/>
          <w:color w:val="1F497D" w:themeColor="text2"/>
          <w:sz w:val="18"/>
          <w:szCs w:val="18"/>
          <w:lang w:val="es-ES"/>
        </w:rPr>
        <w:t>ndo o saliendo entre las 23:00 horas y 06:00</w:t>
      </w:r>
      <w:r w:rsidR="00637178" w:rsidRPr="00637178">
        <w:rPr>
          <w:rFonts w:cstheme="minorHAnsi"/>
          <w:color w:val="1F497D" w:themeColor="text2"/>
          <w:sz w:val="18"/>
          <w:szCs w:val="18"/>
          <w:lang w:val="es-ES"/>
        </w:rPr>
        <w:t xml:space="preserve"> horas</w:t>
      </w:r>
      <w:r w:rsidR="00891610">
        <w:rPr>
          <w:rFonts w:cstheme="minorHAnsi"/>
          <w:color w:val="1F497D" w:themeColor="text2"/>
          <w:sz w:val="18"/>
          <w:szCs w:val="18"/>
          <w:lang w:val="es-ES"/>
        </w:rPr>
        <w:t>;</w:t>
      </w:r>
    </w:p>
    <w:p w:rsidR="006D7BB4" w:rsidRPr="00B970D8" w:rsidRDefault="006D7BB4" w:rsidP="00170A64">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6D7BB4" w:rsidRPr="00B970D8" w:rsidRDefault="006D7BB4" w:rsidP="006D7BB4">
      <w:pPr>
        <w:autoSpaceDE w:val="0"/>
        <w:autoSpaceDN w:val="0"/>
        <w:adjustRightInd w:val="0"/>
        <w:spacing w:after="0" w:line="240" w:lineRule="auto"/>
        <w:jc w:val="both"/>
        <w:rPr>
          <w:rFonts w:cstheme="minorHAnsi"/>
          <w:b/>
          <w:color w:val="1F497D" w:themeColor="text2"/>
          <w:sz w:val="18"/>
          <w:szCs w:val="18"/>
          <w:lang w:val="es-ES"/>
        </w:rPr>
        <w:sectPr w:rsidR="006D7BB4" w:rsidRPr="00B970D8" w:rsidSect="009E4653">
          <w:headerReference w:type="default" r:id="rId62"/>
          <w:type w:val="continuous"/>
          <w:pgSz w:w="12240" w:h="15840"/>
          <w:pgMar w:top="720" w:right="720" w:bottom="720" w:left="720" w:header="708" w:footer="708" w:gutter="0"/>
          <w:cols w:num="2" w:space="708"/>
          <w:docGrid w:linePitch="360"/>
        </w:sectPr>
      </w:pPr>
    </w:p>
    <w:p w:rsidR="00A34153" w:rsidRDefault="00A34153" w:rsidP="008803DC">
      <w:pPr>
        <w:autoSpaceDE w:val="0"/>
        <w:autoSpaceDN w:val="0"/>
        <w:adjustRightInd w:val="0"/>
        <w:spacing w:after="0" w:line="240" w:lineRule="auto"/>
        <w:jc w:val="center"/>
        <w:rPr>
          <w:rFonts w:cstheme="minorHAnsi"/>
          <w:b/>
          <w:color w:val="1F497D" w:themeColor="text2"/>
          <w:sz w:val="18"/>
          <w:szCs w:val="18"/>
          <w:lang w:val="es-ES"/>
        </w:rPr>
      </w:pPr>
    </w:p>
    <w:p w:rsidR="008803DC" w:rsidRPr="008803DC" w:rsidRDefault="008803DC" w:rsidP="008803DC">
      <w:pPr>
        <w:autoSpaceDE w:val="0"/>
        <w:autoSpaceDN w:val="0"/>
        <w:adjustRightInd w:val="0"/>
        <w:spacing w:after="0" w:line="240" w:lineRule="auto"/>
        <w:jc w:val="center"/>
        <w:rPr>
          <w:rFonts w:cstheme="minorHAnsi"/>
          <w:b/>
          <w:color w:val="1F497D" w:themeColor="text2"/>
          <w:sz w:val="18"/>
          <w:szCs w:val="18"/>
          <w:lang w:val="es-ES"/>
        </w:rPr>
      </w:pPr>
      <w:r w:rsidRPr="008803DC">
        <w:rPr>
          <w:rFonts w:cstheme="minorHAnsi"/>
          <w:b/>
          <w:color w:val="1F497D" w:themeColor="text2"/>
          <w:sz w:val="18"/>
          <w:szCs w:val="18"/>
          <w:lang w:val="es-ES"/>
        </w:rPr>
        <w:lastRenderedPageBreak/>
        <w:t xml:space="preserve">LOS ÁNGELES FASCINANTE </w:t>
      </w:r>
      <w:r>
        <w:rPr>
          <w:rFonts w:cstheme="minorHAnsi"/>
          <w:b/>
          <w:color w:val="1F497D" w:themeColor="text2"/>
          <w:sz w:val="18"/>
          <w:szCs w:val="18"/>
          <w:lang w:val="es-ES"/>
        </w:rPr>
        <w:t>(4</w:t>
      </w:r>
      <w:r w:rsidRPr="008803DC">
        <w:rPr>
          <w:rFonts w:cstheme="minorHAnsi"/>
          <w:b/>
          <w:color w:val="1F497D" w:themeColor="text2"/>
          <w:sz w:val="18"/>
          <w:szCs w:val="18"/>
          <w:lang w:val="es-ES"/>
        </w:rPr>
        <w:t xml:space="preserve"> DÍAS / </w:t>
      </w:r>
      <w:r>
        <w:rPr>
          <w:rFonts w:cstheme="minorHAnsi"/>
          <w:b/>
          <w:color w:val="1F497D" w:themeColor="text2"/>
          <w:sz w:val="18"/>
          <w:szCs w:val="18"/>
          <w:lang w:val="es-ES"/>
        </w:rPr>
        <w:t>3</w:t>
      </w:r>
      <w:r w:rsidRPr="008803DC">
        <w:rPr>
          <w:rFonts w:cstheme="minorHAnsi"/>
          <w:b/>
          <w:color w:val="1F497D" w:themeColor="text2"/>
          <w:sz w:val="18"/>
          <w:szCs w:val="18"/>
          <w:lang w:val="es-ES"/>
        </w:rPr>
        <w:t xml:space="preserve"> NOCHES)</w:t>
      </w:r>
    </w:p>
    <w:p w:rsidR="008803DC" w:rsidRDefault="008803DC" w:rsidP="008803DC">
      <w:pPr>
        <w:autoSpaceDE w:val="0"/>
        <w:autoSpaceDN w:val="0"/>
        <w:adjustRightInd w:val="0"/>
        <w:spacing w:after="0" w:line="240" w:lineRule="auto"/>
        <w:jc w:val="center"/>
        <w:rPr>
          <w:rFonts w:cstheme="minorHAnsi"/>
          <w:b/>
          <w:color w:val="1F497D" w:themeColor="text2"/>
          <w:sz w:val="18"/>
          <w:szCs w:val="18"/>
        </w:rPr>
      </w:pPr>
      <w:r w:rsidRPr="00A35C8F">
        <w:rPr>
          <w:rFonts w:cstheme="minorHAnsi"/>
          <w:b/>
          <w:color w:val="1F497D" w:themeColor="text2"/>
          <w:sz w:val="18"/>
          <w:szCs w:val="18"/>
        </w:rPr>
        <w:t>ALOJAMIENTO: THE L.A HOTEL DOWNTOWN (*** ½) O SIMI</w:t>
      </w:r>
      <w:r w:rsidRPr="008803DC">
        <w:rPr>
          <w:rFonts w:cstheme="minorHAnsi"/>
          <w:b/>
          <w:color w:val="1F497D" w:themeColor="text2"/>
          <w:sz w:val="18"/>
          <w:szCs w:val="18"/>
        </w:rPr>
        <w:t>LAR</w:t>
      </w:r>
    </w:p>
    <w:p w:rsidR="008803DC" w:rsidRDefault="008803DC" w:rsidP="008803DC">
      <w:pPr>
        <w:autoSpaceDE w:val="0"/>
        <w:autoSpaceDN w:val="0"/>
        <w:adjustRightInd w:val="0"/>
        <w:spacing w:after="0" w:line="240" w:lineRule="auto"/>
        <w:jc w:val="center"/>
        <w:rPr>
          <w:rFonts w:cstheme="minorHAnsi"/>
          <w:b/>
          <w:iCs/>
          <w:color w:val="1F497D" w:themeColor="text2"/>
          <w:sz w:val="18"/>
          <w:szCs w:val="18"/>
          <w:lang w:val="es-ES"/>
        </w:rPr>
      </w:pPr>
      <w:r w:rsidRPr="0045346B">
        <w:rPr>
          <w:rFonts w:cstheme="minorHAnsi"/>
          <w:b/>
          <w:iCs/>
          <w:color w:val="1F497D" w:themeColor="text2"/>
          <w:sz w:val="18"/>
          <w:szCs w:val="18"/>
          <w:lang w:val="es-ES"/>
        </w:rPr>
        <w:t xml:space="preserve">ESPECIAL: </w:t>
      </w:r>
      <w:r>
        <w:rPr>
          <w:rFonts w:cstheme="minorHAnsi"/>
          <w:b/>
          <w:iCs/>
          <w:color w:val="1F497D" w:themeColor="text2"/>
          <w:sz w:val="18"/>
          <w:szCs w:val="18"/>
          <w:lang w:val="es-ES"/>
        </w:rPr>
        <w:t>Tour de las playas incluido</w:t>
      </w:r>
      <w:proofErr w:type="gramStart"/>
      <w:r>
        <w:rPr>
          <w:rFonts w:cstheme="minorHAnsi"/>
          <w:b/>
          <w:iCs/>
          <w:color w:val="1F497D" w:themeColor="text2"/>
          <w:sz w:val="18"/>
          <w:szCs w:val="18"/>
          <w:lang w:val="es-ES"/>
        </w:rPr>
        <w:t>!</w:t>
      </w:r>
      <w:proofErr w:type="gramEnd"/>
    </w:p>
    <w:p w:rsidR="00322B78" w:rsidRPr="00443CD9" w:rsidRDefault="00322B78" w:rsidP="008803DC">
      <w:pPr>
        <w:autoSpaceDE w:val="0"/>
        <w:autoSpaceDN w:val="0"/>
        <w:adjustRightInd w:val="0"/>
        <w:spacing w:after="0" w:line="240" w:lineRule="auto"/>
        <w:jc w:val="center"/>
        <w:rPr>
          <w:rFonts w:cstheme="minorHAnsi"/>
          <w:b/>
          <w:color w:val="1F497D" w:themeColor="text2"/>
          <w:sz w:val="18"/>
          <w:szCs w:val="18"/>
          <w:lang w:val="es-ES"/>
        </w:rPr>
      </w:pPr>
    </w:p>
    <w:p w:rsidR="008803DC" w:rsidRPr="000F54FF" w:rsidRDefault="008803DC" w:rsidP="008803DC">
      <w:pPr>
        <w:autoSpaceDE w:val="0"/>
        <w:autoSpaceDN w:val="0"/>
        <w:adjustRightInd w:val="0"/>
        <w:spacing w:after="0" w:line="240" w:lineRule="auto"/>
        <w:rPr>
          <w:rFonts w:cstheme="minorHAnsi"/>
          <w:b/>
          <w:color w:val="1F497D" w:themeColor="text2"/>
          <w:sz w:val="18"/>
          <w:szCs w:val="18"/>
          <w:lang w:val="es-ES"/>
        </w:rPr>
      </w:pPr>
      <w:r w:rsidRPr="000F54FF">
        <w:rPr>
          <w:rFonts w:cstheme="minorHAnsi"/>
          <w:b/>
          <w:color w:val="1F497D" w:themeColor="text2"/>
          <w:sz w:val="18"/>
          <w:szCs w:val="18"/>
          <w:lang w:val="es-ES"/>
        </w:rPr>
        <w:t xml:space="preserve">1⁰ Día | LLEGADA A </w:t>
      </w:r>
      <w:r>
        <w:rPr>
          <w:rFonts w:cstheme="minorHAnsi"/>
          <w:b/>
          <w:color w:val="1F497D" w:themeColor="text2"/>
          <w:sz w:val="18"/>
          <w:szCs w:val="18"/>
          <w:lang w:val="es-ES"/>
        </w:rPr>
        <w:t>LOS ÁNGELES</w:t>
      </w:r>
    </w:p>
    <w:p w:rsidR="008803DC" w:rsidRPr="000F54FF" w:rsidRDefault="008803DC" w:rsidP="008803DC">
      <w:pPr>
        <w:pStyle w:val="NoSpacing"/>
        <w:jc w:val="both"/>
        <w:rPr>
          <w:color w:val="1F497D" w:themeColor="text2"/>
          <w:sz w:val="18"/>
          <w:szCs w:val="18"/>
          <w:lang w:val="es-ES"/>
        </w:rPr>
      </w:pPr>
      <w:r w:rsidRPr="000F54FF">
        <w:rPr>
          <w:color w:val="1F497D" w:themeColor="text2"/>
          <w:sz w:val="18"/>
          <w:szCs w:val="18"/>
          <w:lang w:val="es-ES"/>
        </w:rPr>
        <w:t xml:space="preserve">Bienvenido a la ciudad de </w:t>
      </w:r>
      <w:r>
        <w:rPr>
          <w:color w:val="1F497D" w:themeColor="text2"/>
          <w:sz w:val="18"/>
          <w:szCs w:val="18"/>
          <w:lang w:val="es-ES"/>
        </w:rPr>
        <w:t>Los Ángeles</w:t>
      </w:r>
      <w:proofErr w:type="gramStart"/>
      <w:r w:rsidRPr="000F54FF">
        <w:rPr>
          <w:color w:val="1F497D" w:themeColor="text2"/>
          <w:sz w:val="18"/>
          <w:szCs w:val="18"/>
          <w:lang w:val="es-ES"/>
        </w:rPr>
        <w:t>!</w:t>
      </w:r>
      <w:proofErr w:type="gramEnd"/>
      <w:r w:rsidRPr="000F54FF">
        <w:rPr>
          <w:color w:val="1F497D" w:themeColor="text2"/>
          <w:sz w:val="18"/>
          <w:szCs w:val="18"/>
          <w:lang w:val="es-ES"/>
        </w:rPr>
        <w:t xml:space="preserve"> Traslado al hotel.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8803DC" w:rsidRPr="000F54FF" w:rsidRDefault="008803DC" w:rsidP="008803DC">
      <w:pPr>
        <w:autoSpaceDE w:val="0"/>
        <w:autoSpaceDN w:val="0"/>
        <w:adjustRightInd w:val="0"/>
        <w:spacing w:after="0" w:line="240" w:lineRule="auto"/>
        <w:rPr>
          <w:rFonts w:cstheme="minorHAnsi"/>
          <w:b/>
          <w:color w:val="1F497D" w:themeColor="text2"/>
          <w:sz w:val="18"/>
          <w:szCs w:val="18"/>
          <w:lang w:val="es-ES"/>
        </w:rPr>
      </w:pPr>
    </w:p>
    <w:p w:rsidR="008803DC" w:rsidRPr="007D3F30" w:rsidRDefault="008803DC" w:rsidP="008803DC">
      <w:pPr>
        <w:autoSpaceDE w:val="0"/>
        <w:autoSpaceDN w:val="0"/>
        <w:adjustRightInd w:val="0"/>
        <w:spacing w:after="0" w:line="240" w:lineRule="auto"/>
        <w:jc w:val="both"/>
        <w:rPr>
          <w:rFonts w:cstheme="minorHAnsi"/>
          <w:b/>
          <w:color w:val="1F497D" w:themeColor="text2"/>
          <w:sz w:val="18"/>
          <w:szCs w:val="18"/>
          <w:lang w:val="es-ES"/>
        </w:rPr>
      </w:pPr>
      <w:r w:rsidRPr="00EC4581">
        <w:rPr>
          <w:rFonts w:cstheme="minorHAnsi"/>
          <w:b/>
          <w:color w:val="1F497D" w:themeColor="text2"/>
          <w:sz w:val="18"/>
          <w:szCs w:val="18"/>
          <w:lang w:val="es-ES"/>
        </w:rPr>
        <w:t xml:space="preserve">2⁰ Día | </w:t>
      </w:r>
      <w:r>
        <w:rPr>
          <w:rFonts w:cstheme="minorHAnsi"/>
          <w:b/>
          <w:color w:val="1F497D" w:themeColor="text2"/>
          <w:sz w:val="18"/>
          <w:szCs w:val="18"/>
          <w:lang w:val="es-ES"/>
        </w:rPr>
        <w:t>VISITA A LA CIUDAD</w:t>
      </w:r>
    </w:p>
    <w:p w:rsidR="008803DC" w:rsidRDefault="008803DC" w:rsidP="008803DC">
      <w:pPr>
        <w:autoSpaceDE w:val="0"/>
        <w:autoSpaceDN w:val="0"/>
        <w:adjustRightInd w:val="0"/>
        <w:spacing w:after="0" w:line="240" w:lineRule="auto"/>
        <w:jc w:val="both"/>
        <w:rPr>
          <w:rFonts w:cstheme="minorHAnsi"/>
          <w:color w:val="1F497D" w:themeColor="text2"/>
          <w:sz w:val="18"/>
          <w:szCs w:val="18"/>
          <w:lang w:val="es-ES"/>
        </w:rPr>
      </w:pPr>
      <w:r w:rsidRPr="00665359">
        <w:rPr>
          <w:rFonts w:cstheme="minorHAnsi"/>
          <w:color w:val="1F497D" w:themeColor="text2"/>
          <w:sz w:val="18"/>
          <w:szCs w:val="18"/>
          <w:lang w:val="es-ES"/>
        </w:rPr>
        <w:t xml:space="preserve">Esta excursión de la ciudad de Los Ángeles, ocupa medio día y le llevará del </w:t>
      </w:r>
      <w:proofErr w:type="spellStart"/>
      <w:r w:rsidRPr="00665359">
        <w:rPr>
          <w:rFonts w:cstheme="minorHAnsi"/>
          <w:color w:val="1F497D" w:themeColor="text2"/>
          <w:sz w:val="18"/>
          <w:szCs w:val="18"/>
          <w:lang w:val="es-ES"/>
        </w:rPr>
        <w:t>Downtown</w:t>
      </w:r>
      <w:proofErr w:type="spellEnd"/>
      <w:r w:rsidRPr="00665359">
        <w:rPr>
          <w:rFonts w:cstheme="minorHAnsi"/>
          <w:color w:val="1F497D" w:themeColor="text2"/>
          <w:sz w:val="18"/>
          <w:szCs w:val="18"/>
          <w:lang w:val="es-ES"/>
        </w:rPr>
        <w:t xml:space="preserve"> al </w:t>
      </w:r>
      <w:proofErr w:type="spellStart"/>
      <w:r w:rsidRPr="00665359">
        <w:rPr>
          <w:rFonts w:cstheme="minorHAnsi"/>
          <w:color w:val="1F497D" w:themeColor="text2"/>
          <w:sz w:val="18"/>
          <w:szCs w:val="18"/>
          <w:lang w:val="es-ES"/>
        </w:rPr>
        <w:t>Music</w:t>
      </w:r>
      <w:proofErr w:type="spellEnd"/>
      <w:r w:rsidRPr="00665359">
        <w:rPr>
          <w:rFonts w:cstheme="minorHAnsi"/>
          <w:color w:val="1F497D" w:themeColor="text2"/>
          <w:sz w:val="18"/>
          <w:szCs w:val="18"/>
          <w:lang w:val="es-ES"/>
        </w:rPr>
        <w:t xml:space="preserve"> Center, Beverly </w:t>
      </w:r>
      <w:proofErr w:type="spellStart"/>
      <w:r w:rsidRPr="00665359">
        <w:rPr>
          <w:rFonts w:cstheme="minorHAnsi"/>
          <w:color w:val="1F497D" w:themeColor="text2"/>
          <w:sz w:val="18"/>
          <w:szCs w:val="18"/>
          <w:lang w:val="es-ES"/>
        </w:rPr>
        <w:t>Hills</w:t>
      </w:r>
      <w:proofErr w:type="spellEnd"/>
      <w:r w:rsidRPr="00665359">
        <w:rPr>
          <w:rFonts w:cstheme="minorHAnsi"/>
          <w:color w:val="1F497D" w:themeColor="text2"/>
          <w:sz w:val="18"/>
          <w:szCs w:val="18"/>
          <w:lang w:val="es-ES"/>
        </w:rPr>
        <w:t xml:space="preserve"> y Rodeo Drive. La arquitectura de esta ciudad es de primera clase y existen numerosos ejemplos en la zona que recorremos. </w:t>
      </w:r>
      <w:proofErr w:type="spellStart"/>
      <w:r w:rsidRPr="00665359">
        <w:rPr>
          <w:rFonts w:cstheme="minorHAnsi"/>
          <w:color w:val="1F497D" w:themeColor="text2"/>
          <w:sz w:val="18"/>
          <w:szCs w:val="18"/>
          <w:lang w:val="es-ES"/>
        </w:rPr>
        <w:t>Downtown</w:t>
      </w:r>
      <w:proofErr w:type="spellEnd"/>
      <w:r w:rsidRPr="00665359">
        <w:rPr>
          <w:rFonts w:cstheme="minorHAnsi"/>
          <w:color w:val="1F497D" w:themeColor="text2"/>
          <w:sz w:val="18"/>
          <w:szCs w:val="18"/>
          <w:lang w:val="es-ES"/>
        </w:rPr>
        <w:t xml:space="preserve"> es el sitio de moda para los descubridores y el sitio para enc</w:t>
      </w:r>
      <w:r w:rsidR="00BD02B5">
        <w:rPr>
          <w:rFonts w:cstheme="minorHAnsi"/>
          <w:color w:val="1F497D" w:themeColor="text2"/>
          <w:sz w:val="18"/>
          <w:szCs w:val="18"/>
          <w:lang w:val="es-ES"/>
        </w:rPr>
        <w:t xml:space="preserve">ontrar los locales más </w:t>
      </w:r>
      <w:r w:rsidR="007C4252" w:rsidRPr="007C4252">
        <w:rPr>
          <w:rFonts w:cstheme="minorHAnsi"/>
          <w:color w:val="1F497D" w:themeColor="text2"/>
          <w:sz w:val="18"/>
          <w:szCs w:val="18"/>
          <w:lang w:val="es-ES"/>
        </w:rPr>
        <w:t>vanguardistas</w:t>
      </w:r>
      <w:r w:rsidRPr="00665359">
        <w:rPr>
          <w:rFonts w:cstheme="minorHAnsi"/>
          <w:color w:val="1F497D" w:themeColor="text2"/>
          <w:sz w:val="18"/>
          <w:szCs w:val="18"/>
          <w:lang w:val="es-ES"/>
        </w:rPr>
        <w:t xml:space="preserve">. Antes de llegar a Hollywood tendremos la oportunidad de fotografiar las casas Victorianas de Angelino </w:t>
      </w:r>
      <w:proofErr w:type="spellStart"/>
      <w:r w:rsidRPr="00665359">
        <w:rPr>
          <w:rFonts w:cstheme="minorHAnsi"/>
          <w:color w:val="1F497D" w:themeColor="text2"/>
          <w:sz w:val="18"/>
          <w:szCs w:val="18"/>
          <w:lang w:val="es-ES"/>
        </w:rPr>
        <w:t>Heights</w:t>
      </w:r>
      <w:proofErr w:type="spellEnd"/>
      <w:r w:rsidRPr="00665359">
        <w:rPr>
          <w:rFonts w:cstheme="minorHAnsi"/>
          <w:color w:val="1F497D" w:themeColor="text2"/>
          <w:sz w:val="18"/>
          <w:szCs w:val="18"/>
          <w:lang w:val="es-ES"/>
        </w:rPr>
        <w:t xml:space="preserve">, Hollywood Boulevard, </w:t>
      </w:r>
      <w:proofErr w:type="spellStart"/>
      <w:r w:rsidRPr="00665359">
        <w:rPr>
          <w:rFonts w:cstheme="minorHAnsi"/>
          <w:color w:val="1F497D" w:themeColor="text2"/>
          <w:sz w:val="18"/>
          <w:szCs w:val="18"/>
          <w:lang w:val="es-ES"/>
        </w:rPr>
        <w:t>Mann’s</w:t>
      </w:r>
      <w:proofErr w:type="spellEnd"/>
      <w:r w:rsidRPr="00665359">
        <w:rPr>
          <w:rFonts w:cstheme="minorHAnsi"/>
          <w:color w:val="1F497D" w:themeColor="text2"/>
          <w:sz w:val="18"/>
          <w:szCs w:val="18"/>
          <w:lang w:val="es-ES"/>
        </w:rPr>
        <w:t xml:space="preserve"> </w:t>
      </w:r>
      <w:proofErr w:type="spellStart"/>
      <w:r w:rsidRPr="00665359">
        <w:rPr>
          <w:rFonts w:cstheme="minorHAnsi"/>
          <w:color w:val="1F497D" w:themeColor="text2"/>
          <w:sz w:val="18"/>
          <w:szCs w:val="18"/>
          <w:lang w:val="es-ES"/>
        </w:rPr>
        <w:t>Chinese</w:t>
      </w:r>
      <w:proofErr w:type="spellEnd"/>
      <w:r w:rsidRPr="00665359">
        <w:rPr>
          <w:rFonts w:cstheme="minorHAnsi"/>
          <w:color w:val="1F497D" w:themeColor="text2"/>
          <w:sz w:val="18"/>
          <w:szCs w:val="18"/>
          <w:lang w:val="es-ES"/>
        </w:rPr>
        <w:t xml:space="preserve"> </w:t>
      </w:r>
      <w:proofErr w:type="spellStart"/>
      <w:r w:rsidRPr="00665359">
        <w:rPr>
          <w:rFonts w:cstheme="minorHAnsi"/>
          <w:color w:val="1F497D" w:themeColor="text2"/>
          <w:sz w:val="18"/>
          <w:szCs w:val="18"/>
          <w:lang w:val="es-ES"/>
        </w:rPr>
        <w:t>Theater</w:t>
      </w:r>
      <w:proofErr w:type="spellEnd"/>
      <w:r w:rsidRPr="00665359">
        <w:rPr>
          <w:rFonts w:cstheme="minorHAnsi"/>
          <w:color w:val="1F497D" w:themeColor="text2"/>
          <w:sz w:val="18"/>
          <w:szCs w:val="18"/>
          <w:lang w:val="es-ES"/>
        </w:rPr>
        <w:t xml:space="preserve"> y el nuevo Dolby </w:t>
      </w:r>
      <w:proofErr w:type="spellStart"/>
      <w:r w:rsidRPr="00665359">
        <w:rPr>
          <w:rFonts w:cstheme="minorHAnsi"/>
          <w:color w:val="1F497D" w:themeColor="text2"/>
          <w:sz w:val="18"/>
          <w:szCs w:val="18"/>
          <w:lang w:val="es-ES"/>
        </w:rPr>
        <w:t>Theater</w:t>
      </w:r>
      <w:proofErr w:type="spellEnd"/>
      <w:r w:rsidRPr="00665359">
        <w:rPr>
          <w:rFonts w:cstheme="minorHAnsi"/>
          <w:color w:val="1F497D" w:themeColor="text2"/>
          <w:sz w:val="18"/>
          <w:szCs w:val="18"/>
          <w:lang w:val="es-ES"/>
        </w:rPr>
        <w:t xml:space="preserve"> donde se celebra la entrega de los </w:t>
      </w:r>
      <w:proofErr w:type="spellStart"/>
      <w:r w:rsidRPr="00665359">
        <w:rPr>
          <w:rFonts w:cstheme="minorHAnsi"/>
          <w:color w:val="1F497D" w:themeColor="text2"/>
          <w:sz w:val="18"/>
          <w:szCs w:val="18"/>
          <w:lang w:val="es-ES"/>
        </w:rPr>
        <w:t>Oscars</w:t>
      </w:r>
      <w:proofErr w:type="spellEnd"/>
      <w:r w:rsidRPr="00665359">
        <w:rPr>
          <w:rFonts w:cstheme="minorHAnsi"/>
          <w:color w:val="1F497D" w:themeColor="text2"/>
          <w:sz w:val="18"/>
          <w:szCs w:val="18"/>
          <w:lang w:val="es-ES"/>
        </w:rPr>
        <w:t>. Visitaremos West Hollywood, el lugar más “</w:t>
      </w:r>
      <w:proofErr w:type="spellStart"/>
      <w:r w:rsidRPr="00665359">
        <w:rPr>
          <w:rFonts w:cstheme="minorHAnsi"/>
          <w:color w:val="1F497D" w:themeColor="text2"/>
          <w:sz w:val="18"/>
          <w:szCs w:val="18"/>
          <w:lang w:val="es-ES"/>
        </w:rPr>
        <w:t>cool</w:t>
      </w:r>
      <w:proofErr w:type="spellEnd"/>
      <w:r w:rsidRPr="00665359">
        <w:rPr>
          <w:rFonts w:cstheme="minorHAnsi"/>
          <w:color w:val="1F497D" w:themeColor="text2"/>
          <w:sz w:val="18"/>
          <w:szCs w:val="18"/>
          <w:lang w:val="es-ES"/>
        </w:rPr>
        <w:t xml:space="preserve">” de LA donde la farándula se mueve, las terrazas son centro de observación y los clubs nocturnos testigos de la moda más rabiosa. </w:t>
      </w:r>
    </w:p>
    <w:p w:rsidR="00726762" w:rsidRPr="00665359" w:rsidRDefault="00726762" w:rsidP="008803DC">
      <w:pPr>
        <w:autoSpaceDE w:val="0"/>
        <w:autoSpaceDN w:val="0"/>
        <w:adjustRightInd w:val="0"/>
        <w:spacing w:after="0" w:line="240" w:lineRule="auto"/>
        <w:jc w:val="both"/>
        <w:rPr>
          <w:rFonts w:cstheme="minorHAnsi"/>
          <w:color w:val="1F497D" w:themeColor="text2"/>
          <w:sz w:val="18"/>
          <w:szCs w:val="18"/>
          <w:lang w:val="es-ES"/>
        </w:rPr>
      </w:pPr>
      <w:r w:rsidRPr="00B44501">
        <w:rPr>
          <w:rFonts w:cstheme="minorHAnsi"/>
          <w:b/>
          <w:color w:val="1F497D" w:themeColor="text2"/>
          <w:sz w:val="18"/>
          <w:szCs w:val="18"/>
          <w:lang w:val="es-ES"/>
        </w:rPr>
        <w:t>Duración:</w:t>
      </w:r>
      <w:r>
        <w:rPr>
          <w:rFonts w:cstheme="minorHAnsi"/>
          <w:color w:val="1F497D" w:themeColor="text2"/>
          <w:sz w:val="18"/>
          <w:szCs w:val="18"/>
          <w:lang w:val="es-ES"/>
        </w:rPr>
        <w:t xml:space="preserve"> Aproximadamente 4 horas</w:t>
      </w:r>
      <w:r w:rsidRPr="00B44501">
        <w:rPr>
          <w:rFonts w:cstheme="minorHAnsi"/>
          <w:color w:val="1F497D" w:themeColor="text2"/>
          <w:sz w:val="18"/>
          <w:szCs w:val="18"/>
          <w:lang w:val="es-ES"/>
        </w:rPr>
        <w:tab/>
      </w:r>
    </w:p>
    <w:p w:rsidR="008803DC" w:rsidRPr="00861808" w:rsidRDefault="008803DC" w:rsidP="008803DC">
      <w:pPr>
        <w:autoSpaceDE w:val="0"/>
        <w:autoSpaceDN w:val="0"/>
        <w:adjustRightInd w:val="0"/>
        <w:spacing w:after="0" w:line="240" w:lineRule="auto"/>
        <w:jc w:val="both"/>
        <w:rPr>
          <w:rFonts w:cs="Tahoma"/>
          <w:color w:val="1F497D" w:themeColor="text2"/>
          <w:sz w:val="18"/>
          <w:szCs w:val="18"/>
          <w:lang w:val="es-ES"/>
        </w:rPr>
      </w:pPr>
    </w:p>
    <w:p w:rsidR="008803DC" w:rsidRPr="000F54FF" w:rsidRDefault="008803DC" w:rsidP="008803DC">
      <w:pPr>
        <w:autoSpaceDE w:val="0"/>
        <w:autoSpaceDN w:val="0"/>
        <w:adjustRightInd w:val="0"/>
        <w:spacing w:after="0" w:line="240" w:lineRule="auto"/>
        <w:jc w:val="both"/>
        <w:rPr>
          <w:rFonts w:cs="Tahoma"/>
          <w:color w:val="1F497D" w:themeColor="text2"/>
          <w:sz w:val="18"/>
          <w:szCs w:val="18"/>
          <w:lang w:val="es-ES"/>
        </w:rPr>
      </w:pPr>
      <w:r w:rsidRPr="000F54FF">
        <w:rPr>
          <w:rFonts w:cstheme="minorHAnsi"/>
          <w:b/>
          <w:color w:val="365F91" w:themeColor="accent1" w:themeShade="BF"/>
          <w:sz w:val="18"/>
          <w:szCs w:val="18"/>
          <w:lang w:val="es-ES"/>
        </w:rPr>
        <w:t xml:space="preserve">3⁰ Día | </w:t>
      </w:r>
      <w:r>
        <w:rPr>
          <w:rFonts w:cstheme="minorHAnsi"/>
          <w:b/>
          <w:color w:val="1F497D" w:themeColor="text2"/>
          <w:sz w:val="18"/>
          <w:szCs w:val="18"/>
          <w:lang w:val="es-ES"/>
        </w:rPr>
        <w:t>TOUR DE LAS PLAYAS</w:t>
      </w:r>
    </w:p>
    <w:p w:rsidR="008803DC" w:rsidRDefault="008803DC" w:rsidP="008803DC">
      <w:pPr>
        <w:autoSpaceDE w:val="0"/>
        <w:autoSpaceDN w:val="0"/>
        <w:adjustRightInd w:val="0"/>
        <w:spacing w:after="0" w:line="240" w:lineRule="auto"/>
        <w:jc w:val="both"/>
        <w:rPr>
          <w:rFonts w:cs="Tahoma"/>
          <w:color w:val="1F497D" w:themeColor="text2"/>
          <w:sz w:val="18"/>
          <w:szCs w:val="18"/>
          <w:lang w:val="es-ES"/>
        </w:rPr>
      </w:pPr>
      <w:r w:rsidRPr="008803DC">
        <w:rPr>
          <w:rFonts w:cs="Tahoma"/>
          <w:color w:val="1F497D" w:themeColor="text2"/>
          <w:sz w:val="18"/>
          <w:szCs w:val="18"/>
          <w:lang w:val="es-ES"/>
        </w:rPr>
        <w:t>California es bien conocida por su soleada costa y en Los Ángeles encontrar</w:t>
      </w:r>
      <w:r w:rsidR="00BD02B5">
        <w:rPr>
          <w:rFonts w:cs="Tahoma"/>
          <w:color w:val="1F497D" w:themeColor="text2"/>
          <w:sz w:val="18"/>
          <w:szCs w:val="18"/>
          <w:lang w:val="es-ES"/>
        </w:rPr>
        <w:t>á</w:t>
      </w:r>
      <w:r w:rsidRPr="008803DC">
        <w:rPr>
          <w:rFonts w:cs="Tahoma"/>
          <w:color w:val="1F497D" w:themeColor="text2"/>
          <w:sz w:val="18"/>
          <w:szCs w:val="18"/>
          <w:lang w:val="es-ES"/>
        </w:rPr>
        <w:t xml:space="preserve"> varias de las playas más famosas del mundo. Comienza la excursión en la famosa playa de Santa Mónica, donde podrá disfrutar de la vida “saludable” tan de moda en L.A. Tendrá tiempo de caminar por el “Paseo de Santa Monica”, apreciar las vistas y las atracciones del famoso “Santa Monica </w:t>
      </w:r>
      <w:proofErr w:type="spellStart"/>
      <w:r w:rsidRPr="008803DC">
        <w:rPr>
          <w:rFonts w:cs="Tahoma"/>
          <w:color w:val="1F497D" w:themeColor="text2"/>
          <w:sz w:val="18"/>
          <w:szCs w:val="18"/>
          <w:lang w:val="es-ES"/>
        </w:rPr>
        <w:t>Pier</w:t>
      </w:r>
      <w:proofErr w:type="spellEnd"/>
      <w:r w:rsidRPr="008803DC">
        <w:rPr>
          <w:rFonts w:cs="Tahoma"/>
          <w:color w:val="1F497D" w:themeColor="text2"/>
          <w:sz w:val="18"/>
          <w:szCs w:val="18"/>
          <w:lang w:val="es-ES"/>
        </w:rPr>
        <w:t>”, que tanto ha visto en películas. No se puede perder “</w:t>
      </w:r>
      <w:proofErr w:type="spellStart"/>
      <w:r w:rsidRPr="008803DC">
        <w:rPr>
          <w:rFonts w:cs="Tahoma"/>
          <w:color w:val="1F497D" w:themeColor="text2"/>
          <w:sz w:val="18"/>
          <w:szCs w:val="18"/>
          <w:lang w:val="es-ES"/>
        </w:rPr>
        <w:t>Third</w:t>
      </w:r>
      <w:proofErr w:type="spellEnd"/>
      <w:r w:rsidRPr="008803DC">
        <w:rPr>
          <w:rFonts w:cs="Tahoma"/>
          <w:color w:val="1F497D" w:themeColor="text2"/>
          <w:sz w:val="18"/>
          <w:szCs w:val="18"/>
          <w:lang w:val="es-ES"/>
        </w:rPr>
        <w:t xml:space="preserve"> Street </w:t>
      </w:r>
      <w:proofErr w:type="spellStart"/>
      <w:r w:rsidRPr="008803DC">
        <w:rPr>
          <w:rFonts w:cs="Tahoma"/>
          <w:color w:val="1F497D" w:themeColor="text2"/>
          <w:sz w:val="18"/>
          <w:szCs w:val="18"/>
          <w:lang w:val="es-ES"/>
        </w:rPr>
        <w:t>Promenade</w:t>
      </w:r>
      <w:proofErr w:type="spellEnd"/>
      <w:r w:rsidRPr="008803DC">
        <w:rPr>
          <w:rFonts w:cs="Tahoma"/>
          <w:color w:val="1F497D" w:themeColor="text2"/>
          <w:sz w:val="18"/>
          <w:szCs w:val="18"/>
          <w:lang w:val="es-ES"/>
        </w:rPr>
        <w:t>”, famosa y preciosa calle peatonal donde podrá almorzar y realizar las mejores compras de la ciudad, en un am</w:t>
      </w:r>
      <w:r w:rsidR="00B84CCE">
        <w:rPr>
          <w:rFonts w:cs="Tahoma"/>
          <w:color w:val="1F497D" w:themeColor="text2"/>
          <w:sz w:val="18"/>
          <w:szCs w:val="18"/>
          <w:lang w:val="es-ES"/>
        </w:rPr>
        <w:t>biente al aire libre. Continuará</w:t>
      </w:r>
      <w:r w:rsidRPr="008803DC">
        <w:rPr>
          <w:rFonts w:cs="Tahoma"/>
          <w:color w:val="1F497D" w:themeColor="text2"/>
          <w:sz w:val="18"/>
          <w:szCs w:val="18"/>
          <w:lang w:val="es-ES"/>
        </w:rPr>
        <w:t xml:space="preserve"> la excursión rumbo a </w:t>
      </w:r>
      <w:proofErr w:type="spellStart"/>
      <w:r w:rsidRPr="008803DC">
        <w:rPr>
          <w:rFonts w:cs="Tahoma"/>
          <w:color w:val="1F497D" w:themeColor="text2"/>
          <w:sz w:val="18"/>
          <w:szCs w:val="18"/>
          <w:lang w:val="es-ES"/>
        </w:rPr>
        <w:t>Venice</w:t>
      </w:r>
      <w:proofErr w:type="spellEnd"/>
      <w:r w:rsidRPr="008803DC">
        <w:rPr>
          <w:rFonts w:cs="Tahoma"/>
          <w:color w:val="1F497D" w:themeColor="text2"/>
          <w:sz w:val="18"/>
          <w:szCs w:val="18"/>
          <w:lang w:val="es-ES"/>
        </w:rPr>
        <w:t xml:space="preserve"> Beach, una de las playas más famosas del mundo donde se han rodado series y películas como “Los Vigilantes de la Playa”, “</w:t>
      </w:r>
      <w:proofErr w:type="spellStart"/>
      <w:r w:rsidRPr="008803DC">
        <w:rPr>
          <w:rFonts w:cs="Tahoma"/>
          <w:color w:val="1F497D" w:themeColor="text2"/>
          <w:sz w:val="18"/>
          <w:szCs w:val="18"/>
          <w:lang w:val="es-ES"/>
        </w:rPr>
        <w:t>Million</w:t>
      </w:r>
      <w:proofErr w:type="spellEnd"/>
      <w:r w:rsidRPr="008803DC">
        <w:rPr>
          <w:rFonts w:cs="Tahoma"/>
          <w:color w:val="1F497D" w:themeColor="text2"/>
          <w:sz w:val="18"/>
          <w:szCs w:val="18"/>
          <w:lang w:val="es-ES"/>
        </w:rPr>
        <w:t xml:space="preserve"> </w:t>
      </w:r>
      <w:proofErr w:type="spellStart"/>
      <w:r w:rsidRPr="008803DC">
        <w:rPr>
          <w:rFonts w:cs="Tahoma"/>
          <w:color w:val="1F497D" w:themeColor="text2"/>
          <w:sz w:val="18"/>
          <w:szCs w:val="18"/>
          <w:lang w:val="es-ES"/>
        </w:rPr>
        <w:t>Dollar</w:t>
      </w:r>
      <w:proofErr w:type="spellEnd"/>
      <w:r w:rsidRPr="008803DC">
        <w:rPr>
          <w:rFonts w:cs="Tahoma"/>
          <w:color w:val="1F497D" w:themeColor="text2"/>
          <w:sz w:val="18"/>
          <w:szCs w:val="18"/>
          <w:lang w:val="es-ES"/>
        </w:rPr>
        <w:t xml:space="preserve"> </w:t>
      </w:r>
      <w:proofErr w:type="spellStart"/>
      <w:r w:rsidRPr="008803DC">
        <w:rPr>
          <w:rFonts w:cs="Tahoma"/>
          <w:color w:val="1F497D" w:themeColor="text2"/>
          <w:sz w:val="18"/>
          <w:szCs w:val="18"/>
          <w:lang w:val="es-ES"/>
        </w:rPr>
        <w:t>Baby</w:t>
      </w:r>
      <w:proofErr w:type="spellEnd"/>
      <w:r w:rsidRPr="008803DC">
        <w:rPr>
          <w:rFonts w:cs="Tahoma"/>
          <w:color w:val="1F497D" w:themeColor="text2"/>
          <w:sz w:val="18"/>
          <w:szCs w:val="18"/>
          <w:lang w:val="es-ES"/>
        </w:rPr>
        <w:t>”, “</w:t>
      </w:r>
      <w:proofErr w:type="spellStart"/>
      <w:r w:rsidRPr="008803DC">
        <w:rPr>
          <w:rFonts w:cs="Tahoma"/>
          <w:color w:val="1F497D" w:themeColor="text2"/>
          <w:sz w:val="18"/>
          <w:szCs w:val="18"/>
          <w:lang w:val="es-ES"/>
        </w:rPr>
        <w:t>Speed</w:t>
      </w:r>
      <w:proofErr w:type="spellEnd"/>
      <w:r>
        <w:rPr>
          <w:rFonts w:cs="Tahoma"/>
          <w:color w:val="1F497D" w:themeColor="text2"/>
          <w:sz w:val="18"/>
          <w:szCs w:val="18"/>
          <w:lang w:val="es-ES"/>
        </w:rPr>
        <w:t xml:space="preserve">”. </w:t>
      </w:r>
      <w:r w:rsidRPr="008803DC">
        <w:rPr>
          <w:rFonts w:cs="Tahoma"/>
          <w:color w:val="1F497D" w:themeColor="text2"/>
          <w:sz w:val="18"/>
          <w:szCs w:val="18"/>
          <w:lang w:val="es-ES"/>
        </w:rPr>
        <w:t>Conocida por su pintoresco paseo repleto de una gran diversidad de gente, tiendas</w:t>
      </w:r>
      <w:r>
        <w:rPr>
          <w:rFonts w:cs="Tahoma"/>
          <w:color w:val="1F497D" w:themeColor="text2"/>
          <w:sz w:val="18"/>
          <w:szCs w:val="18"/>
          <w:lang w:val="es-ES"/>
        </w:rPr>
        <w:t xml:space="preserve"> de curiosidades y restaurantes aquí </w:t>
      </w:r>
      <w:r w:rsidRPr="008803DC">
        <w:rPr>
          <w:rFonts w:cs="Tahoma"/>
          <w:color w:val="1F497D" w:themeColor="text2"/>
          <w:sz w:val="18"/>
          <w:szCs w:val="18"/>
          <w:lang w:val="es-ES"/>
        </w:rPr>
        <w:t xml:space="preserve">podrá encontrar la parte más bohemia de Los Ángeles. Los coches, tan habituales en el resto de la ciudad, desaparecen y dan paso a otras formas de transporte: bici, patines, </w:t>
      </w:r>
      <w:proofErr w:type="spellStart"/>
      <w:r w:rsidRPr="008803DC">
        <w:rPr>
          <w:rFonts w:cs="Tahoma"/>
          <w:color w:val="1F497D" w:themeColor="text2"/>
          <w:sz w:val="18"/>
          <w:szCs w:val="18"/>
          <w:lang w:val="es-ES"/>
        </w:rPr>
        <w:t>skate</w:t>
      </w:r>
      <w:proofErr w:type="spellEnd"/>
      <w:r w:rsidRPr="008803DC">
        <w:rPr>
          <w:rFonts w:cs="Tahoma"/>
          <w:color w:val="1F497D" w:themeColor="text2"/>
          <w:sz w:val="18"/>
          <w:szCs w:val="18"/>
          <w:lang w:val="es-ES"/>
        </w:rPr>
        <w:t xml:space="preserve">, </w:t>
      </w:r>
      <w:proofErr w:type="spellStart"/>
      <w:r w:rsidRPr="008803DC">
        <w:rPr>
          <w:rFonts w:cs="Tahoma"/>
          <w:color w:val="1F497D" w:themeColor="text2"/>
          <w:sz w:val="18"/>
          <w:szCs w:val="18"/>
          <w:lang w:val="es-ES"/>
        </w:rPr>
        <w:t>long</w:t>
      </w:r>
      <w:proofErr w:type="spellEnd"/>
      <w:r w:rsidRPr="008803DC">
        <w:rPr>
          <w:rFonts w:cs="Tahoma"/>
          <w:color w:val="1F497D" w:themeColor="text2"/>
          <w:sz w:val="18"/>
          <w:szCs w:val="18"/>
          <w:lang w:val="es-ES"/>
        </w:rPr>
        <w:t xml:space="preserve"> </w:t>
      </w:r>
      <w:proofErr w:type="spellStart"/>
      <w:r w:rsidRPr="008803DC">
        <w:rPr>
          <w:rFonts w:cs="Tahoma"/>
          <w:color w:val="1F497D" w:themeColor="text2"/>
          <w:sz w:val="18"/>
          <w:szCs w:val="18"/>
          <w:lang w:val="es-ES"/>
        </w:rPr>
        <w:t>boards</w:t>
      </w:r>
      <w:proofErr w:type="spellEnd"/>
      <w:r w:rsidRPr="008803DC">
        <w:rPr>
          <w:rFonts w:cs="Tahoma"/>
          <w:color w:val="1F497D" w:themeColor="text2"/>
          <w:sz w:val="18"/>
          <w:szCs w:val="18"/>
          <w:lang w:val="es-ES"/>
        </w:rPr>
        <w:t>… podrá disfrutar viendo las acrobacias de los “</w:t>
      </w:r>
      <w:proofErr w:type="spellStart"/>
      <w:r w:rsidRPr="008803DC">
        <w:rPr>
          <w:rFonts w:cs="Tahoma"/>
          <w:color w:val="1F497D" w:themeColor="text2"/>
          <w:sz w:val="18"/>
          <w:szCs w:val="18"/>
          <w:lang w:val="es-ES"/>
        </w:rPr>
        <w:t>skaters</w:t>
      </w:r>
      <w:proofErr w:type="spellEnd"/>
      <w:r w:rsidRPr="008803DC">
        <w:rPr>
          <w:rFonts w:cs="Tahoma"/>
          <w:color w:val="1F497D" w:themeColor="text2"/>
          <w:sz w:val="18"/>
          <w:szCs w:val="18"/>
          <w:lang w:val="es-ES"/>
        </w:rPr>
        <w:t xml:space="preserve">” en las pistas, surfistas sobre las olas, partidos de baloncesto, tenis, los últimos y semanalmente renovados </w:t>
      </w:r>
      <w:proofErr w:type="spellStart"/>
      <w:r w:rsidRPr="008803DC">
        <w:rPr>
          <w:rFonts w:cs="Tahoma"/>
          <w:color w:val="1F497D" w:themeColor="text2"/>
          <w:sz w:val="18"/>
          <w:szCs w:val="18"/>
          <w:lang w:val="es-ES"/>
        </w:rPr>
        <w:t>graffitis</w:t>
      </w:r>
      <w:proofErr w:type="spellEnd"/>
      <w:r w:rsidRPr="008803DC">
        <w:rPr>
          <w:rFonts w:cs="Tahoma"/>
          <w:color w:val="1F497D" w:themeColor="text2"/>
          <w:sz w:val="18"/>
          <w:szCs w:val="18"/>
          <w:lang w:val="es-ES"/>
        </w:rPr>
        <w:t>… y llegar hasta la “</w:t>
      </w:r>
      <w:proofErr w:type="spellStart"/>
      <w:r w:rsidRPr="008803DC">
        <w:rPr>
          <w:rFonts w:cs="Tahoma"/>
          <w:color w:val="1F497D" w:themeColor="text2"/>
          <w:sz w:val="18"/>
          <w:szCs w:val="18"/>
          <w:lang w:val="es-ES"/>
        </w:rPr>
        <w:t>Muscle</w:t>
      </w:r>
      <w:proofErr w:type="spellEnd"/>
      <w:r w:rsidRPr="008803DC">
        <w:rPr>
          <w:rFonts w:cs="Tahoma"/>
          <w:color w:val="1F497D" w:themeColor="text2"/>
          <w:sz w:val="18"/>
          <w:szCs w:val="18"/>
          <w:lang w:val="es-ES"/>
        </w:rPr>
        <w:t xml:space="preserve"> Beach”, con un gran gimnasio al aire libre donde los culturistas cultivan su cuerpo y</w:t>
      </w:r>
      <w:r w:rsidR="00B84CCE">
        <w:rPr>
          <w:rFonts w:cs="Tahoma"/>
          <w:color w:val="1F497D" w:themeColor="text2"/>
          <w:sz w:val="18"/>
          <w:szCs w:val="18"/>
          <w:lang w:val="es-ES"/>
        </w:rPr>
        <w:t xml:space="preserve"> donde</w:t>
      </w:r>
      <w:r w:rsidRPr="008803DC">
        <w:rPr>
          <w:rFonts w:cs="Tahoma"/>
          <w:color w:val="1F497D" w:themeColor="text2"/>
          <w:sz w:val="18"/>
          <w:szCs w:val="18"/>
          <w:lang w:val="es-ES"/>
        </w:rPr>
        <w:t xml:space="preserve"> </w:t>
      </w:r>
      <w:proofErr w:type="spellStart"/>
      <w:r w:rsidRPr="008803DC">
        <w:rPr>
          <w:rFonts w:cs="Tahoma"/>
          <w:color w:val="1F497D" w:themeColor="text2"/>
          <w:sz w:val="18"/>
          <w:szCs w:val="18"/>
          <w:lang w:val="es-ES"/>
        </w:rPr>
        <w:t>Arnold</w:t>
      </w:r>
      <w:proofErr w:type="spellEnd"/>
      <w:r w:rsidRPr="008803DC">
        <w:rPr>
          <w:rFonts w:cs="Tahoma"/>
          <w:color w:val="1F497D" w:themeColor="text2"/>
          <w:sz w:val="18"/>
          <w:szCs w:val="18"/>
          <w:lang w:val="es-ES"/>
        </w:rPr>
        <w:t xml:space="preserve"> </w:t>
      </w:r>
      <w:proofErr w:type="spellStart"/>
      <w:r w:rsidRPr="008803DC">
        <w:rPr>
          <w:rFonts w:cs="Tahoma"/>
          <w:color w:val="1F497D" w:themeColor="text2"/>
          <w:sz w:val="18"/>
          <w:szCs w:val="18"/>
          <w:lang w:val="es-ES"/>
        </w:rPr>
        <w:t>Schwazenegger</w:t>
      </w:r>
      <w:proofErr w:type="spellEnd"/>
      <w:r w:rsidRPr="008803DC">
        <w:rPr>
          <w:rFonts w:cs="Tahoma"/>
          <w:color w:val="1F497D" w:themeColor="text2"/>
          <w:sz w:val="18"/>
          <w:szCs w:val="18"/>
          <w:lang w:val="es-ES"/>
        </w:rPr>
        <w:t xml:space="preserve"> entrenaba a diario…toda la vida se desarrolla alrededor de esta espectacular playa y su paseo.                                                                                                                                            </w:t>
      </w:r>
    </w:p>
    <w:p w:rsidR="00B44501" w:rsidRPr="00726762" w:rsidRDefault="008803DC" w:rsidP="00B44501">
      <w:pPr>
        <w:autoSpaceDE w:val="0"/>
        <w:autoSpaceDN w:val="0"/>
        <w:adjustRightInd w:val="0"/>
        <w:spacing w:after="0" w:line="240" w:lineRule="auto"/>
        <w:jc w:val="both"/>
        <w:rPr>
          <w:rFonts w:cs="Tahoma"/>
          <w:color w:val="1F497D" w:themeColor="text2"/>
          <w:sz w:val="18"/>
          <w:szCs w:val="18"/>
          <w:lang w:val="es-ES"/>
        </w:rPr>
      </w:pPr>
      <w:r w:rsidRPr="00B44501">
        <w:rPr>
          <w:rFonts w:cs="Tahoma"/>
          <w:b/>
          <w:color w:val="1F497D" w:themeColor="text2"/>
          <w:sz w:val="18"/>
          <w:szCs w:val="18"/>
          <w:lang w:val="es-ES"/>
        </w:rPr>
        <w:t>Punto de encuentro:</w:t>
      </w:r>
      <w:r w:rsidRPr="008803DC">
        <w:rPr>
          <w:rFonts w:cs="Tahoma"/>
          <w:color w:val="1F497D" w:themeColor="text2"/>
          <w:sz w:val="18"/>
          <w:szCs w:val="18"/>
          <w:lang w:val="es-ES"/>
        </w:rPr>
        <w:t xml:space="preserve"> </w:t>
      </w:r>
      <w:r>
        <w:rPr>
          <w:rFonts w:cs="Tahoma"/>
          <w:color w:val="1F497D" w:themeColor="text2"/>
          <w:sz w:val="18"/>
          <w:szCs w:val="18"/>
          <w:lang w:val="es-ES"/>
        </w:rPr>
        <w:t>Beverly Wilshire hotel</w:t>
      </w:r>
      <w:r w:rsidR="00726762">
        <w:rPr>
          <w:rFonts w:cs="Tahoma"/>
          <w:color w:val="1F497D" w:themeColor="text2"/>
          <w:sz w:val="18"/>
          <w:szCs w:val="18"/>
          <w:lang w:val="es-ES"/>
        </w:rPr>
        <w:t xml:space="preserve"> </w:t>
      </w:r>
      <w:r w:rsidR="00B44501" w:rsidRPr="00B44501">
        <w:rPr>
          <w:rFonts w:cstheme="minorHAnsi"/>
          <w:b/>
          <w:color w:val="1F497D" w:themeColor="text2"/>
          <w:sz w:val="18"/>
          <w:szCs w:val="18"/>
          <w:lang w:val="es-ES"/>
        </w:rPr>
        <w:t>Nota:</w:t>
      </w:r>
      <w:r w:rsidR="00B44501" w:rsidRPr="00B44501">
        <w:rPr>
          <w:rFonts w:cstheme="minorHAnsi"/>
          <w:color w:val="1F497D" w:themeColor="text2"/>
          <w:sz w:val="18"/>
          <w:szCs w:val="18"/>
          <w:lang w:val="es-ES"/>
        </w:rPr>
        <w:t xml:space="preserve"> </w:t>
      </w:r>
      <w:r w:rsidR="00BE1B71" w:rsidRPr="00BE1B71">
        <w:rPr>
          <w:rFonts w:cstheme="minorHAnsi"/>
          <w:color w:val="1F497D" w:themeColor="text2"/>
          <w:sz w:val="18"/>
          <w:szCs w:val="18"/>
          <w:lang w:val="es-ES"/>
        </w:rPr>
        <w:t>Salida/Regreso del Tour de las Playas en el Beverly Wilshire Hotel</w:t>
      </w:r>
      <w:r w:rsidR="00BE1B71">
        <w:rPr>
          <w:rFonts w:cstheme="minorHAnsi"/>
          <w:color w:val="1F497D" w:themeColor="text2"/>
          <w:sz w:val="18"/>
          <w:szCs w:val="18"/>
          <w:lang w:val="es-ES"/>
        </w:rPr>
        <w:t xml:space="preserve">. </w:t>
      </w:r>
      <w:r w:rsidR="00B44501" w:rsidRPr="00B44501">
        <w:rPr>
          <w:rFonts w:cstheme="minorHAnsi"/>
          <w:color w:val="1F497D" w:themeColor="text2"/>
          <w:sz w:val="18"/>
          <w:szCs w:val="18"/>
          <w:lang w:val="es-ES"/>
        </w:rPr>
        <w:t>Pasajeros tienen que llegar por su cuenta</w:t>
      </w:r>
      <w:r w:rsidR="00B44501">
        <w:rPr>
          <w:rFonts w:cstheme="minorHAnsi"/>
          <w:color w:val="1F497D" w:themeColor="text2"/>
          <w:sz w:val="18"/>
          <w:szCs w:val="18"/>
          <w:lang w:val="es-ES"/>
        </w:rPr>
        <w:t xml:space="preserve"> al local de salida.</w:t>
      </w:r>
      <w:r w:rsidR="00BE1B71">
        <w:rPr>
          <w:rFonts w:cstheme="minorHAnsi"/>
          <w:color w:val="1F497D" w:themeColor="text2"/>
          <w:sz w:val="18"/>
          <w:szCs w:val="18"/>
          <w:lang w:val="es-ES"/>
        </w:rPr>
        <w:t xml:space="preserve"> </w:t>
      </w:r>
    </w:p>
    <w:p w:rsidR="008803DC" w:rsidRPr="00B44501" w:rsidRDefault="00B44501" w:rsidP="008803DC">
      <w:pPr>
        <w:autoSpaceDE w:val="0"/>
        <w:autoSpaceDN w:val="0"/>
        <w:adjustRightInd w:val="0"/>
        <w:spacing w:after="0" w:line="240" w:lineRule="auto"/>
        <w:jc w:val="both"/>
        <w:rPr>
          <w:rFonts w:cstheme="minorHAnsi"/>
          <w:b/>
          <w:color w:val="1F497D" w:themeColor="text2"/>
          <w:sz w:val="18"/>
          <w:szCs w:val="18"/>
          <w:lang w:val="es-ES"/>
        </w:rPr>
      </w:pPr>
      <w:r w:rsidRPr="00B44501">
        <w:rPr>
          <w:rFonts w:cstheme="minorHAnsi"/>
          <w:b/>
          <w:color w:val="1F497D" w:themeColor="text2"/>
          <w:sz w:val="18"/>
          <w:szCs w:val="18"/>
          <w:lang w:val="es-ES"/>
        </w:rPr>
        <w:t>Duración:</w:t>
      </w:r>
      <w:r>
        <w:rPr>
          <w:rFonts w:cstheme="minorHAnsi"/>
          <w:color w:val="1F497D" w:themeColor="text2"/>
          <w:sz w:val="18"/>
          <w:szCs w:val="18"/>
          <w:lang w:val="es-ES"/>
        </w:rPr>
        <w:t xml:space="preserve"> Aproximadamente 4 horas</w:t>
      </w:r>
      <w:r w:rsidRPr="00B44501">
        <w:rPr>
          <w:rFonts w:cstheme="minorHAnsi"/>
          <w:color w:val="1F497D" w:themeColor="text2"/>
          <w:sz w:val="18"/>
          <w:szCs w:val="18"/>
          <w:lang w:val="es-ES"/>
        </w:rPr>
        <w:tab/>
      </w:r>
      <w:r w:rsidRPr="00B44501">
        <w:rPr>
          <w:rFonts w:cstheme="minorHAnsi"/>
          <w:color w:val="1F497D" w:themeColor="text2"/>
          <w:sz w:val="18"/>
          <w:szCs w:val="18"/>
          <w:lang w:val="es-ES"/>
        </w:rPr>
        <w:tab/>
      </w:r>
      <w:r w:rsidR="008803DC" w:rsidRPr="008803DC">
        <w:rPr>
          <w:rFonts w:cs="Tahoma"/>
          <w:color w:val="1F497D" w:themeColor="text2"/>
          <w:sz w:val="18"/>
          <w:szCs w:val="18"/>
          <w:lang w:val="es-ES"/>
        </w:rPr>
        <w:tab/>
      </w:r>
    </w:p>
    <w:p w:rsidR="008803DC" w:rsidRPr="000F54FF" w:rsidRDefault="008803DC" w:rsidP="008803DC">
      <w:pPr>
        <w:autoSpaceDE w:val="0"/>
        <w:autoSpaceDN w:val="0"/>
        <w:adjustRightInd w:val="0"/>
        <w:spacing w:after="0" w:line="240" w:lineRule="auto"/>
        <w:jc w:val="both"/>
        <w:rPr>
          <w:rFonts w:cstheme="minorHAnsi"/>
          <w:b/>
          <w:color w:val="1F497D" w:themeColor="text2"/>
          <w:sz w:val="18"/>
          <w:szCs w:val="18"/>
          <w:lang w:val="es-ES"/>
        </w:rPr>
      </w:pPr>
      <w:r w:rsidRPr="000F54FF">
        <w:rPr>
          <w:rFonts w:cs="Tahoma"/>
          <w:color w:val="1F497D" w:themeColor="text2"/>
          <w:sz w:val="18"/>
          <w:szCs w:val="18"/>
          <w:lang w:val="es-ES"/>
        </w:rPr>
        <w:br/>
      </w:r>
      <w:r w:rsidR="00A0083C">
        <w:rPr>
          <w:rFonts w:cstheme="minorHAnsi"/>
          <w:b/>
          <w:color w:val="1F497D" w:themeColor="text2"/>
          <w:sz w:val="18"/>
          <w:szCs w:val="18"/>
          <w:lang w:val="es-ES"/>
        </w:rPr>
        <w:t>4</w:t>
      </w:r>
      <w:r w:rsidRPr="000F54FF">
        <w:rPr>
          <w:rFonts w:cstheme="minorHAnsi"/>
          <w:b/>
          <w:color w:val="1F497D" w:themeColor="text2"/>
          <w:sz w:val="18"/>
          <w:szCs w:val="18"/>
          <w:lang w:val="es-ES"/>
        </w:rPr>
        <w:t>⁰ Día | CHECK OUT Y TRASLADO DE SALIDA</w:t>
      </w:r>
    </w:p>
    <w:p w:rsidR="008803DC" w:rsidRPr="000F54FF" w:rsidRDefault="008803DC" w:rsidP="008803DC">
      <w:pPr>
        <w:autoSpaceDE w:val="0"/>
        <w:autoSpaceDN w:val="0"/>
        <w:adjustRightInd w:val="0"/>
        <w:spacing w:after="0" w:line="240" w:lineRule="auto"/>
        <w:jc w:val="both"/>
        <w:rPr>
          <w:rFonts w:cstheme="minorHAnsi"/>
          <w:color w:val="1F497D" w:themeColor="text2"/>
          <w:sz w:val="18"/>
          <w:szCs w:val="18"/>
          <w:lang w:val="es-ES"/>
        </w:rPr>
      </w:pPr>
      <w:r w:rsidRPr="000F54FF">
        <w:rPr>
          <w:rFonts w:cstheme="minorHAnsi"/>
          <w:color w:val="1F497D" w:themeColor="text2"/>
          <w:sz w:val="18"/>
          <w:szCs w:val="18"/>
          <w:lang w:val="es-ES"/>
        </w:rPr>
        <w:t>Llega el fin de nuestro paseo. Traslado al aeropuerto de acuerdo a la hora de su vuelo. Buen Viaje</w:t>
      </w:r>
      <w:proofErr w:type="gramStart"/>
      <w:r w:rsidRPr="000F54FF">
        <w:rPr>
          <w:rFonts w:cstheme="minorHAnsi"/>
          <w:color w:val="1F497D" w:themeColor="text2"/>
          <w:sz w:val="18"/>
          <w:szCs w:val="18"/>
          <w:lang w:val="es-ES"/>
        </w:rPr>
        <w:t>!</w:t>
      </w:r>
      <w:proofErr w:type="gramEnd"/>
      <w:r w:rsidRPr="000F54FF">
        <w:rPr>
          <w:rFonts w:cstheme="minorHAnsi"/>
          <w:color w:val="1F497D" w:themeColor="text2"/>
          <w:sz w:val="18"/>
          <w:szCs w:val="18"/>
          <w:lang w:val="es-ES"/>
        </w:rPr>
        <w:t xml:space="preserve"> </w:t>
      </w:r>
      <w:proofErr w:type="spellStart"/>
      <w:r w:rsidRPr="000F54FF">
        <w:rPr>
          <w:rFonts w:cstheme="minorHAnsi"/>
          <w:color w:val="1F497D" w:themeColor="text2"/>
          <w:sz w:val="18"/>
          <w:szCs w:val="18"/>
          <w:lang w:val="es-ES"/>
        </w:rPr>
        <w:t>Check-out</w:t>
      </w:r>
      <w:proofErr w:type="spellEnd"/>
      <w:r w:rsidRPr="000F54FF">
        <w:rPr>
          <w:rFonts w:cstheme="minorHAnsi"/>
          <w:color w:val="1F497D" w:themeColor="text2"/>
          <w:sz w:val="18"/>
          <w:szCs w:val="18"/>
          <w:lang w:val="es-ES"/>
        </w:rPr>
        <w:t xml:space="preserve"> a las 11:00 horas.</w:t>
      </w:r>
    </w:p>
    <w:p w:rsidR="008803DC" w:rsidRDefault="008803DC" w:rsidP="008803DC">
      <w:pPr>
        <w:autoSpaceDE w:val="0"/>
        <w:autoSpaceDN w:val="0"/>
        <w:adjustRightInd w:val="0"/>
        <w:spacing w:after="0" w:line="240" w:lineRule="auto"/>
        <w:jc w:val="both"/>
        <w:rPr>
          <w:rFonts w:cstheme="minorHAnsi"/>
          <w:i/>
          <w:iCs/>
          <w:color w:val="1F497D" w:themeColor="text2"/>
          <w:sz w:val="18"/>
          <w:szCs w:val="18"/>
          <w:lang w:val="es-ES"/>
        </w:rPr>
      </w:pPr>
    </w:p>
    <w:p w:rsidR="00A0083C" w:rsidRPr="00A00081" w:rsidRDefault="00A00081" w:rsidP="00A0083C">
      <w:pPr>
        <w:autoSpaceDE w:val="0"/>
        <w:autoSpaceDN w:val="0"/>
        <w:adjustRightInd w:val="0"/>
        <w:spacing w:after="0" w:line="240" w:lineRule="auto"/>
        <w:jc w:val="both"/>
        <w:rPr>
          <w:rFonts w:cstheme="minorHAnsi"/>
          <w:iCs/>
          <w:color w:val="1F497D" w:themeColor="text2"/>
          <w:sz w:val="18"/>
          <w:szCs w:val="18"/>
          <w:lang w:val="es-ES"/>
        </w:rPr>
        <w:sectPr w:rsidR="00A0083C" w:rsidRPr="00A00081" w:rsidSect="00E23063">
          <w:headerReference w:type="default" r:id="rId63"/>
          <w:footerReference w:type="default" r:id="rId64"/>
          <w:type w:val="continuous"/>
          <w:pgSz w:w="12240" w:h="15840"/>
          <w:pgMar w:top="720" w:right="720" w:bottom="720" w:left="720" w:header="708" w:footer="708" w:gutter="0"/>
          <w:cols w:space="708"/>
          <w:docGrid w:linePitch="360"/>
        </w:sectPr>
      </w:pPr>
      <w:r w:rsidRPr="00611304">
        <w:rPr>
          <w:rFonts w:cstheme="minorHAnsi"/>
          <w:b/>
          <w:iCs/>
          <w:color w:val="1F497D" w:themeColor="text2"/>
          <w:sz w:val="18"/>
          <w:szCs w:val="18"/>
          <w:lang w:val="es-ES"/>
        </w:rPr>
        <w:t>Salidas:</w:t>
      </w:r>
      <w:r>
        <w:rPr>
          <w:rFonts w:cstheme="minorHAnsi"/>
          <w:iCs/>
          <w:color w:val="1F497D" w:themeColor="text2"/>
          <w:sz w:val="18"/>
          <w:szCs w:val="18"/>
          <w:lang w:val="es-ES"/>
        </w:rPr>
        <w:t xml:space="preserve"> Diariamente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 xml:space="preserve">Noviembre 1, 2017 a Abril </w:t>
      </w:r>
      <w:r w:rsidR="00C562B7">
        <w:rPr>
          <w:rFonts w:cstheme="minorHAnsi"/>
          <w:iCs/>
          <w:color w:val="1F497D" w:themeColor="text2"/>
          <w:sz w:val="18"/>
          <w:szCs w:val="18"/>
          <w:lang w:val="es-ES"/>
        </w:rPr>
        <w:t>28</w:t>
      </w:r>
      <w:r>
        <w:rPr>
          <w:rFonts w:cstheme="minorHAnsi"/>
          <w:iCs/>
          <w:color w:val="1F497D" w:themeColor="text2"/>
          <w:sz w:val="18"/>
          <w:szCs w:val="18"/>
          <w:lang w:val="es-ES"/>
        </w:rPr>
        <w:t>, 2018</w:t>
      </w:r>
      <w:r>
        <w:rPr>
          <w:rFonts w:cstheme="minorHAnsi"/>
          <w:iCs/>
          <w:color w:val="1F497D" w:themeColor="text2"/>
          <w:sz w:val="18"/>
          <w:szCs w:val="18"/>
          <w:lang w:val="es-ES"/>
        </w:rPr>
        <w:tab/>
      </w:r>
    </w:p>
    <w:p w:rsidR="00A0083C" w:rsidRPr="00A0083C" w:rsidRDefault="00A0083C" w:rsidP="00A0083C">
      <w:pPr>
        <w:autoSpaceDE w:val="0"/>
        <w:autoSpaceDN w:val="0"/>
        <w:adjustRightInd w:val="0"/>
        <w:spacing w:after="0" w:line="240" w:lineRule="auto"/>
        <w:jc w:val="both"/>
        <w:rPr>
          <w:rFonts w:cstheme="minorHAnsi"/>
          <w:color w:val="1F497D" w:themeColor="text2"/>
          <w:sz w:val="18"/>
          <w:szCs w:val="18"/>
          <w:lang w:val="es-ES"/>
        </w:rPr>
        <w:sectPr w:rsidR="00A0083C" w:rsidRPr="00A0083C" w:rsidSect="003D0355">
          <w:type w:val="continuous"/>
          <w:pgSz w:w="12240" w:h="15840"/>
          <w:pgMar w:top="720" w:right="720" w:bottom="720" w:left="720" w:header="708" w:footer="708" w:gutter="0"/>
          <w:cols w:space="708"/>
          <w:docGrid w:linePitch="360"/>
        </w:sectPr>
      </w:pPr>
    </w:p>
    <w:tbl>
      <w:tblPr>
        <w:tblStyle w:val="TableGrid15"/>
        <w:tblpPr w:leftFromText="180" w:rightFromText="180" w:vertAnchor="text" w:horzAnchor="margin" w:tblpY="99"/>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A0083C" w:rsidRPr="00A0083C" w:rsidTr="00B93A45">
        <w:trPr>
          <w:trHeight w:val="256"/>
        </w:trPr>
        <w:tc>
          <w:tcPr>
            <w:tcW w:w="10350" w:type="dxa"/>
            <w:gridSpan w:val="7"/>
            <w:shd w:val="clear" w:color="auto" w:fill="404040" w:themeFill="text1" w:themeFillTint="BF"/>
          </w:tcPr>
          <w:p w:rsidR="00A0083C" w:rsidRPr="00A0083C" w:rsidRDefault="00A0083C" w:rsidP="00A0083C">
            <w:pPr>
              <w:autoSpaceDE w:val="0"/>
              <w:autoSpaceDN w:val="0"/>
              <w:adjustRightInd w:val="0"/>
              <w:jc w:val="center"/>
              <w:rPr>
                <w:rFonts w:cstheme="minorHAnsi"/>
                <w:b/>
                <w:color w:val="FFFFFF" w:themeColor="background1"/>
                <w:sz w:val="18"/>
                <w:szCs w:val="18"/>
              </w:rPr>
            </w:pPr>
            <w:r w:rsidRPr="00A0083C">
              <w:rPr>
                <w:rFonts w:cstheme="minorHAnsi"/>
                <w:b/>
                <w:color w:val="FFFFFF" w:themeColor="background1"/>
                <w:sz w:val="18"/>
                <w:szCs w:val="18"/>
              </w:rPr>
              <w:t xml:space="preserve">THE L.A HOTEL DOWNTOWN  (333 S. Figueroa St., Los Angeles) -  O SIMILAR  </w:t>
            </w:r>
          </w:p>
        </w:tc>
      </w:tr>
      <w:tr w:rsidR="00A0083C" w:rsidRPr="00A0083C" w:rsidTr="00B93A45">
        <w:trPr>
          <w:trHeight w:val="346"/>
        </w:trPr>
        <w:tc>
          <w:tcPr>
            <w:tcW w:w="2412" w:type="dxa"/>
            <w:shd w:val="clear" w:color="auto" w:fill="808080" w:themeFill="background1" w:themeFillShade="80"/>
          </w:tcPr>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A0083C" w:rsidRPr="00A0083C" w:rsidRDefault="00A0083C" w:rsidP="00A0083C">
            <w:pPr>
              <w:autoSpaceDE w:val="0"/>
              <w:autoSpaceDN w:val="0"/>
              <w:adjustRightInd w:val="0"/>
              <w:jc w:val="center"/>
              <w:rPr>
                <w:rFonts w:cstheme="minorHAnsi"/>
                <w:b/>
                <w:color w:val="FFFFFF" w:themeColor="background1"/>
                <w:sz w:val="18"/>
                <w:szCs w:val="18"/>
                <w:lang w:val="pt-PT"/>
              </w:rPr>
            </w:pPr>
            <w:proofErr w:type="gramStart"/>
            <w:r w:rsidRPr="00A0083C">
              <w:rPr>
                <w:rFonts w:cstheme="minorHAnsi"/>
                <w:b/>
                <w:color w:val="FFFFFF" w:themeColor="background1"/>
                <w:sz w:val="18"/>
                <w:szCs w:val="18"/>
                <w:lang w:val="pt-PT"/>
              </w:rPr>
              <w:t>Single</w:t>
            </w:r>
            <w:proofErr w:type="gramEnd"/>
            <w:r w:rsidRPr="00A0083C">
              <w:rPr>
                <w:rFonts w:cstheme="minorHAnsi"/>
                <w:b/>
                <w:color w:val="FFFFFF" w:themeColor="background1"/>
                <w:sz w:val="18"/>
                <w:szCs w:val="18"/>
                <w:lang w:val="pt-PT"/>
              </w:rPr>
              <w:t xml:space="preserve"> </w:t>
            </w:r>
          </w:p>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es-ES"/>
              </w:rPr>
              <w:t>(1 cama)</w:t>
            </w:r>
          </w:p>
        </w:tc>
        <w:tc>
          <w:tcPr>
            <w:tcW w:w="1080" w:type="dxa"/>
            <w:shd w:val="clear" w:color="auto" w:fill="808080" w:themeFill="background1" w:themeFillShade="80"/>
          </w:tcPr>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Doble</w:t>
            </w:r>
          </w:p>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(1 cama)</w:t>
            </w:r>
          </w:p>
        </w:tc>
        <w:tc>
          <w:tcPr>
            <w:tcW w:w="1170" w:type="dxa"/>
            <w:shd w:val="clear" w:color="auto" w:fill="808080" w:themeFill="background1" w:themeFillShade="80"/>
          </w:tcPr>
          <w:p w:rsidR="00A0083C" w:rsidRPr="00A0083C" w:rsidRDefault="00A0083C" w:rsidP="00A0083C">
            <w:pPr>
              <w:autoSpaceDE w:val="0"/>
              <w:autoSpaceDN w:val="0"/>
              <w:adjustRightInd w:val="0"/>
              <w:jc w:val="center"/>
              <w:rPr>
                <w:rFonts w:cstheme="minorHAnsi"/>
                <w:b/>
                <w:color w:val="FFFFFF" w:themeColor="background1"/>
                <w:sz w:val="18"/>
                <w:szCs w:val="18"/>
                <w:lang w:val="pt-PT"/>
              </w:rPr>
            </w:pPr>
            <w:proofErr w:type="spellStart"/>
            <w:r w:rsidRPr="00A0083C">
              <w:rPr>
                <w:rFonts w:cstheme="minorHAnsi"/>
                <w:b/>
                <w:color w:val="FFFFFF" w:themeColor="background1"/>
                <w:sz w:val="18"/>
                <w:szCs w:val="18"/>
                <w:lang w:val="pt-PT"/>
              </w:rPr>
              <w:t>Twin</w:t>
            </w:r>
            <w:proofErr w:type="spellEnd"/>
          </w:p>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(2 camas)</w:t>
            </w:r>
          </w:p>
        </w:tc>
        <w:tc>
          <w:tcPr>
            <w:tcW w:w="1260" w:type="dxa"/>
            <w:shd w:val="clear" w:color="auto" w:fill="808080" w:themeFill="background1" w:themeFillShade="80"/>
          </w:tcPr>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Triple</w:t>
            </w:r>
          </w:p>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(2 camas)</w:t>
            </w:r>
          </w:p>
        </w:tc>
        <w:tc>
          <w:tcPr>
            <w:tcW w:w="1260" w:type="dxa"/>
            <w:shd w:val="clear" w:color="auto" w:fill="808080" w:themeFill="background1" w:themeFillShade="80"/>
          </w:tcPr>
          <w:p w:rsidR="00A0083C" w:rsidRPr="00A0083C" w:rsidRDefault="00A0083C" w:rsidP="00A0083C">
            <w:pPr>
              <w:autoSpaceDE w:val="0"/>
              <w:autoSpaceDN w:val="0"/>
              <w:adjustRightInd w:val="0"/>
              <w:jc w:val="center"/>
              <w:rPr>
                <w:rFonts w:cstheme="minorHAnsi"/>
                <w:b/>
                <w:color w:val="FFFFFF" w:themeColor="background1"/>
                <w:sz w:val="18"/>
                <w:szCs w:val="18"/>
                <w:lang w:val="pt-PT"/>
              </w:rPr>
            </w:pPr>
            <w:proofErr w:type="spellStart"/>
            <w:r w:rsidRPr="00A0083C">
              <w:rPr>
                <w:rFonts w:cstheme="minorHAnsi"/>
                <w:b/>
                <w:color w:val="FFFFFF" w:themeColor="background1"/>
                <w:sz w:val="18"/>
                <w:szCs w:val="18"/>
                <w:lang w:val="pt-PT"/>
              </w:rPr>
              <w:t>Quad</w:t>
            </w:r>
            <w:proofErr w:type="spellEnd"/>
          </w:p>
          <w:p w:rsidR="00A0083C" w:rsidRPr="00A0083C" w:rsidRDefault="00A0083C" w:rsidP="00A0083C">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(2 camas)</w:t>
            </w:r>
          </w:p>
        </w:tc>
        <w:tc>
          <w:tcPr>
            <w:tcW w:w="2268" w:type="dxa"/>
            <w:shd w:val="clear" w:color="auto" w:fill="808080" w:themeFill="background1" w:themeFillShade="80"/>
          </w:tcPr>
          <w:p w:rsidR="00A0083C" w:rsidRPr="00A0083C" w:rsidRDefault="00A0083C" w:rsidP="00A0083C">
            <w:pPr>
              <w:autoSpaceDE w:val="0"/>
              <w:autoSpaceDN w:val="0"/>
              <w:adjustRightInd w:val="0"/>
              <w:jc w:val="center"/>
              <w:rPr>
                <w:rFonts w:cstheme="minorHAnsi"/>
                <w:b/>
                <w:color w:val="FFFFFF" w:themeColor="background1"/>
                <w:sz w:val="18"/>
                <w:szCs w:val="18"/>
                <w:lang w:val="pt-PT"/>
              </w:rPr>
            </w:pPr>
            <w:proofErr w:type="spellStart"/>
            <w:r w:rsidRPr="00A0083C">
              <w:rPr>
                <w:rFonts w:cstheme="minorHAnsi"/>
                <w:b/>
                <w:color w:val="FFFFFF" w:themeColor="background1"/>
                <w:sz w:val="18"/>
                <w:szCs w:val="18"/>
                <w:lang w:val="pt-PT"/>
              </w:rPr>
              <w:t>Niño</w:t>
            </w:r>
            <w:proofErr w:type="spellEnd"/>
            <w:r w:rsidRPr="00A0083C">
              <w:rPr>
                <w:rFonts w:cstheme="minorHAnsi"/>
                <w:b/>
                <w:color w:val="FFFFFF" w:themeColor="background1"/>
                <w:sz w:val="18"/>
                <w:szCs w:val="18"/>
                <w:lang w:val="pt-PT"/>
              </w:rPr>
              <w:t xml:space="preserve">: 0 – 16 </w:t>
            </w:r>
            <w:proofErr w:type="spellStart"/>
            <w:r w:rsidRPr="00A0083C">
              <w:rPr>
                <w:rFonts w:cstheme="minorHAnsi"/>
                <w:b/>
                <w:color w:val="FFFFFF" w:themeColor="background1"/>
                <w:sz w:val="18"/>
                <w:szCs w:val="18"/>
                <w:lang w:val="pt-PT"/>
              </w:rPr>
              <w:t>años</w:t>
            </w:r>
            <w:proofErr w:type="spellEnd"/>
          </w:p>
          <w:p w:rsidR="00A0083C" w:rsidRPr="00A0083C" w:rsidRDefault="00A0083C" w:rsidP="00A0083C">
            <w:pPr>
              <w:autoSpaceDE w:val="0"/>
              <w:autoSpaceDN w:val="0"/>
              <w:adjustRightInd w:val="0"/>
              <w:jc w:val="center"/>
              <w:rPr>
                <w:rFonts w:cstheme="minorHAnsi"/>
                <w:b/>
                <w:color w:val="FFFFFF" w:themeColor="background1"/>
                <w:sz w:val="18"/>
                <w:szCs w:val="18"/>
                <w:lang w:val="pt-PT"/>
              </w:rPr>
            </w:pPr>
          </w:p>
        </w:tc>
      </w:tr>
      <w:tr w:rsidR="00996AD9" w:rsidRPr="00A0083C" w:rsidTr="00B93A45">
        <w:tc>
          <w:tcPr>
            <w:tcW w:w="2412" w:type="dxa"/>
            <w:shd w:val="clear" w:color="auto" w:fill="808080" w:themeFill="background1" w:themeFillShade="80"/>
          </w:tcPr>
          <w:p w:rsidR="00996AD9" w:rsidRPr="00A0083C" w:rsidRDefault="00996AD9" w:rsidP="00A0083C">
            <w:pPr>
              <w:autoSpaceDE w:val="0"/>
              <w:autoSpaceDN w:val="0"/>
              <w:adjustRightInd w:val="0"/>
              <w:jc w:val="center"/>
              <w:rPr>
                <w:rFonts w:cstheme="minorHAnsi"/>
                <w:b/>
                <w:color w:val="FFFFFF" w:themeColor="background1"/>
                <w:sz w:val="18"/>
                <w:szCs w:val="18"/>
                <w:lang w:val="pt-PT"/>
              </w:rPr>
            </w:pPr>
            <w:proofErr w:type="spellStart"/>
            <w:r w:rsidRPr="00996AD9">
              <w:rPr>
                <w:rFonts w:cstheme="minorHAnsi"/>
                <w:b/>
                <w:color w:val="FFFFFF" w:themeColor="background1"/>
                <w:sz w:val="18"/>
                <w:szCs w:val="18"/>
                <w:lang w:val="pt-PT"/>
              </w:rPr>
              <w:t>Noviembre</w:t>
            </w:r>
            <w:proofErr w:type="spellEnd"/>
            <w:r w:rsidRPr="00996AD9">
              <w:rPr>
                <w:rFonts w:cstheme="minorHAnsi"/>
                <w:b/>
                <w:color w:val="FFFFFF" w:themeColor="background1"/>
                <w:sz w:val="18"/>
                <w:szCs w:val="18"/>
                <w:lang w:val="pt-PT"/>
              </w:rPr>
              <w:t xml:space="preserve"> 1 - </w:t>
            </w:r>
            <w:proofErr w:type="spellStart"/>
            <w:r w:rsidRPr="00996AD9">
              <w:rPr>
                <w:rFonts w:cstheme="minorHAnsi"/>
                <w:b/>
                <w:color w:val="FFFFFF" w:themeColor="background1"/>
                <w:sz w:val="18"/>
                <w:szCs w:val="18"/>
                <w:lang w:val="pt-PT"/>
              </w:rPr>
              <w:t>Enero</w:t>
            </w:r>
            <w:proofErr w:type="spellEnd"/>
            <w:r w:rsidRPr="00996AD9">
              <w:rPr>
                <w:rFonts w:cstheme="minorHAnsi"/>
                <w:b/>
                <w:color w:val="FFFFFF" w:themeColor="background1"/>
                <w:sz w:val="18"/>
                <w:szCs w:val="18"/>
                <w:lang w:val="pt-PT"/>
              </w:rPr>
              <w:t xml:space="preserve"> 2</w:t>
            </w:r>
          </w:p>
        </w:tc>
        <w:tc>
          <w:tcPr>
            <w:tcW w:w="900" w:type="dxa"/>
            <w:vAlign w:val="bottom"/>
          </w:tcPr>
          <w:p w:rsidR="00996AD9" w:rsidRPr="00996AD9" w:rsidRDefault="00996AD9">
            <w:pPr>
              <w:rPr>
                <w:rFonts w:ascii="Calibri" w:hAnsi="Calibri"/>
                <w:color w:val="000000"/>
                <w:sz w:val="16"/>
                <w:szCs w:val="16"/>
              </w:rPr>
            </w:pPr>
            <w:r>
              <w:rPr>
                <w:rFonts w:ascii="Calibri" w:hAnsi="Calibri"/>
                <w:color w:val="000000"/>
                <w:sz w:val="16"/>
                <w:szCs w:val="16"/>
              </w:rPr>
              <w:t xml:space="preserve"> $  </w:t>
            </w:r>
            <w:r w:rsidRPr="00996AD9">
              <w:rPr>
                <w:rFonts w:ascii="Calibri" w:hAnsi="Calibri"/>
                <w:color w:val="000000"/>
                <w:sz w:val="16"/>
                <w:szCs w:val="16"/>
              </w:rPr>
              <w:t xml:space="preserve">1,482 </w:t>
            </w:r>
          </w:p>
        </w:tc>
        <w:tc>
          <w:tcPr>
            <w:tcW w:w="108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741 </w:t>
            </w:r>
          </w:p>
        </w:tc>
        <w:tc>
          <w:tcPr>
            <w:tcW w:w="117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794 </w:t>
            </w:r>
          </w:p>
        </w:tc>
        <w:tc>
          <w:tcPr>
            <w:tcW w:w="126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588 </w:t>
            </w:r>
          </w:p>
        </w:tc>
        <w:tc>
          <w:tcPr>
            <w:tcW w:w="126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535 </w:t>
            </w:r>
          </w:p>
        </w:tc>
        <w:tc>
          <w:tcPr>
            <w:tcW w:w="2268"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314 </w:t>
            </w:r>
          </w:p>
        </w:tc>
      </w:tr>
      <w:tr w:rsidR="00996AD9" w:rsidRPr="00A0083C" w:rsidTr="00B93A45">
        <w:tc>
          <w:tcPr>
            <w:tcW w:w="2412" w:type="dxa"/>
            <w:shd w:val="clear" w:color="auto" w:fill="808080" w:themeFill="background1" w:themeFillShade="80"/>
          </w:tcPr>
          <w:p w:rsidR="00996AD9" w:rsidRPr="00A0083C" w:rsidRDefault="00996AD9" w:rsidP="00A0083C">
            <w:pPr>
              <w:autoSpaceDE w:val="0"/>
              <w:autoSpaceDN w:val="0"/>
              <w:adjustRightInd w:val="0"/>
              <w:jc w:val="center"/>
              <w:rPr>
                <w:rFonts w:cstheme="minorHAnsi"/>
                <w:b/>
                <w:color w:val="FFFFFF" w:themeColor="background1"/>
                <w:sz w:val="18"/>
                <w:szCs w:val="18"/>
                <w:lang w:val="pt-PT"/>
              </w:rPr>
            </w:pPr>
            <w:proofErr w:type="spellStart"/>
            <w:r w:rsidRPr="00996AD9">
              <w:rPr>
                <w:rFonts w:cstheme="minorHAnsi"/>
                <w:b/>
                <w:color w:val="FFFFFF" w:themeColor="background1"/>
                <w:sz w:val="18"/>
                <w:szCs w:val="18"/>
                <w:lang w:val="pt-PT"/>
              </w:rPr>
              <w:t>Enero</w:t>
            </w:r>
            <w:proofErr w:type="spellEnd"/>
            <w:r w:rsidRPr="00996AD9">
              <w:rPr>
                <w:rFonts w:cstheme="minorHAnsi"/>
                <w:b/>
                <w:color w:val="FFFFFF" w:themeColor="background1"/>
                <w:sz w:val="18"/>
                <w:szCs w:val="18"/>
                <w:lang w:val="pt-PT"/>
              </w:rPr>
              <w:t xml:space="preserve"> 3 - Abril 30</w:t>
            </w:r>
          </w:p>
        </w:tc>
        <w:tc>
          <w:tcPr>
            <w:tcW w:w="900" w:type="dxa"/>
            <w:vAlign w:val="bottom"/>
          </w:tcPr>
          <w:p w:rsidR="00996AD9" w:rsidRPr="00996AD9" w:rsidRDefault="00996AD9">
            <w:pPr>
              <w:rPr>
                <w:rFonts w:ascii="Calibri" w:hAnsi="Calibri"/>
                <w:color w:val="000000"/>
                <w:sz w:val="16"/>
                <w:szCs w:val="16"/>
              </w:rPr>
            </w:pPr>
            <w:r>
              <w:rPr>
                <w:rFonts w:ascii="Calibri" w:hAnsi="Calibri"/>
                <w:color w:val="000000"/>
                <w:sz w:val="16"/>
                <w:szCs w:val="16"/>
              </w:rPr>
              <w:t xml:space="preserve"> $  </w:t>
            </w:r>
            <w:r w:rsidRPr="00996AD9">
              <w:rPr>
                <w:rFonts w:ascii="Calibri" w:hAnsi="Calibri"/>
                <w:color w:val="000000"/>
                <w:sz w:val="16"/>
                <w:szCs w:val="16"/>
              </w:rPr>
              <w:t xml:space="preserve">1,509 </w:t>
            </w:r>
          </w:p>
        </w:tc>
        <w:tc>
          <w:tcPr>
            <w:tcW w:w="108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754 </w:t>
            </w:r>
          </w:p>
        </w:tc>
        <w:tc>
          <w:tcPr>
            <w:tcW w:w="117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808 </w:t>
            </w:r>
          </w:p>
        </w:tc>
        <w:tc>
          <w:tcPr>
            <w:tcW w:w="126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597 </w:t>
            </w:r>
          </w:p>
        </w:tc>
        <w:tc>
          <w:tcPr>
            <w:tcW w:w="126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541 </w:t>
            </w:r>
          </w:p>
        </w:tc>
        <w:tc>
          <w:tcPr>
            <w:tcW w:w="2268"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314 </w:t>
            </w:r>
          </w:p>
        </w:tc>
      </w:tr>
    </w:tbl>
    <w:p w:rsidR="008803DC" w:rsidRDefault="008803DC" w:rsidP="008803DC">
      <w:pPr>
        <w:autoSpaceDE w:val="0"/>
        <w:autoSpaceDN w:val="0"/>
        <w:adjustRightInd w:val="0"/>
        <w:spacing w:after="0" w:line="240" w:lineRule="auto"/>
        <w:jc w:val="both"/>
        <w:rPr>
          <w:rFonts w:cstheme="minorHAnsi"/>
          <w:color w:val="1F497D" w:themeColor="text2"/>
          <w:sz w:val="18"/>
          <w:szCs w:val="18"/>
          <w:lang w:val="es-ES"/>
        </w:rPr>
      </w:pPr>
    </w:p>
    <w:p w:rsidR="00A00081" w:rsidRPr="00B970D8" w:rsidRDefault="00A00081" w:rsidP="008803DC">
      <w:pPr>
        <w:autoSpaceDE w:val="0"/>
        <w:autoSpaceDN w:val="0"/>
        <w:adjustRightInd w:val="0"/>
        <w:spacing w:after="0" w:line="240" w:lineRule="auto"/>
        <w:jc w:val="both"/>
        <w:rPr>
          <w:rFonts w:cstheme="minorHAnsi"/>
          <w:color w:val="1F497D" w:themeColor="text2"/>
          <w:sz w:val="18"/>
          <w:szCs w:val="18"/>
          <w:lang w:val="es-ES"/>
        </w:rPr>
        <w:sectPr w:rsidR="00A00081" w:rsidRPr="00B970D8" w:rsidSect="00E23063">
          <w:headerReference w:type="default" r:id="rId65"/>
          <w:footerReference w:type="default" r:id="rId66"/>
          <w:type w:val="continuous"/>
          <w:pgSz w:w="12240" w:h="15840"/>
          <w:pgMar w:top="720" w:right="720" w:bottom="720" w:left="720" w:header="708" w:footer="708" w:gutter="0"/>
          <w:cols w:num="2" w:space="708"/>
          <w:docGrid w:linePitch="360"/>
        </w:sectPr>
      </w:pPr>
    </w:p>
    <w:p w:rsidR="00A23E68" w:rsidRDefault="00A23E68" w:rsidP="008803DC">
      <w:pPr>
        <w:autoSpaceDE w:val="0"/>
        <w:autoSpaceDN w:val="0"/>
        <w:adjustRightInd w:val="0"/>
        <w:spacing w:after="0" w:line="240" w:lineRule="auto"/>
        <w:jc w:val="both"/>
        <w:rPr>
          <w:rFonts w:cstheme="minorHAnsi"/>
          <w:b/>
          <w:color w:val="1F497D" w:themeColor="text2"/>
          <w:sz w:val="18"/>
          <w:szCs w:val="18"/>
          <w:lang w:val="pt-PT"/>
        </w:rPr>
      </w:pPr>
    </w:p>
    <w:p w:rsidR="00A23E68" w:rsidRPr="00B970D8" w:rsidRDefault="00A23E68" w:rsidP="008803DC">
      <w:pPr>
        <w:autoSpaceDE w:val="0"/>
        <w:autoSpaceDN w:val="0"/>
        <w:adjustRightInd w:val="0"/>
        <w:spacing w:after="0" w:line="240" w:lineRule="auto"/>
        <w:jc w:val="both"/>
        <w:rPr>
          <w:rFonts w:cstheme="minorHAnsi"/>
          <w:b/>
          <w:color w:val="1F497D" w:themeColor="text2"/>
          <w:sz w:val="18"/>
          <w:szCs w:val="18"/>
          <w:lang w:val="pt-PT"/>
        </w:rPr>
        <w:sectPr w:rsidR="00A23E68" w:rsidRPr="00B970D8" w:rsidSect="00E23063">
          <w:type w:val="continuous"/>
          <w:pgSz w:w="12240" w:h="15840"/>
          <w:pgMar w:top="720" w:right="720" w:bottom="720" w:left="720" w:header="708" w:footer="708" w:gutter="0"/>
          <w:cols w:space="708"/>
          <w:docGrid w:linePitch="360"/>
        </w:sectPr>
      </w:pPr>
    </w:p>
    <w:p w:rsidR="008803DC" w:rsidRPr="005F2FA0" w:rsidRDefault="008803DC" w:rsidP="008803DC">
      <w:pPr>
        <w:autoSpaceDE w:val="0"/>
        <w:autoSpaceDN w:val="0"/>
        <w:adjustRightInd w:val="0"/>
        <w:spacing w:after="0" w:line="240" w:lineRule="auto"/>
        <w:jc w:val="both"/>
        <w:rPr>
          <w:rFonts w:cstheme="minorHAnsi"/>
          <w:b/>
          <w:color w:val="1F497D" w:themeColor="text2"/>
          <w:sz w:val="16"/>
          <w:szCs w:val="16"/>
          <w:lang w:val="es-ES"/>
        </w:rPr>
        <w:sectPr w:rsidR="008803DC" w:rsidRPr="005F2FA0" w:rsidSect="00E23063">
          <w:type w:val="continuous"/>
          <w:pgSz w:w="12240" w:h="15840"/>
          <w:pgMar w:top="720" w:right="720" w:bottom="720" w:left="720" w:header="708" w:footer="708" w:gutter="0"/>
          <w:cols w:num="2" w:space="708"/>
          <w:docGrid w:linePitch="360"/>
        </w:sectPr>
      </w:pPr>
    </w:p>
    <w:p w:rsidR="008803DC" w:rsidRPr="009C7857" w:rsidRDefault="008803DC" w:rsidP="008803DC">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8803DC" w:rsidRPr="00B970D8" w:rsidRDefault="008803DC" w:rsidP="008803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A0083C">
        <w:rPr>
          <w:rFonts w:cstheme="minorHAnsi"/>
          <w:color w:val="1F497D" w:themeColor="text2"/>
          <w:sz w:val="18"/>
          <w:szCs w:val="18"/>
          <w:lang w:val="es-ES"/>
        </w:rPr>
        <w:t>3</w:t>
      </w:r>
      <w:r>
        <w:rPr>
          <w:rFonts w:cstheme="minorHAnsi"/>
          <w:color w:val="1F497D" w:themeColor="text2"/>
          <w:sz w:val="18"/>
          <w:szCs w:val="18"/>
          <w:lang w:val="es-ES"/>
        </w:rPr>
        <w:t xml:space="preserve"> noches de</w:t>
      </w:r>
      <w:r w:rsidRPr="00B970D8">
        <w:rPr>
          <w:rFonts w:cstheme="minorHAnsi"/>
          <w:color w:val="1F497D" w:themeColor="text2"/>
          <w:sz w:val="18"/>
          <w:szCs w:val="18"/>
          <w:lang w:val="es-ES"/>
        </w:rPr>
        <w:t xml:space="preserve"> hospedaje en </w:t>
      </w:r>
      <w:r w:rsidRPr="0041556E">
        <w:rPr>
          <w:rFonts w:cstheme="minorHAnsi"/>
          <w:color w:val="1F497D" w:themeColor="text2"/>
          <w:sz w:val="18"/>
          <w:szCs w:val="18"/>
          <w:lang w:val="es-ES"/>
        </w:rPr>
        <w:t>hotel 3½* estrellas;</w:t>
      </w:r>
    </w:p>
    <w:p w:rsidR="008803DC" w:rsidRPr="00B970D8" w:rsidRDefault="008803DC" w:rsidP="008803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Traslado de llegada</w:t>
      </w:r>
      <w:r w:rsidR="00A0083C">
        <w:rPr>
          <w:rFonts w:cstheme="minorHAnsi"/>
          <w:color w:val="1F497D" w:themeColor="text2"/>
          <w:sz w:val="18"/>
          <w:szCs w:val="18"/>
          <w:lang w:val="es-ES"/>
        </w:rPr>
        <w:t xml:space="preserve"> + salida</w:t>
      </w:r>
      <w:r w:rsidRPr="00B970D8">
        <w:rPr>
          <w:rFonts w:cstheme="minorHAnsi"/>
          <w:color w:val="1F497D" w:themeColor="text2"/>
          <w:sz w:val="18"/>
          <w:szCs w:val="18"/>
          <w:lang w:val="es-ES"/>
        </w:rPr>
        <w:t>;</w:t>
      </w:r>
    </w:p>
    <w:p w:rsidR="00A0083C" w:rsidRDefault="008803DC" w:rsidP="00A008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US"/>
        </w:rPr>
      </w:pPr>
      <w:r w:rsidRPr="001E298F">
        <w:rPr>
          <w:rFonts w:cstheme="minorHAnsi"/>
          <w:color w:val="1F497D" w:themeColor="text2"/>
          <w:sz w:val="18"/>
          <w:szCs w:val="18"/>
          <w:lang w:val="es-US"/>
        </w:rPr>
        <w:t xml:space="preserve">• </w:t>
      </w:r>
      <w:r w:rsidR="00A0083C" w:rsidRPr="00A0083C">
        <w:rPr>
          <w:rFonts w:cstheme="minorHAnsi"/>
          <w:color w:val="1F497D" w:themeColor="text2"/>
          <w:sz w:val="18"/>
          <w:szCs w:val="18"/>
          <w:lang w:val="es-US"/>
        </w:rPr>
        <w:t xml:space="preserve">City Tour en español;  </w:t>
      </w:r>
    </w:p>
    <w:p w:rsidR="008803DC" w:rsidRPr="00B970D8" w:rsidRDefault="008803DC" w:rsidP="007267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A0083C">
        <w:rPr>
          <w:rFonts w:cstheme="minorHAnsi"/>
          <w:color w:val="1F497D" w:themeColor="text2"/>
          <w:sz w:val="18"/>
          <w:szCs w:val="18"/>
          <w:lang w:val="es-ES"/>
        </w:rPr>
        <w:t>Tour de la</w:t>
      </w:r>
      <w:r w:rsidR="00296805">
        <w:rPr>
          <w:rFonts w:cstheme="minorHAnsi"/>
          <w:color w:val="1F497D" w:themeColor="text2"/>
          <w:sz w:val="18"/>
          <w:szCs w:val="18"/>
          <w:lang w:val="es-ES"/>
        </w:rPr>
        <w:t>s</w:t>
      </w:r>
      <w:r w:rsidR="00A0083C">
        <w:rPr>
          <w:rFonts w:cstheme="minorHAnsi"/>
          <w:color w:val="1F497D" w:themeColor="text2"/>
          <w:sz w:val="18"/>
          <w:szCs w:val="18"/>
          <w:lang w:val="es-ES"/>
        </w:rPr>
        <w:t xml:space="preserve"> playas</w:t>
      </w:r>
      <w:r w:rsidR="00A23E68">
        <w:rPr>
          <w:rFonts w:cstheme="minorHAnsi"/>
          <w:color w:val="1F497D" w:themeColor="text2"/>
          <w:sz w:val="18"/>
          <w:szCs w:val="18"/>
          <w:lang w:val="es-ES"/>
        </w:rPr>
        <w:t>.</w:t>
      </w:r>
    </w:p>
    <w:p w:rsidR="00D137B2" w:rsidRDefault="00D137B2" w:rsidP="00A23E68">
      <w:pPr>
        <w:autoSpaceDE w:val="0"/>
        <w:autoSpaceDN w:val="0"/>
        <w:adjustRightInd w:val="0"/>
        <w:spacing w:after="0" w:line="240" w:lineRule="auto"/>
        <w:jc w:val="both"/>
        <w:rPr>
          <w:rFonts w:cstheme="minorHAnsi"/>
          <w:b/>
          <w:color w:val="1F497D" w:themeColor="text2"/>
          <w:sz w:val="18"/>
          <w:szCs w:val="18"/>
          <w:lang w:val="es-ES"/>
        </w:rPr>
      </w:pPr>
    </w:p>
    <w:p w:rsidR="00A23E68" w:rsidRPr="009C7857" w:rsidRDefault="00A23E68" w:rsidP="00A23E68">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t>EL PRECIO NO INCLUYE:</w:t>
      </w:r>
    </w:p>
    <w:p w:rsidR="00A23E68" w:rsidRDefault="00A23E68" w:rsidP="00A23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A23E68" w:rsidRPr="00B970D8" w:rsidRDefault="00A23E68" w:rsidP="00A23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A23E68" w:rsidRPr="00B970D8" w:rsidRDefault="00A23E68" w:rsidP="00A23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Pr>
          <w:rFonts w:cstheme="minorHAnsi"/>
          <w:color w:val="1F497D" w:themeColor="text2"/>
          <w:sz w:val="18"/>
          <w:szCs w:val="18"/>
          <w:lang w:val="es-ES"/>
        </w:rPr>
        <w:t>Desayuno, a</w:t>
      </w:r>
      <w:r w:rsidRPr="00B970D8">
        <w:rPr>
          <w:rFonts w:cstheme="minorHAnsi"/>
          <w:color w:val="1F497D" w:themeColor="text2"/>
          <w:sz w:val="18"/>
          <w:szCs w:val="18"/>
          <w:lang w:val="es-ES"/>
        </w:rPr>
        <w:t>lmuerzo o cena en cualquiera de los días;</w:t>
      </w:r>
    </w:p>
    <w:p w:rsidR="00A23E68" w:rsidRDefault="00A23E68" w:rsidP="00A23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r w:rsidR="00D137B2">
        <w:rPr>
          <w:rFonts w:cstheme="minorHAnsi"/>
          <w:color w:val="1F497D" w:themeColor="text2"/>
          <w:sz w:val="18"/>
          <w:szCs w:val="18"/>
          <w:lang w:val="es-ES"/>
        </w:rPr>
        <w:t xml:space="preserve">                                                        </w:t>
      </w:r>
      <w:r w:rsidR="00D137B2" w:rsidRPr="00B970D8">
        <w:rPr>
          <w:rFonts w:cstheme="minorHAnsi"/>
          <w:color w:val="1F497D" w:themeColor="text2"/>
          <w:sz w:val="18"/>
          <w:szCs w:val="18"/>
          <w:lang w:val="es-ES"/>
        </w:rPr>
        <w:t>•</w:t>
      </w:r>
      <w:r w:rsidR="00D137B2">
        <w:rPr>
          <w:rFonts w:cstheme="minorHAnsi"/>
          <w:color w:val="1F497D" w:themeColor="text2"/>
          <w:sz w:val="18"/>
          <w:szCs w:val="18"/>
          <w:lang w:val="es-ES"/>
        </w:rPr>
        <w:t>Servicio de maleteros.</w:t>
      </w:r>
    </w:p>
    <w:p w:rsidR="008803DC" w:rsidRPr="009C7857" w:rsidRDefault="008803DC" w:rsidP="008803DC">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lastRenderedPageBreak/>
        <w:t>NOTAS:</w:t>
      </w:r>
      <w:r w:rsidRPr="009C7857">
        <w:rPr>
          <w:rFonts w:cstheme="minorHAnsi"/>
          <w:color w:val="FFFFFF" w:themeColor="background1"/>
          <w:sz w:val="18"/>
          <w:szCs w:val="18"/>
          <w:lang w:val="es-ES"/>
        </w:rPr>
        <w:t xml:space="preserve"> </w:t>
      </w:r>
    </w:p>
    <w:p w:rsidR="00A0083C" w:rsidRPr="00A0083C" w:rsidRDefault="00A0083C" w:rsidP="00443C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1F497D" w:themeColor="text2"/>
          <w:sz w:val="18"/>
          <w:szCs w:val="18"/>
          <w:lang w:val="es-ES"/>
        </w:rPr>
      </w:pPr>
      <w:r w:rsidRPr="00B970D8">
        <w:rPr>
          <w:rFonts w:cstheme="minorHAnsi"/>
          <w:color w:val="1F497D" w:themeColor="text2"/>
          <w:sz w:val="18"/>
          <w:szCs w:val="18"/>
          <w:lang w:val="es-ES"/>
        </w:rPr>
        <w:t xml:space="preserve">• </w:t>
      </w:r>
      <w:r w:rsidRPr="00A0083C">
        <w:rPr>
          <w:rFonts w:cstheme="minorHAnsi"/>
          <w:b/>
          <w:color w:val="1F497D" w:themeColor="text2"/>
          <w:sz w:val="18"/>
          <w:szCs w:val="18"/>
          <w:lang w:val="es-ES"/>
        </w:rPr>
        <w:t xml:space="preserve">Precios no son válidos para estadías en los días: </w:t>
      </w:r>
      <w:r w:rsidR="00E87C8C">
        <w:rPr>
          <w:rFonts w:cstheme="minorHAnsi"/>
          <w:b/>
          <w:color w:val="1F497D" w:themeColor="text2"/>
          <w:sz w:val="18"/>
          <w:szCs w:val="18"/>
          <w:lang w:val="es-ES"/>
        </w:rPr>
        <w:t xml:space="preserve">Diciembre 30 - 31, Enero 1- 2/13-16/23 - 25, Febrero 4- 7/15 – 18, Marzo 1 – 3/8 </w:t>
      </w:r>
      <w:r w:rsidR="00D31435">
        <w:rPr>
          <w:rFonts w:cstheme="minorHAnsi"/>
          <w:b/>
          <w:color w:val="1F497D" w:themeColor="text2"/>
          <w:sz w:val="18"/>
          <w:szCs w:val="18"/>
          <w:lang w:val="es-ES"/>
        </w:rPr>
        <w:t>–</w:t>
      </w:r>
      <w:r w:rsidR="00E87C8C">
        <w:rPr>
          <w:rFonts w:cstheme="minorHAnsi"/>
          <w:b/>
          <w:color w:val="1F497D" w:themeColor="text2"/>
          <w:sz w:val="18"/>
          <w:szCs w:val="18"/>
          <w:lang w:val="es-ES"/>
        </w:rPr>
        <w:t xml:space="preserve"> 10</w:t>
      </w:r>
      <w:r w:rsidR="00D31435">
        <w:rPr>
          <w:rFonts w:cstheme="minorHAnsi"/>
          <w:b/>
          <w:color w:val="1F497D" w:themeColor="text2"/>
          <w:sz w:val="18"/>
          <w:szCs w:val="18"/>
          <w:lang w:val="es-ES"/>
        </w:rPr>
        <w:t>;</w:t>
      </w:r>
    </w:p>
    <w:p w:rsidR="00A00081" w:rsidRDefault="008803DC" w:rsidP="008803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00A00081">
        <w:rPr>
          <w:rFonts w:cstheme="minorHAnsi"/>
          <w:color w:val="1F497D" w:themeColor="text2"/>
          <w:sz w:val="18"/>
          <w:szCs w:val="18"/>
          <w:lang w:val="es-ES"/>
        </w:rPr>
        <w:t>horario;</w:t>
      </w:r>
    </w:p>
    <w:p w:rsidR="00A23E68" w:rsidRDefault="00A23E68" w:rsidP="00A23E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D31435">
        <w:rPr>
          <w:rFonts w:cstheme="minorHAnsi"/>
          <w:color w:val="1F497D" w:themeColor="text2"/>
          <w:sz w:val="18"/>
          <w:szCs w:val="18"/>
          <w:lang w:val="es-ES"/>
        </w:rPr>
        <w:t>er visa para los Estados Unidos;</w:t>
      </w:r>
    </w:p>
    <w:p w:rsidR="00726762" w:rsidRPr="00726762" w:rsidRDefault="00A23E68" w:rsidP="00D137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sectPr w:rsidR="00726762" w:rsidRPr="00726762" w:rsidSect="00726762">
          <w:headerReference w:type="default" r:id="rId67"/>
          <w:footerReference w:type="default" r:id="rId68"/>
          <w:type w:val="continuous"/>
          <w:pgSz w:w="12240" w:h="15840"/>
          <w:pgMar w:top="720" w:right="720" w:bottom="720" w:left="720" w:header="708" w:footer="708" w:gutter="0"/>
          <w:cols w:num="2" w:space="708"/>
          <w:docGrid w:linePitch="360"/>
        </w:sectPr>
      </w:pPr>
      <w:r w:rsidRPr="00A23E68">
        <w:rPr>
          <w:rFonts w:cstheme="minorHAnsi"/>
          <w:color w:val="1F497D" w:themeColor="text2"/>
          <w:sz w:val="18"/>
          <w:szCs w:val="18"/>
          <w:lang w:val="es-ES"/>
        </w:rPr>
        <w:t>• En caso de fuerza mayor se podrá usar un hotel de la misma categoría.</w:t>
      </w:r>
    </w:p>
    <w:p w:rsidR="008432B1" w:rsidRDefault="008432B1" w:rsidP="00CC3E62">
      <w:pPr>
        <w:autoSpaceDE w:val="0"/>
        <w:autoSpaceDN w:val="0"/>
        <w:adjustRightInd w:val="0"/>
        <w:spacing w:after="0" w:line="240" w:lineRule="auto"/>
        <w:jc w:val="center"/>
        <w:rPr>
          <w:rFonts w:cstheme="minorHAnsi"/>
          <w:b/>
          <w:color w:val="1F497D" w:themeColor="text2"/>
          <w:sz w:val="18"/>
          <w:szCs w:val="18"/>
          <w:lang w:val="es-ES"/>
        </w:rPr>
      </w:pPr>
    </w:p>
    <w:p w:rsidR="00D137B2" w:rsidRDefault="00D137B2" w:rsidP="00A34153">
      <w:pPr>
        <w:autoSpaceDE w:val="0"/>
        <w:autoSpaceDN w:val="0"/>
        <w:adjustRightInd w:val="0"/>
        <w:spacing w:after="0" w:line="240" w:lineRule="auto"/>
        <w:rPr>
          <w:rFonts w:cstheme="minorHAnsi"/>
          <w:b/>
          <w:color w:val="1F497D" w:themeColor="text2"/>
          <w:sz w:val="18"/>
          <w:szCs w:val="18"/>
          <w:lang w:val="es-ES"/>
        </w:rPr>
      </w:pPr>
    </w:p>
    <w:p w:rsidR="00CC3E62" w:rsidRDefault="00D771B8" w:rsidP="00CC3E62">
      <w:pPr>
        <w:autoSpaceDE w:val="0"/>
        <w:autoSpaceDN w:val="0"/>
        <w:adjustRightInd w:val="0"/>
        <w:spacing w:after="0" w:line="240" w:lineRule="auto"/>
        <w:jc w:val="center"/>
        <w:rPr>
          <w:rFonts w:cstheme="minorHAnsi"/>
          <w:b/>
          <w:color w:val="1F497D" w:themeColor="text2"/>
          <w:sz w:val="18"/>
          <w:szCs w:val="18"/>
          <w:lang w:val="es-ES"/>
        </w:rPr>
      </w:pPr>
      <w:r>
        <w:rPr>
          <w:rFonts w:cstheme="minorHAnsi"/>
          <w:b/>
          <w:color w:val="1F497D" w:themeColor="text2"/>
          <w:sz w:val="18"/>
          <w:szCs w:val="18"/>
          <w:lang w:val="es-ES"/>
        </w:rPr>
        <w:lastRenderedPageBreak/>
        <w:t>LAS VEGAS ILUMINADA (4</w:t>
      </w:r>
      <w:r w:rsidR="00CC3E62" w:rsidRPr="000F54FF">
        <w:rPr>
          <w:rFonts w:cstheme="minorHAnsi"/>
          <w:b/>
          <w:color w:val="1F497D" w:themeColor="text2"/>
          <w:sz w:val="18"/>
          <w:szCs w:val="18"/>
          <w:lang w:val="es-ES"/>
        </w:rPr>
        <w:t xml:space="preserve"> DÍAS / </w:t>
      </w:r>
      <w:r>
        <w:rPr>
          <w:rFonts w:cstheme="minorHAnsi"/>
          <w:b/>
          <w:color w:val="1F497D" w:themeColor="text2"/>
          <w:sz w:val="18"/>
          <w:szCs w:val="18"/>
          <w:lang w:val="es-ES"/>
        </w:rPr>
        <w:t>3</w:t>
      </w:r>
      <w:r w:rsidR="00CC3E62" w:rsidRPr="000F54FF">
        <w:rPr>
          <w:rFonts w:cstheme="minorHAnsi"/>
          <w:b/>
          <w:color w:val="1F497D" w:themeColor="text2"/>
          <w:sz w:val="18"/>
          <w:szCs w:val="18"/>
          <w:lang w:val="es-ES"/>
        </w:rPr>
        <w:t xml:space="preserve"> NOCHES)</w:t>
      </w:r>
    </w:p>
    <w:p w:rsidR="00CC3E62" w:rsidRPr="00A35C8F" w:rsidRDefault="00CC3E62" w:rsidP="00CC3E62">
      <w:pPr>
        <w:autoSpaceDE w:val="0"/>
        <w:autoSpaceDN w:val="0"/>
        <w:adjustRightInd w:val="0"/>
        <w:spacing w:after="0" w:line="240" w:lineRule="auto"/>
        <w:jc w:val="center"/>
        <w:rPr>
          <w:rFonts w:cstheme="minorHAnsi"/>
          <w:b/>
          <w:color w:val="1F497D" w:themeColor="text2"/>
          <w:sz w:val="18"/>
          <w:szCs w:val="18"/>
          <w:lang w:val="es-ES"/>
        </w:rPr>
      </w:pPr>
      <w:r w:rsidRPr="008803DC">
        <w:rPr>
          <w:rFonts w:cstheme="minorHAnsi"/>
          <w:b/>
          <w:color w:val="1F497D" w:themeColor="text2"/>
          <w:sz w:val="18"/>
          <w:szCs w:val="18"/>
          <w:lang w:val="es-ES"/>
        </w:rPr>
        <w:t xml:space="preserve"> </w:t>
      </w:r>
      <w:r w:rsidRPr="00A35C8F">
        <w:rPr>
          <w:rFonts w:cstheme="minorHAnsi"/>
          <w:b/>
          <w:color w:val="1F497D" w:themeColor="text2"/>
          <w:sz w:val="18"/>
          <w:szCs w:val="18"/>
          <w:lang w:val="es-ES"/>
        </w:rPr>
        <w:t xml:space="preserve">ALOJAMIENTO: </w:t>
      </w:r>
      <w:r w:rsidR="00996AD9">
        <w:rPr>
          <w:rFonts w:cstheme="minorHAnsi"/>
          <w:b/>
          <w:color w:val="1F497D" w:themeColor="text2"/>
          <w:sz w:val="18"/>
          <w:szCs w:val="18"/>
          <w:lang w:val="es-ES"/>
        </w:rPr>
        <w:t>WESTGATE LAS VEGAS RESORT &amp; CASINO (***</w:t>
      </w:r>
      <w:r w:rsidR="00443CD9" w:rsidRPr="00A35C8F">
        <w:rPr>
          <w:rFonts w:cstheme="minorHAnsi"/>
          <w:b/>
          <w:color w:val="1F497D" w:themeColor="text2"/>
          <w:sz w:val="18"/>
          <w:szCs w:val="18"/>
          <w:lang w:val="es-ES"/>
        </w:rPr>
        <w:t>)</w:t>
      </w:r>
      <w:r w:rsidR="00E80496" w:rsidRPr="00A35C8F">
        <w:rPr>
          <w:rFonts w:cstheme="minorHAnsi"/>
          <w:b/>
          <w:color w:val="1F497D" w:themeColor="text2"/>
          <w:sz w:val="18"/>
          <w:szCs w:val="18"/>
          <w:lang w:val="es-ES"/>
        </w:rPr>
        <w:t xml:space="preserve">  O SIMILAR  </w:t>
      </w:r>
    </w:p>
    <w:p w:rsidR="009B1CB7" w:rsidRDefault="009B1CB7" w:rsidP="009B1CB7">
      <w:pPr>
        <w:autoSpaceDE w:val="0"/>
        <w:autoSpaceDN w:val="0"/>
        <w:adjustRightInd w:val="0"/>
        <w:spacing w:after="0" w:line="240" w:lineRule="auto"/>
        <w:jc w:val="center"/>
        <w:rPr>
          <w:rFonts w:cstheme="minorHAnsi"/>
          <w:b/>
          <w:iCs/>
          <w:color w:val="1F497D" w:themeColor="text2"/>
          <w:sz w:val="18"/>
          <w:szCs w:val="18"/>
          <w:lang w:val="es-ES"/>
        </w:rPr>
      </w:pPr>
      <w:r w:rsidRPr="0045346B">
        <w:rPr>
          <w:rFonts w:cstheme="minorHAnsi"/>
          <w:b/>
          <w:iCs/>
          <w:color w:val="1F497D" w:themeColor="text2"/>
          <w:sz w:val="18"/>
          <w:szCs w:val="18"/>
          <w:lang w:val="es-ES"/>
        </w:rPr>
        <w:t xml:space="preserve">ESPECIAL: </w:t>
      </w:r>
      <w:r>
        <w:rPr>
          <w:rFonts w:cstheme="minorHAnsi"/>
          <w:b/>
          <w:iCs/>
          <w:color w:val="1F497D" w:themeColor="text2"/>
          <w:sz w:val="18"/>
          <w:szCs w:val="18"/>
          <w:lang w:val="es-ES"/>
        </w:rPr>
        <w:t>INCLUYE PASEO DE HELIC</w:t>
      </w:r>
      <w:r w:rsidR="00DC5FAA" w:rsidRPr="00DC5FAA">
        <w:rPr>
          <w:rFonts w:cstheme="minorHAnsi"/>
          <w:b/>
          <w:iCs/>
          <w:color w:val="1F497D" w:themeColor="text2"/>
          <w:sz w:val="18"/>
          <w:szCs w:val="18"/>
          <w:lang w:val="es-ES"/>
        </w:rPr>
        <w:t>Ó</w:t>
      </w:r>
      <w:r>
        <w:rPr>
          <w:rFonts w:cstheme="minorHAnsi"/>
          <w:b/>
          <w:iCs/>
          <w:color w:val="1F497D" w:themeColor="text2"/>
          <w:sz w:val="18"/>
          <w:szCs w:val="18"/>
          <w:lang w:val="es-ES"/>
        </w:rPr>
        <w:t>PTERO</w:t>
      </w:r>
      <w:proofErr w:type="gramStart"/>
      <w:r>
        <w:rPr>
          <w:rFonts w:cstheme="minorHAnsi"/>
          <w:b/>
          <w:iCs/>
          <w:color w:val="1F497D" w:themeColor="text2"/>
          <w:sz w:val="18"/>
          <w:szCs w:val="18"/>
          <w:lang w:val="es-ES"/>
        </w:rPr>
        <w:t>!</w:t>
      </w:r>
      <w:proofErr w:type="gramEnd"/>
    </w:p>
    <w:p w:rsidR="009B1CB7" w:rsidRPr="009B1CB7" w:rsidRDefault="009B1CB7" w:rsidP="00CC3E62">
      <w:pPr>
        <w:autoSpaceDE w:val="0"/>
        <w:autoSpaceDN w:val="0"/>
        <w:adjustRightInd w:val="0"/>
        <w:spacing w:after="0" w:line="240" w:lineRule="auto"/>
        <w:jc w:val="center"/>
        <w:rPr>
          <w:rFonts w:cstheme="minorHAnsi"/>
          <w:b/>
          <w:color w:val="1F497D" w:themeColor="text2"/>
          <w:sz w:val="18"/>
          <w:szCs w:val="18"/>
          <w:lang w:val="es-ES"/>
        </w:rPr>
      </w:pPr>
    </w:p>
    <w:p w:rsidR="00D771B8" w:rsidRPr="000F54FF" w:rsidRDefault="00D771B8" w:rsidP="00D771B8">
      <w:pPr>
        <w:autoSpaceDE w:val="0"/>
        <w:autoSpaceDN w:val="0"/>
        <w:adjustRightInd w:val="0"/>
        <w:spacing w:after="0" w:line="240" w:lineRule="auto"/>
        <w:rPr>
          <w:rFonts w:cstheme="minorHAnsi"/>
          <w:b/>
          <w:color w:val="1F497D" w:themeColor="text2"/>
          <w:sz w:val="18"/>
          <w:szCs w:val="18"/>
          <w:lang w:val="es-ES"/>
        </w:rPr>
      </w:pPr>
      <w:r w:rsidRPr="000F54FF">
        <w:rPr>
          <w:rFonts w:cstheme="minorHAnsi"/>
          <w:b/>
          <w:color w:val="1F497D" w:themeColor="text2"/>
          <w:sz w:val="18"/>
          <w:szCs w:val="18"/>
          <w:lang w:val="es-ES"/>
        </w:rPr>
        <w:t xml:space="preserve">1⁰ Día | LLEGADA A </w:t>
      </w:r>
      <w:r w:rsidR="005D0056">
        <w:rPr>
          <w:rFonts w:cstheme="minorHAnsi"/>
          <w:b/>
          <w:color w:val="1F497D" w:themeColor="text2"/>
          <w:sz w:val="18"/>
          <w:szCs w:val="18"/>
          <w:lang w:val="es-ES"/>
        </w:rPr>
        <w:t>LAS VEGAS</w:t>
      </w:r>
    </w:p>
    <w:p w:rsidR="00D771B8" w:rsidRPr="000F54FF" w:rsidRDefault="00D771B8" w:rsidP="00D771B8">
      <w:pPr>
        <w:pStyle w:val="NoSpacing"/>
        <w:jc w:val="both"/>
        <w:rPr>
          <w:color w:val="1F497D" w:themeColor="text2"/>
          <w:sz w:val="18"/>
          <w:szCs w:val="18"/>
          <w:lang w:val="es-ES"/>
        </w:rPr>
      </w:pPr>
      <w:r w:rsidRPr="000F54FF">
        <w:rPr>
          <w:color w:val="1F497D" w:themeColor="text2"/>
          <w:sz w:val="18"/>
          <w:szCs w:val="18"/>
          <w:lang w:val="es-ES"/>
        </w:rPr>
        <w:t xml:space="preserve">Bienvenido a la ciudad de </w:t>
      </w:r>
      <w:r w:rsidR="005D0056">
        <w:rPr>
          <w:color w:val="1F497D" w:themeColor="text2"/>
          <w:sz w:val="18"/>
          <w:szCs w:val="18"/>
          <w:lang w:val="es-ES"/>
        </w:rPr>
        <w:t>Las Vegas</w:t>
      </w:r>
      <w:proofErr w:type="gramStart"/>
      <w:r w:rsidRPr="000F54FF">
        <w:rPr>
          <w:color w:val="1F497D" w:themeColor="text2"/>
          <w:sz w:val="18"/>
          <w:szCs w:val="18"/>
          <w:lang w:val="es-ES"/>
        </w:rPr>
        <w:t>!</w:t>
      </w:r>
      <w:proofErr w:type="gramEnd"/>
      <w:r w:rsidRPr="000F54FF">
        <w:rPr>
          <w:color w:val="1F497D" w:themeColor="text2"/>
          <w:sz w:val="18"/>
          <w:szCs w:val="18"/>
          <w:lang w:val="es-ES"/>
        </w:rPr>
        <w:t xml:space="preserve"> Traslado al hotel. Tiempo libre para explorar la ciudad. </w:t>
      </w:r>
      <w:proofErr w:type="spellStart"/>
      <w:r w:rsidRPr="000F54FF">
        <w:rPr>
          <w:color w:val="1F497D" w:themeColor="text2"/>
          <w:sz w:val="18"/>
          <w:szCs w:val="18"/>
          <w:lang w:val="es-ES"/>
        </w:rPr>
        <w:t>Check</w:t>
      </w:r>
      <w:proofErr w:type="spellEnd"/>
      <w:r w:rsidRPr="000F54FF">
        <w:rPr>
          <w:color w:val="1F497D" w:themeColor="text2"/>
          <w:sz w:val="18"/>
          <w:szCs w:val="18"/>
          <w:lang w:val="es-ES"/>
        </w:rPr>
        <w:t>-in empieza a las 16:00 horas. En caso de llegar más temprano, es posible guardar su equipaje en el hotel y aprovechar la ciudad hasta que su habitación esté lista.</w:t>
      </w:r>
    </w:p>
    <w:p w:rsidR="001D21F0" w:rsidRPr="001D21F0" w:rsidRDefault="001D21F0" w:rsidP="001D21F0">
      <w:pPr>
        <w:pStyle w:val="ListParagraph"/>
        <w:autoSpaceDE w:val="0"/>
        <w:autoSpaceDN w:val="0"/>
        <w:adjustRightInd w:val="0"/>
        <w:spacing w:after="0" w:line="240" w:lineRule="auto"/>
        <w:rPr>
          <w:rFonts w:cstheme="minorHAnsi"/>
          <w:b/>
          <w:color w:val="1F497D" w:themeColor="text2"/>
          <w:sz w:val="18"/>
          <w:szCs w:val="18"/>
          <w:lang w:val="es-ES"/>
        </w:rPr>
      </w:pPr>
    </w:p>
    <w:p w:rsidR="00D771B8" w:rsidRPr="007D3F30" w:rsidRDefault="00D771B8" w:rsidP="00D771B8">
      <w:pPr>
        <w:autoSpaceDE w:val="0"/>
        <w:autoSpaceDN w:val="0"/>
        <w:adjustRightInd w:val="0"/>
        <w:spacing w:after="0" w:line="240" w:lineRule="auto"/>
        <w:jc w:val="both"/>
        <w:rPr>
          <w:rFonts w:cstheme="minorHAnsi"/>
          <w:b/>
          <w:color w:val="1F497D" w:themeColor="text2"/>
          <w:sz w:val="18"/>
          <w:szCs w:val="18"/>
          <w:lang w:val="es-ES"/>
        </w:rPr>
      </w:pPr>
      <w:r w:rsidRPr="00EC4581">
        <w:rPr>
          <w:rFonts w:cstheme="minorHAnsi"/>
          <w:b/>
          <w:color w:val="1F497D" w:themeColor="text2"/>
          <w:sz w:val="18"/>
          <w:szCs w:val="18"/>
          <w:lang w:val="es-ES"/>
        </w:rPr>
        <w:t xml:space="preserve">2⁰ Día | </w:t>
      </w:r>
      <w:r w:rsidR="005D0056">
        <w:rPr>
          <w:rFonts w:cstheme="minorHAnsi"/>
          <w:b/>
          <w:color w:val="1F497D" w:themeColor="text2"/>
          <w:sz w:val="18"/>
          <w:szCs w:val="18"/>
          <w:lang w:val="es-ES"/>
        </w:rPr>
        <w:t>PASEO DE HELIC</w:t>
      </w:r>
      <w:r w:rsidR="00DC5FAA" w:rsidRPr="00DC5FAA">
        <w:rPr>
          <w:rFonts w:cstheme="minorHAnsi"/>
          <w:b/>
          <w:color w:val="1F497D" w:themeColor="text2"/>
          <w:sz w:val="18"/>
          <w:szCs w:val="18"/>
          <w:lang w:val="es-ES"/>
        </w:rPr>
        <w:t>Ó</w:t>
      </w:r>
      <w:r w:rsidR="005D0056">
        <w:rPr>
          <w:rFonts w:cstheme="minorHAnsi"/>
          <w:b/>
          <w:color w:val="1F497D" w:themeColor="text2"/>
          <w:sz w:val="18"/>
          <w:szCs w:val="18"/>
          <w:lang w:val="es-ES"/>
        </w:rPr>
        <w:t xml:space="preserve">PTERO – </w:t>
      </w:r>
      <w:r w:rsidR="00443CD9">
        <w:rPr>
          <w:rFonts w:cstheme="minorHAnsi"/>
          <w:b/>
          <w:color w:val="1F497D" w:themeColor="text2"/>
          <w:sz w:val="18"/>
          <w:szCs w:val="18"/>
          <w:lang w:val="es-ES"/>
        </w:rPr>
        <w:t xml:space="preserve">Jack of </w:t>
      </w:r>
      <w:proofErr w:type="spellStart"/>
      <w:r w:rsidR="00443CD9">
        <w:rPr>
          <w:rFonts w:cstheme="minorHAnsi"/>
          <w:b/>
          <w:color w:val="1F497D" w:themeColor="text2"/>
          <w:sz w:val="18"/>
          <w:szCs w:val="18"/>
          <w:lang w:val="es-ES"/>
        </w:rPr>
        <w:t>Lights</w:t>
      </w:r>
      <w:proofErr w:type="spellEnd"/>
      <w:r w:rsidR="00443CD9">
        <w:rPr>
          <w:rFonts w:cstheme="minorHAnsi"/>
          <w:b/>
          <w:color w:val="1F497D" w:themeColor="text2"/>
          <w:sz w:val="18"/>
          <w:szCs w:val="18"/>
          <w:lang w:val="es-ES"/>
        </w:rPr>
        <w:t xml:space="preserve"> </w:t>
      </w:r>
      <w:proofErr w:type="spellStart"/>
      <w:r w:rsidR="00443CD9">
        <w:rPr>
          <w:rFonts w:cstheme="minorHAnsi"/>
          <w:b/>
          <w:color w:val="1F497D" w:themeColor="text2"/>
          <w:sz w:val="18"/>
          <w:szCs w:val="18"/>
          <w:lang w:val="es-ES"/>
        </w:rPr>
        <w:t>Strip</w:t>
      </w:r>
      <w:proofErr w:type="spellEnd"/>
      <w:r w:rsidR="00443CD9">
        <w:rPr>
          <w:rFonts w:cstheme="minorHAnsi"/>
          <w:b/>
          <w:color w:val="1F497D" w:themeColor="text2"/>
          <w:sz w:val="18"/>
          <w:szCs w:val="18"/>
          <w:lang w:val="es-ES"/>
        </w:rPr>
        <w:t xml:space="preserve"> Tour</w:t>
      </w:r>
      <w:r w:rsidR="001027CF">
        <w:rPr>
          <w:rFonts w:cstheme="minorHAnsi"/>
          <w:b/>
          <w:color w:val="1F497D" w:themeColor="text2"/>
          <w:sz w:val="18"/>
          <w:szCs w:val="18"/>
          <w:lang w:val="es-ES"/>
        </w:rPr>
        <w:t xml:space="preserve"> (10 a 12 minutos de vuelo)</w:t>
      </w:r>
    </w:p>
    <w:p w:rsidR="00A00081" w:rsidRPr="00A00081" w:rsidRDefault="00A00081" w:rsidP="00A00081">
      <w:pPr>
        <w:autoSpaceDE w:val="0"/>
        <w:autoSpaceDN w:val="0"/>
        <w:adjustRightInd w:val="0"/>
        <w:spacing w:after="0" w:line="240" w:lineRule="auto"/>
        <w:jc w:val="both"/>
        <w:rPr>
          <w:rFonts w:cstheme="minorHAnsi"/>
          <w:color w:val="1F497D" w:themeColor="text2"/>
          <w:sz w:val="18"/>
          <w:szCs w:val="18"/>
          <w:lang w:val="es-ES"/>
        </w:rPr>
      </w:pPr>
      <w:r w:rsidRPr="00A00081">
        <w:rPr>
          <w:rFonts w:cstheme="minorHAnsi"/>
          <w:color w:val="1F497D" w:themeColor="text2"/>
          <w:sz w:val="18"/>
          <w:szCs w:val="18"/>
          <w:lang w:val="es-ES"/>
        </w:rPr>
        <w:t xml:space="preserve">Solo en Las Vegas se puede viajar en el tiempo y experimentar el mundo desde un asiento de "primera fila" en el cielo. A bordo de un modernísimo helicóptero </w:t>
      </w:r>
      <w:proofErr w:type="spellStart"/>
      <w:r w:rsidRPr="00A00081">
        <w:rPr>
          <w:rFonts w:cstheme="minorHAnsi"/>
          <w:color w:val="1F497D" w:themeColor="text2"/>
          <w:sz w:val="18"/>
          <w:szCs w:val="18"/>
          <w:lang w:val="es-ES"/>
        </w:rPr>
        <w:t>EcoStar</w:t>
      </w:r>
      <w:proofErr w:type="spellEnd"/>
      <w:r w:rsidRPr="00A00081">
        <w:rPr>
          <w:rFonts w:cstheme="minorHAnsi"/>
          <w:color w:val="1F497D" w:themeColor="text2"/>
          <w:sz w:val="18"/>
          <w:szCs w:val="18"/>
          <w:lang w:val="es-ES"/>
        </w:rPr>
        <w:t xml:space="preserve">, sobrevuela lugares emblemáticos como el horizonte del New York-New York, las fuentes del </w:t>
      </w:r>
      <w:proofErr w:type="spellStart"/>
      <w:r w:rsidRPr="00A00081">
        <w:rPr>
          <w:rFonts w:cstheme="minorHAnsi"/>
          <w:color w:val="1F497D" w:themeColor="text2"/>
          <w:sz w:val="18"/>
          <w:szCs w:val="18"/>
          <w:lang w:val="es-ES"/>
        </w:rPr>
        <w:t>Bellagio</w:t>
      </w:r>
      <w:proofErr w:type="spellEnd"/>
      <w:r w:rsidRPr="00A00081">
        <w:rPr>
          <w:rFonts w:cstheme="minorHAnsi"/>
          <w:color w:val="1F497D" w:themeColor="text2"/>
          <w:sz w:val="18"/>
          <w:szCs w:val="18"/>
          <w:lang w:val="es-ES"/>
        </w:rPr>
        <w:t xml:space="preserve">, la Torre Eiffel del Paris y la Torre del Reloj de la Plaza San Marcos del </w:t>
      </w:r>
      <w:proofErr w:type="spellStart"/>
      <w:r w:rsidRPr="00A00081">
        <w:rPr>
          <w:rFonts w:cstheme="minorHAnsi"/>
          <w:color w:val="1F497D" w:themeColor="text2"/>
          <w:sz w:val="18"/>
          <w:szCs w:val="18"/>
          <w:lang w:val="es-ES"/>
        </w:rPr>
        <w:t>Venetian</w:t>
      </w:r>
      <w:proofErr w:type="spellEnd"/>
      <w:r w:rsidRPr="00A00081">
        <w:rPr>
          <w:rFonts w:cstheme="minorHAnsi"/>
          <w:color w:val="1F497D" w:themeColor="text2"/>
          <w:sz w:val="18"/>
          <w:szCs w:val="18"/>
          <w:lang w:val="es-ES"/>
        </w:rPr>
        <w:t xml:space="preserve">. Vuela sobre el Imperio Romano del </w:t>
      </w:r>
      <w:proofErr w:type="spellStart"/>
      <w:r w:rsidRPr="00A00081">
        <w:rPr>
          <w:rFonts w:cstheme="minorHAnsi"/>
          <w:color w:val="1F497D" w:themeColor="text2"/>
          <w:sz w:val="18"/>
          <w:szCs w:val="18"/>
          <w:lang w:val="es-ES"/>
        </w:rPr>
        <w:t>Ceasar’s</w:t>
      </w:r>
      <w:proofErr w:type="spellEnd"/>
      <w:r w:rsidRPr="00A00081">
        <w:rPr>
          <w:rFonts w:cstheme="minorHAnsi"/>
          <w:color w:val="1F497D" w:themeColor="text2"/>
          <w:sz w:val="18"/>
          <w:szCs w:val="18"/>
          <w:lang w:val="es-ES"/>
        </w:rPr>
        <w:t xml:space="preserve"> Palace y el haz espacial de la pirámide del </w:t>
      </w:r>
      <w:proofErr w:type="spellStart"/>
      <w:r w:rsidRPr="00A00081">
        <w:rPr>
          <w:rFonts w:cstheme="minorHAnsi"/>
          <w:color w:val="1F497D" w:themeColor="text2"/>
          <w:sz w:val="18"/>
          <w:szCs w:val="18"/>
          <w:lang w:val="es-ES"/>
        </w:rPr>
        <w:t>Luxor</w:t>
      </w:r>
      <w:proofErr w:type="spellEnd"/>
      <w:r w:rsidRPr="00A00081">
        <w:rPr>
          <w:rFonts w:cstheme="minorHAnsi"/>
          <w:color w:val="1F497D" w:themeColor="text2"/>
          <w:sz w:val="18"/>
          <w:szCs w:val="18"/>
          <w:lang w:val="es-ES"/>
        </w:rPr>
        <w:t xml:space="preserve">. Llega al final de la Franja y continúa pasando el </w:t>
      </w:r>
      <w:proofErr w:type="spellStart"/>
      <w:r w:rsidRPr="00A00081">
        <w:rPr>
          <w:rFonts w:cstheme="minorHAnsi"/>
          <w:color w:val="1F497D" w:themeColor="text2"/>
          <w:sz w:val="18"/>
          <w:szCs w:val="18"/>
          <w:lang w:val="es-ES"/>
        </w:rPr>
        <w:t>Stratosphere</w:t>
      </w:r>
      <w:proofErr w:type="spellEnd"/>
      <w:r w:rsidRPr="00A00081">
        <w:rPr>
          <w:rFonts w:cstheme="minorHAnsi"/>
          <w:color w:val="1F497D" w:themeColor="text2"/>
          <w:sz w:val="18"/>
          <w:szCs w:val="18"/>
          <w:lang w:val="es-ES"/>
        </w:rPr>
        <w:t xml:space="preserve"> hasta el centro histórico de Las Vegas, donde los casinos de décadas que comenzaron esta ciudad de juego todavía prosperan. El regreso al terminal ofrece la misma vista de la Franja en sentido inverso. Este tour incluye transporte gratuito en limusina entre su hotel y la terminal para una verdadera experiencia VIP. </w:t>
      </w:r>
    </w:p>
    <w:p w:rsidR="00A00081" w:rsidRPr="00A00081" w:rsidRDefault="00A00081" w:rsidP="00A00081">
      <w:pPr>
        <w:autoSpaceDE w:val="0"/>
        <w:autoSpaceDN w:val="0"/>
        <w:adjustRightInd w:val="0"/>
        <w:spacing w:after="0" w:line="240" w:lineRule="auto"/>
        <w:jc w:val="both"/>
        <w:rPr>
          <w:rFonts w:cstheme="minorHAnsi"/>
          <w:color w:val="1F497D" w:themeColor="text2"/>
          <w:sz w:val="18"/>
          <w:szCs w:val="18"/>
          <w:lang w:val="es-ES"/>
        </w:rPr>
      </w:pPr>
      <w:r w:rsidRPr="00A00081">
        <w:rPr>
          <w:rFonts w:cstheme="minorHAnsi"/>
          <w:color w:val="1F497D" w:themeColor="text2"/>
          <w:sz w:val="18"/>
          <w:szCs w:val="18"/>
          <w:lang w:val="es-ES"/>
        </w:rPr>
        <w:t xml:space="preserve">                                                                                                                                                                                                                      </w:t>
      </w:r>
    </w:p>
    <w:p w:rsidR="00A00081" w:rsidRPr="00A00081" w:rsidRDefault="00A00081" w:rsidP="00A00081">
      <w:pPr>
        <w:autoSpaceDE w:val="0"/>
        <w:autoSpaceDN w:val="0"/>
        <w:adjustRightInd w:val="0"/>
        <w:spacing w:after="0" w:line="240" w:lineRule="auto"/>
        <w:jc w:val="both"/>
        <w:rPr>
          <w:rFonts w:cstheme="minorHAnsi"/>
          <w:color w:val="1F497D" w:themeColor="text2"/>
          <w:sz w:val="18"/>
          <w:szCs w:val="18"/>
          <w:lang w:val="es-ES"/>
        </w:rPr>
      </w:pPr>
      <w:r w:rsidRPr="00A00081">
        <w:rPr>
          <w:rFonts w:cstheme="minorHAnsi"/>
          <w:b/>
          <w:color w:val="1F497D" w:themeColor="text2"/>
          <w:sz w:val="18"/>
          <w:szCs w:val="18"/>
          <w:lang w:val="es-ES"/>
        </w:rPr>
        <w:t>Duración de la excursión:</w:t>
      </w:r>
      <w:r w:rsidRPr="00A00081">
        <w:rPr>
          <w:rFonts w:cstheme="minorHAnsi"/>
          <w:color w:val="1F497D" w:themeColor="text2"/>
          <w:sz w:val="18"/>
          <w:szCs w:val="18"/>
          <w:lang w:val="es-ES"/>
        </w:rPr>
        <w:t xml:space="preserve"> Aprox. 1,5 horas desde la recogida hasta el regreso al hotel</w:t>
      </w:r>
    </w:p>
    <w:p w:rsidR="00A00081" w:rsidRPr="00A00081" w:rsidRDefault="00A00081" w:rsidP="00A00081">
      <w:pPr>
        <w:autoSpaceDE w:val="0"/>
        <w:autoSpaceDN w:val="0"/>
        <w:adjustRightInd w:val="0"/>
        <w:spacing w:after="0" w:line="240" w:lineRule="auto"/>
        <w:jc w:val="both"/>
        <w:rPr>
          <w:rFonts w:cstheme="minorHAnsi"/>
          <w:color w:val="1F497D" w:themeColor="text2"/>
          <w:sz w:val="18"/>
          <w:szCs w:val="18"/>
          <w:lang w:val="es-ES"/>
        </w:rPr>
      </w:pPr>
      <w:r w:rsidRPr="00A00081">
        <w:rPr>
          <w:rFonts w:cstheme="minorHAnsi"/>
          <w:b/>
          <w:color w:val="1F497D" w:themeColor="text2"/>
          <w:sz w:val="18"/>
          <w:szCs w:val="18"/>
          <w:lang w:val="es-ES"/>
        </w:rPr>
        <w:t>Traslados de Cortesía:</w:t>
      </w:r>
      <w:r w:rsidRPr="00A00081">
        <w:rPr>
          <w:rFonts w:cstheme="minorHAnsi"/>
          <w:color w:val="1F497D" w:themeColor="text2"/>
          <w:sz w:val="18"/>
          <w:szCs w:val="18"/>
          <w:lang w:val="es-ES"/>
        </w:rPr>
        <w:t xml:space="preserve"> Los pasajeros son recogidos en la mayoría de los principales hoteles </w:t>
      </w:r>
      <w:proofErr w:type="spellStart"/>
      <w:r w:rsidR="007C4252" w:rsidRPr="00A00081">
        <w:rPr>
          <w:rFonts w:cstheme="minorHAnsi"/>
          <w:color w:val="1F497D" w:themeColor="text2"/>
          <w:sz w:val="18"/>
          <w:szCs w:val="18"/>
          <w:lang w:val="es-ES"/>
        </w:rPr>
        <w:t>de</w:t>
      </w:r>
      <w:r w:rsidR="007C4252">
        <w:rPr>
          <w:rFonts w:cstheme="minorHAnsi"/>
          <w:color w:val="1F497D" w:themeColor="text2"/>
          <w:sz w:val="18"/>
          <w:szCs w:val="18"/>
          <w:lang w:val="es-ES"/>
        </w:rPr>
        <w:t>l</w:t>
      </w:r>
      <w:proofErr w:type="spellEnd"/>
      <w:r w:rsidRPr="00A00081">
        <w:rPr>
          <w:rFonts w:cstheme="minorHAnsi"/>
          <w:color w:val="1F497D" w:themeColor="text2"/>
          <w:sz w:val="18"/>
          <w:szCs w:val="18"/>
          <w:lang w:val="es-ES"/>
        </w:rPr>
        <w:t xml:space="preserve"> Las Vegas </w:t>
      </w:r>
      <w:proofErr w:type="spellStart"/>
      <w:r w:rsidRPr="00A00081">
        <w:rPr>
          <w:rFonts w:cstheme="minorHAnsi"/>
          <w:color w:val="1F497D" w:themeColor="text2"/>
          <w:sz w:val="18"/>
          <w:szCs w:val="18"/>
          <w:lang w:val="es-ES"/>
        </w:rPr>
        <w:t>Strip</w:t>
      </w:r>
      <w:proofErr w:type="spellEnd"/>
      <w:r w:rsidRPr="00A00081">
        <w:rPr>
          <w:rFonts w:cstheme="minorHAnsi"/>
          <w:color w:val="1F497D" w:themeColor="text2"/>
          <w:sz w:val="18"/>
          <w:szCs w:val="18"/>
          <w:lang w:val="es-ES"/>
        </w:rPr>
        <w:t xml:space="preserve"> en limosina (ida y vuelta)</w:t>
      </w:r>
    </w:p>
    <w:p w:rsidR="00A00081" w:rsidRPr="00A00081" w:rsidRDefault="00A00081" w:rsidP="00A00081">
      <w:pPr>
        <w:autoSpaceDE w:val="0"/>
        <w:autoSpaceDN w:val="0"/>
        <w:adjustRightInd w:val="0"/>
        <w:spacing w:after="0" w:line="240" w:lineRule="auto"/>
        <w:jc w:val="both"/>
        <w:rPr>
          <w:rFonts w:cstheme="minorHAnsi"/>
          <w:color w:val="1F497D" w:themeColor="text2"/>
          <w:sz w:val="18"/>
          <w:szCs w:val="18"/>
          <w:lang w:val="es-ES"/>
        </w:rPr>
      </w:pPr>
      <w:r w:rsidRPr="00A00081">
        <w:rPr>
          <w:rFonts w:cstheme="minorHAnsi"/>
          <w:b/>
          <w:color w:val="1F497D" w:themeColor="text2"/>
          <w:sz w:val="18"/>
          <w:szCs w:val="18"/>
          <w:lang w:val="es-ES"/>
        </w:rPr>
        <w:t>Incluye:</w:t>
      </w:r>
      <w:r w:rsidRPr="00A00081">
        <w:rPr>
          <w:rFonts w:cstheme="minorHAnsi"/>
          <w:color w:val="1F497D" w:themeColor="text2"/>
          <w:sz w:val="18"/>
          <w:szCs w:val="18"/>
          <w:lang w:val="es-ES"/>
        </w:rPr>
        <w:t xml:space="preserve"> Copa de champán antes del vuelo en la terminal.</w:t>
      </w:r>
    </w:p>
    <w:p w:rsidR="00A00081" w:rsidRPr="00A00081" w:rsidRDefault="00A00081" w:rsidP="00A00081">
      <w:pPr>
        <w:autoSpaceDE w:val="0"/>
        <w:autoSpaceDN w:val="0"/>
        <w:adjustRightInd w:val="0"/>
        <w:spacing w:after="0" w:line="240" w:lineRule="auto"/>
        <w:jc w:val="both"/>
        <w:rPr>
          <w:rFonts w:cstheme="minorHAnsi"/>
          <w:color w:val="1F497D" w:themeColor="text2"/>
          <w:sz w:val="18"/>
          <w:szCs w:val="18"/>
          <w:lang w:val="es-ES"/>
        </w:rPr>
      </w:pPr>
      <w:r w:rsidRPr="00A00081">
        <w:rPr>
          <w:rFonts w:cstheme="minorHAnsi"/>
          <w:color w:val="1F497D" w:themeColor="text2"/>
          <w:sz w:val="18"/>
          <w:szCs w:val="18"/>
          <w:lang w:val="es-ES"/>
        </w:rPr>
        <w:t>*Todos los pasajeros deben presentar identificación oficial con fotografía.</w:t>
      </w:r>
    </w:p>
    <w:p w:rsidR="00A00081" w:rsidRPr="00A00081" w:rsidRDefault="007C4252" w:rsidP="00A00081">
      <w:pP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w:t>
      </w:r>
      <w:r w:rsidR="00A00081" w:rsidRPr="00A00081">
        <w:rPr>
          <w:rFonts w:cstheme="minorHAnsi"/>
          <w:color w:val="1F497D" w:themeColor="text2"/>
          <w:sz w:val="18"/>
          <w:szCs w:val="18"/>
          <w:lang w:val="es-ES"/>
        </w:rPr>
        <w:t>Tour de helicóptero no se puede hacer entre las 9:00 – 11:00 horas de la mañana.</w:t>
      </w:r>
    </w:p>
    <w:p w:rsidR="00D771B8" w:rsidRPr="00861808" w:rsidRDefault="00D771B8" w:rsidP="00D771B8">
      <w:pPr>
        <w:autoSpaceDE w:val="0"/>
        <w:autoSpaceDN w:val="0"/>
        <w:adjustRightInd w:val="0"/>
        <w:spacing w:after="0" w:line="240" w:lineRule="auto"/>
        <w:jc w:val="both"/>
        <w:rPr>
          <w:rFonts w:cs="Tahoma"/>
          <w:color w:val="1F497D" w:themeColor="text2"/>
          <w:sz w:val="18"/>
          <w:szCs w:val="18"/>
          <w:lang w:val="es-ES"/>
        </w:rPr>
      </w:pPr>
    </w:p>
    <w:p w:rsidR="00D771B8" w:rsidRPr="007C4252" w:rsidRDefault="00D771B8" w:rsidP="00D771B8">
      <w:pPr>
        <w:autoSpaceDE w:val="0"/>
        <w:autoSpaceDN w:val="0"/>
        <w:adjustRightInd w:val="0"/>
        <w:spacing w:after="0" w:line="240" w:lineRule="auto"/>
        <w:jc w:val="both"/>
        <w:rPr>
          <w:rFonts w:cs="Tahoma"/>
          <w:color w:val="1F497D" w:themeColor="text2"/>
          <w:sz w:val="18"/>
          <w:szCs w:val="18"/>
          <w:lang w:val="es-ES"/>
        </w:rPr>
      </w:pPr>
      <w:r w:rsidRPr="000F54FF">
        <w:rPr>
          <w:rFonts w:cstheme="minorHAnsi"/>
          <w:b/>
          <w:color w:val="365F91" w:themeColor="accent1" w:themeShade="BF"/>
          <w:sz w:val="18"/>
          <w:szCs w:val="18"/>
          <w:lang w:val="es-ES"/>
        </w:rPr>
        <w:t xml:space="preserve">3⁰ Día | </w:t>
      </w:r>
      <w:r w:rsidR="0048584A">
        <w:rPr>
          <w:rFonts w:cstheme="minorHAnsi"/>
          <w:b/>
          <w:color w:val="1F497D" w:themeColor="text2"/>
          <w:sz w:val="18"/>
          <w:szCs w:val="18"/>
          <w:lang w:val="es-ES"/>
        </w:rPr>
        <w:t>D</w:t>
      </w:r>
      <w:r w:rsidR="0048584A" w:rsidRPr="0048584A">
        <w:rPr>
          <w:rFonts w:cstheme="minorHAnsi"/>
          <w:b/>
          <w:color w:val="1F497D" w:themeColor="text2"/>
          <w:sz w:val="18"/>
          <w:szCs w:val="18"/>
          <w:lang w:val="es-ES"/>
        </w:rPr>
        <w:t>Í</w:t>
      </w:r>
      <w:r w:rsidRPr="000F54FF">
        <w:rPr>
          <w:rFonts w:cstheme="minorHAnsi"/>
          <w:b/>
          <w:color w:val="1F497D" w:themeColor="text2"/>
          <w:sz w:val="18"/>
          <w:szCs w:val="18"/>
          <w:lang w:val="es-ES"/>
        </w:rPr>
        <w:t>A LIBRE</w:t>
      </w:r>
    </w:p>
    <w:p w:rsidR="00D771B8" w:rsidRPr="007C4252" w:rsidRDefault="005D0056" w:rsidP="00D771B8">
      <w:pPr>
        <w:autoSpaceDE w:val="0"/>
        <w:autoSpaceDN w:val="0"/>
        <w:adjustRightInd w:val="0"/>
        <w:spacing w:after="0" w:line="240" w:lineRule="auto"/>
        <w:jc w:val="both"/>
        <w:rPr>
          <w:rFonts w:cs="Tahoma"/>
          <w:color w:val="1F497D" w:themeColor="text2"/>
          <w:sz w:val="18"/>
          <w:szCs w:val="18"/>
          <w:lang w:val="es-ES"/>
        </w:rPr>
      </w:pPr>
      <w:r w:rsidRPr="007C4252">
        <w:rPr>
          <w:rFonts w:cs="Tahoma"/>
          <w:color w:val="1F497D" w:themeColor="text2"/>
          <w:sz w:val="18"/>
          <w:szCs w:val="18"/>
          <w:lang w:val="es-ES"/>
        </w:rPr>
        <w:t>Que le parece intentar la suerte en uno de los famosos casinos de Las Vegas</w:t>
      </w:r>
      <w:proofErr w:type="gramStart"/>
      <w:r w:rsidRPr="007C4252">
        <w:rPr>
          <w:rFonts w:cs="Tahoma"/>
          <w:color w:val="1F497D" w:themeColor="text2"/>
          <w:sz w:val="18"/>
          <w:szCs w:val="18"/>
          <w:lang w:val="es-ES"/>
        </w:rPr>
        <w:t>?</w:t>
      </w:r>
      <w:proofErr w:type="gramEnd"/>
      <w:r w:rsidRPr="007C4252">
        <w:rPr>
          <w:rFonts w:cs="Tahoma"/>
          <w:color w:val="1F497D" w:themeColor="text2"/>
          <w:sz w:val="18"/>
          <w:szCs w:val="18"/>
          <w:lang w:val="es-ES"/>
        </w:rPr>
        <w:t xml:space="preserve"> Haga sus ap</w:t>
      </w:r>
      <w:r w:rsidR="0048584A" w:rsidRPr="007C4252">
        <w:rPr>
          <w:rFonts w:cs="Tahoma"/>
          <w:color w:val="1F497D" w:themeColor="text2"/>
          <w:sz w:val="18"/>
          <w:szCs w:val="18"/>
          <w:lang w:val="es-ES"/>
        </w:rPr>
        <w:t>ue</w:t>
      </w:r>
      <w:r w:rsidRPr="007C4252">
        <w:rPr>
          <w:rFonts w:cs="Tahoma"/>
          <w:color w:val="1F497D" w:themeColor="text2"/>
          <w:sz w:val="18"/>
          <w:szCs w:val="18"/>
          <w:lang w:val="es-ES"/>
        </w:rPr>
        <w:t>stas y buena suerte</w:t>
      </w:r>
      <w:proofErr w:type="gramStart"/>
      <w:r w:rsidRPr="007C4252">
        <w:rPr>
          <w:rFonts w:cs="Tahoma"/>
          <w:color w:val="1F497D" w:themeColor="text2"/>
          <w:sz w:val="18"/>
          <w:szCs w:val="18"/>
          <w:lang w:val="es-ES"/>
        </w:rPr>
        <w:t>!!!</w:t>
      </w:r>
      <w:proofErr w:type="gramEnd"/>
    </w:p>
    <w:p w:rsidR="00D771B8" w:rsidRPr="000F54FF" w:rsidRDefault="00D771B8" w:rsidP="00D771B8">
      <w:pPr>
        <w:autoSpaceDE w:val="0"/>
        <w:autoSpaceDN w:val="0"/>
        <w:adjustRightInd w:val="0"/>
        <w:spacing w:after="0" w:line="240" w:lineRule="auto"/>
        <w:jc w:val="both"/>
        <w:rPr>
          <w:rFonts w:cstheme="minorHAnsi"/>
          <w:b/>
          <w:color w:val="1F497D" w:themeColor="text2"/>
          <w:sz w:val="18"/>
          <w:szCs w:val="18"/>
          <w:lang w:val="es-ES"/>
        </w:rPr>
      </w:pPr>
      <w:r w:rsidRPr="000F54FF">
        <w:rPr>
          <w:rFonts w:cs="Tahoma"/>
          <w:color w:val="1F497D" w:themeColor="text2"/>
          <w:sz w:val="18"/>
          <w:szCs w:val="18"/>
          <w:lang w:val="es-ES"/>
        </w:rPr>
        <w:br/>
      </w:r>
      <w:r w:rsidRPr="000F54FF">
        <w:rPr>
          <w:rFonts w:cstheme="minorHAnsi"/>
          <w:b/>
          <w:color w:val="1F497D" w:themeColor="text2"/>
          <w:sz w:val="18"/>
          <w:szCs w:val="18"/>
          <w:lang w:val="es-ES"/>
        </w:rPr>
        <w:t>4⁰ Día | CHECK OUT Y TRASLADO DE SALIDA</w:t>
      </w:r>
    </w:p>
    <w:p w:rsidR="00D771B8" w:rsidRPr="000F54FF" w:rsidRDefault="00D771B8" w:rsidP="00D771B8">
      <w:pPr>
        <w:autoSpaceDE w:val="0"/>
        <w:autoSpaceDN w:val="0"/>
        <w:adjustRightInd w:val="0"/>
        <w:spacing w:after="0" w:line="240" w:lineRule="auto"/>
        <w:jc w:val="both"/>
        <w:rPr>
          <w:rFonts w:cstheme="minorHAnsi"/>
          <w:color w:val="1F497D" w:themeColor="text2"/>
          <w:sz w:val="18"/>
          <w:szCs w:val="18"/>
          <w:lang w:val="es-ES"/>
        </w:rPr>
      </w:pPr>
      <w:r w:rsidRPr="000F54FF">
        <w:rPr>
          <w:rFonts w:cstheme="minorHAnsi"/>
          <w:color w:val="1F497D" w:themeColor="text2"/>
          <w:sz w:val="18"/>
          <w:szCs w:val="18"/>
          <w:lang w:val="es-ES"/>
        </w:rPr>
        <w:t>Llega el fin de nuestro paseo. Traslado al aeropuerto de acuerdo a la hora de su vuelo. Buen Viaje</w:t>
      </w:r>
      <w:proofErr w:type="gramStart"/>
      <w:r w:rsidRPr="000F54FF">
        <w:rPr>
          <w:rFonts w:cstheme="minorHAnsi"/>
          <w:color w:val="1F497D" w:themeColor="text2"/>
          <w:sz w:val="18"/>
          <w:szCs w:val="18"/>
          <w:lang w:val="es-ES"/>
        </w:rPr>
        <w:t>!</w:t>
      </w:r>
      <w:proofErr w:type="gramEnd"/>
      <w:r w:rsidRPr="000F54FF">
        <w:rPr>
          <w:rFonts w:cstheme="minorHAnsi"/>
          <w:color w:val="1F497D" w:themeColor="text2"/>
          <w:sz w:val="18"/>
          <w:szCs w:val="18"/>
          <w:lang w:val="es-ES"/>
        </w:rPr>
        <w:t xml:space="preserve"> </w:t>
      </w:r>
      <w:proofErr w:type="spellStart"/>
      <w:r w:rsidRPr="000F54FF">
        <w:rPr>
          <w:rFonts w:cstheme="minorHAnsi"/>
          <w:color w:val="1F497D" w:themeColor="text2"/>
          <w:sz w:val="18"/>
          <w:szCs w:val="18"/>
          <w:lang w:val="es-ES"/>
        </w:rPr>
        <w:t>Check-out</w:t>
      </w:r>
      <w:proofErr w:type="spellEnd"/>
      <w:r w:rsidRPr="000F54FF">
        <w:rPr>
          <w:rFonts w:cstheme="minorHAnsi"/>
          <w:color w:val="1F497D" w:themeColor="text2"/>
          <w:sz w:val="18"/>
          <w:szCs w:val="18"/>
          <w:lang w:val="es-ES"/>
        </w:rPr>
        <w:t xml:space="preserve"> a las 11:00 horas.</w:t>
      </w:r>
    </w:p>
    <w:p w:rsidR="00A00081" w:rsidRDefault="00A00081" w:rsidP="00A00081">
      <w:pPr>
        <w:autoSpaceDE w:val="0"/>
        <w:autoSpaceDN w:val="0"/>
        <w:adjustRightInd w:val="0"/>
        <w:spacing w:after="0" w:line="240" w:lineRule="auto"/>
        <w:jc w:val="both"/>
        <w:rPr>
          <w:rFonts w:cstheme="minorHAnsi"/>
          <w:i/>
          <w:iCs/>
          <w:color w:val="1F497D" w:themeColor="text2"/>
          <w:sz w:val="18"/>
          <w:szCs w:val="18"/>
          <w:lang w:val="es-ES"/>
        </w:rPr>
      </w:pPr>
    </w:p>
    <w:p w:rsidR="00443CD9" w:rsidRPr="00443CD9" w:rsidRDefault="00A00081" w:rsidP="00A00081">
      <w:pPr>
        <w:autoSpaceDE w:val="0"/>
        <w:autoSpaceDN w:val="0"/>
        <w:adjustRightInd w:val="0"/>
        <w:spacing w:after="0" w:line="240" w:lineRule="auto"/>
        <w:rPr>
          <w:rFonts w:cstheme="minorHAnsi"/>
          <w:iCs/>
          <w:color w:val="1F497D" w:themeColor="text2"/>
          <w:sz w:val="18"/>
          <w:szCs w:val="18"/>
          <w:lang w:val="es-ES"/>
        </w:rPr>
        <w:sectPr w:rsidR="00443CD9" w:rsidRPr="00443CD9" w:rsidSect="00E23063">
          <w:type w:val="continuous"/>
          <w:pgSz w:w="12240" w:h="15840"/>
          <w:pgMar w:top="720" w:right="720" w:bottom="720" w:left="720" w:header="708" w:footer="708" w:gutter="0"/>
          <w:cols w:space="708"/>
          <w:docGrid w:linePitch="360"/>
        </w:sectPr>
      </w:pPr>
      <w:r w:rsidRPr="00611304">
        <w:rPr>
          <w:rFonts w:cstheme="minorHAnsi"/>
          <w:b/>
          <w:iCs/>
          <w:color w:val="1F497D" w:themeColor="text2"/>
          <w:sz w:val="18"/>
          <w:szCs w:val="18"/>
          <w:lang w:val="es-ES"/>
        </w:rPr>
        <w:t>Salidas:</w:t>
      </w:r>
      <w:r w:rsidR="00E015B0">
        <w:rPr>
          <w:rFonts w:cstheme="minorHAnsi"/>
          <w:iCs/>
          <w:color w:val="1F497D" w:themeColor="text2"/>
          <w:sz w:val="18"/>
          <w:szCs w:val="18"/>
          <w:lang w:val="es-ES"/>
        </w:rPr>
        <w:t xml:space="preserve"> Domingos, Lunes y Martes entre</w:t>
      </w:r>
      <w:r w:rsidRPr="00611304">
        <w:rPr>
          <w:rFonts w:cstheme="minorHAnsi"/>
          <w:iCs/>
          <w:color w:val="1F497D" w:themeColor="text2"/>
          <w:sz w:val="18"/>
          <w:szCs w:val="18"/>
          <w:lang w:val="es-ES"/>
        </w:rPr>
        <w:t xml:space="preserve"> </w:t>
      </w:r>
      <w:r>
        <w:rPr>
          <w:rFonts w:cstheme="minorHAnsi"/>
          <w:iCs/>
          <w:color w:val="1F497D" w:themeColor="text2"/>
          <w:sz w:val="18"/>
          <w:szCs w:val="18"/>
          <w:lang w:val="es-ES"/>
        </w:rPr>
        <w:t xml:space="preserve">Noviembre 1, 2017 a Abril </w:t>
      </w:r>
      <w:r w:rsidR="00C562B7">
        <w:rPr>
          <w:rFonts w:cstheme="minorHAnsi"/>
          <w:iCs/>
          <w:color w:val="1F497D" w:themeColor="text2"/>
          <w:sz w:val="18"/>
          <w:szCs w:val="18"/>
          <w:lang w:val="es-ES"/>
        </w:rPr>
        <w:t>28</w:t>
      </w:r>
      <w:r>
        <w:rPr>
          <w:rFonts w:cstheme="minorHAnsi"/>
          <w:iCs/>
          <w:color w:val="1F497D" w:themeColor="text2"/>
          <w:sz w:val="18"/>
          <w:szCs w:val="18"/>
          <w:lang w:val="es-ES"/>
        </w:rPr>
        <w:t>, 2018</w:t>
      </w:r>
    </w:p>
    <w:tbl>
      <w:tblPr>
        <w:tblStyle w:val="TableGrid"/>
        <w:tblpPr w:leftFromText="180" w:rightFromText="180" w:vertAnchor="text" w:horzAnchor="margin" w:tblpY="155"/>
        <w:tblW w:w="10350" w:type="dxa"/>
        <w:tblLayout w:type="fixed"/>
        <w:tblLook w:val="04A0" w:firstRow="1" w:lastRow="0" w:firstColumn="1" w:lastColumn="0" w:noHBand="0" w:noVBand="1"/>
      </w:tblPr>
      <w:tblGrid>
        <w:gridCol w:w="2412"/>
        <w:gridCol w:w="900"/>
        <w:gridCol w:w="1080"/>
        <w:gridCol w:w="1170"/>
        <w:gridCol w:w="1260"/>
        <w:gridCol w:w="1260"/>
        <w:gridCol w:w="2268"/>
      </w:tblGrid>
      <w:tr w:rsidR="00443CD9" w:rsidRPr="00415925" w:rsidTr="00443CD9">
        <w:trPr>
          <w:trHeight w:val="256"/>
        </w:trPr>
        <w:tc>
          <w:tcPr>
            <w:tcW w:w="10350" w:type="dxa"/>
            <w:gridSpan w:val="7"/>
            <w:shd w:val="clear" w:color="auto" w:fill="404040" w:themeFill="text1" w:themeFillTint="BF"/>
          </w:tcPr>
          <w:p w:rsidR="00443CD9" w:rsidRPr="00996AD9" w:rsidRDefault="00996AD9" w:rsidP="00443CD9">
            <w:pPr>
              <w:autoSpaceDE w:val="0"/>
              <w:autoSpaceDN w:val="0"/>
              <w:adjustRightInd w:val="0"/>
              <w:jc w:val="center"/>
              <w:rPr>
                <w:rFonts w:cstheme="minorHAnsi"/>
                <w:b/>
                <w:color w:val="FFFFFF" w:themeColor="background1"/>
                <w:sz w:val="18"/>
                <w:szCs w:val="18"/>
                <w:lang w:val="es-ES"/>
              </w:rPr>
            </w:pPr>
            <w:r w:rsidRPr="00996AD9">
              <w:rPr>
                <w:rFonts w:cstheme="minorHAnsi"/>
                <w:b/>
                <w:color w:val="FFFFFF" w:themeColor="background1"/>
                <w:sz w:val="18"/>
                <w:szCs w:val="18"/>
                <w:lang w:val="es-ES"/>
              </w:rPr>
              <w:t>Westgate Las Vegas Resort &amp; Casino</w:t>
            </w:r>
            <w:r w:rsidR="00443CD9" w:rsidRPr="00996AD9">
              <w:rPr>
                <w:rFonts w:cstheme="minorHAnsi"/>
                <w:b/>
                <w:color w:val="FFFFFF" w:themeColor="background1"/>
                <w:sz w:val="18"/>
                <w:szCs w:val="18"/>
                <w:lang w:val="es-ES"/>
              </w:rPr>
              <w:t xml:space="preserve">  </w:t>
            </w:r>
            <w:r>
              <w:rPr>
                <w:rFonts w:cstheme="minorHAnsi"/>
                <w:b/>
                <w:color w:val="FFFFFF" w:themeColor="background1"/>
                <w:sz w:val="18"/>
                <w:szCs w:val="18"/>
                <w:lang w:val="es-ES"/>
              </w:rPr>
              <w:t>(</w:t>
            </w:r>
            <w:r w:rsidRPr="00996AD9">
              <w:rPr>
                <w:rFonts w:cstheme="minorHAnsi"/>
                <w:b/>
                <w:color w:val="FFFFFF" w:themeColor="background1"/>
                <w:sz w:val="18"/>
                <w:szCs w:val="18"/>
                <w:lang w:val="es-ES"/>
              </w:rPr>
              <w:t xml:space="preserve">3000 Paradise </w:t>
            </w:r>
            <w:proofErr w:type="spellStart"/>
            <w:r w:rsidRPr="00996AD9">
              <w:rPr>
                <w:rFonts w:cstheme="minorHAnsi"/>
                <w:b/>
                <w:color w:val="FFFFFF" w:themeColor="background1"/>
                <w:sz w:val="18"/>
                <w:szCs w:val="18"/>
                <w:lang w:val="es-ES"/>
              </w:rPr>
              <w:t>Rd</w:t>
            </w:r>
            <w:proofErr w:type="spellEnd"/>
            <w:r w:rsidRPr="00996AD9">
              <w:rPr>
                <w:rFonts w:cstheme="minorHAnsi"/>
                <w:b/>
                <w:color w:val="FFFFFF" w:themeColor="background1"/>
                <w:sz w:val="18"/>
                <w:szCs w:val="18"/>
                <w:lang w:val="es-ES"/>
              </w:rPr>
              <w:t>, Las Vegas</w:t>
            </w:r>
            <w:r w:rsidR="00443CD9" w:rsidRPr="00996AD9">
              <w:rPr>
                <w:rFonts w:cstheme="minorHAnsi"/>
                <w:b/>
                <w:color w:val="FFFFFF" w:themeColor="background1"/>
                <w:sz w:val="18"/>
                <w:szCs w:val="18"/>
                <w:lang w:val="es-ES"/>
              </w:rPr>
              <w:t>) -  O SIMILAR</w:t>
            </w:r>
          </w:p>
        </w:tc>
      </w:tr>
      <w:tr w:rsidR="00443CD9" w:rsidRPr="00B57E5A" w:rsidTr="00443CD9">
        <w:trPr>
          <w:trHeight w:val="346"/>
        </w:trPr>
        <w:tc>
          <w:tcPr>
            <w:tcW w:w="2412" w:type="dxa"/>
            <w:shd w:val="clear" w:color="auto" w:fill="808080" w:themeFill="background1" w:themeFillShade="80"/>
          </w:tcPr>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PRECIOS POR PERSONA</w:t>
            </w:r>
          </w:p>
        </w:tc>
        <w:tc>
          <w:tcPr>
            <w:tcW w:w="900" w:type="dxa"/>
            <w:shd w:val="clear" w:color="auto" w:fill="808080" w:themeFill="background1" w:themeFillShade="80"/>
          </w:tcPr>
          <w:p w:rsidR="00443CD9" w:rsidRPr="00B57E5A" w:rsidRDefault="00443CD9" w:rsidP="00443CD9">
            <w:pPr>
              <w:autoSpaceDE w:val="0"/>
              <w:autoSpaceDN w:val="0"/>
              <w:adjustRightInd w:val="0"/>
              <w:jc w:val="center"/>
              <w:rPr>
                <w:rFonts w:cstheme="minorHAnsi"/>
                <w:b/>
                <w:color w:val="FFFFFF" w:themeColor="background1"/>
                <w:sz w:val="18"/>
                <w:szCs w:val="18"/>
                <w:lang w:val="pt-PT"/>
              </w:rPr>
            </w:pPr>
            <w:proofErr w:type="gramStart"/>
            <w:r w:rsidRPr="00B57E5A">
              <w:rPr>
                <w:rFonts w:cstheme="minorHAnsi"/>
                <w:b/>
                <w:color w:val="FFFFFF" w:themeColor="background1"/>
                <w:sz w:val="18"/>
                <w:szCs w:val="18"/>
                <w:lang w:val="pt-PT"/>
              </w:rPr>
              <w:t>Single</w:t>
            </w:r>
            <w:proofErr w:type="gramEnd"/>
            <w:r w:rsidRPr="00B57E5A">
              <w:rPr>
                <w:rFonts w:cstheme="minorHAnsi"/>
                <w:b/>
                <w:color w:val="FFFFFF" w:themeColor="background1"/>
                <w:sz w:val="18"/>
                <w:szCs w:val="18"/>
                <w:lang w:val="pt-PT"/>
              </w:rPr>
              <w:t xml:space="preserve"> </w:t>
            </w:r>
          </w:p>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es-ES"/>
              </w:rPr>
              <w:t>(1 cama)</w:t>
            </w:r>
          </w:p>
        </w:tc>
        <w:tc>
          <w:tcPr>
            <w:tcW w:w="1080" w:type="dxa"/>
            <w:shd w:val="clear" w:color="auto" w:fill="808080" w:themeFill="background1" w:themeFillShade="80"/>
          </w:tcPr>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Doble</w:t>
            </w:r>
          </w:p>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(1 cama)</w:t>
            </w:r>
          </w:p>
        </w:tc>
        <w:tc>
          <w:tcPr>
            <w:tcW w:w="1170" w:type="dxa"/>
            <w:shd w:val="clear" w:color="auto" w:fill="808080" w:themeFill="background1" w:themeFillShade="80"/>
          </w:tcPr>
          <w:p w:rsidR="00443CD9" w:rsidRPr="00B57E5A" w:rsidRDefault="00443CD9" w:rsidP="00443CD9">
            <w:pPr>
              <w:autoSpaceDE w:val="0"/>
              <w:autoSpaceDN w:val="0"/>
              <w:adjustRightInd w:val="0"/>
              <w:jc w:val="center"/>
              <w:rPr>
                <w:rFonts w:cstheme="minorHAnsi"/>
                <w:b/>
                <w:color w:val="FFFFFF" w:themeColor="background1"/>
                <w:sz w:val="18"/>
                <w:szCs w:val="18"/>
                <w:lang w:val="pt-PT"/>
              </w:rPr>
            </w:pPr>
            <w:proofErr w:type="spellStart"/>
            <w:r w:rsidRPr="00B57E5A">
              <w:rPr>
                <w:rFonts w:cstheme="minorHAnsi"/>
                <w:b/>
                <w:color w:val="FFFFFF" w:themeColor="background1"/>
                <w:sz w:val="18"/>
                <w:szCs w:val="18"/>
                <w:lang w:val="pt-PT"/>
              </w:rPr>
              <w:t>Twin</w:t>
            </w:r>
            <w:proofErr w:type="spellEnd"/>
          </w:p>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sidRPr="00B631FF">
              <w:rPr>
                <w:rFonts w:cstheme="minorHAnsi"/>
                <w:b/>
                <w:color w:val="FFFFFF" w:themeColor="background1"/>
                <w:sz w:val="18"/>
                <w:szCs w:val="18"/>
                <w:highlight w:val="darkGray"/>
                <w:lang w:val="pt-PT"/>
              </w:rPr>
              <w:t>(</w:t>
            </w:r>
            <w:r w:rsidRPr="00B631FF">
              <w:rPr>
                <w:rFonts w:cstheme="minorHAnsi"/>
                <w:b/>
                <w:color w:val="FFFFFF" w:themeColor="background1"/>
                <w:sz w:val="18"/>
                <w:szCs w:val="18"/>
                <w:lang w:val="pt-PT"/>
              </w:rPr>
              <w:t>2 camas)</w:t>
            </w:r>
          </w:p>
        </w:tc>
        <w:tc>
          <w:tcPr>
            <w:tcW w:w="1260" w:type="dxa"/>
            <w:shd w:val="clear" w:color="auto" w:fill="808080" w:themeFill="background1" w:themeFillShade="80"/>
          </w:tcPr>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sidRPr="00B57E5A">
              <w:rPr>
                <w:rFonts w:cstheme="minorHAnsi"/>
                <w:b/>
                <w:color w:val="FFFFFF" w:themeColor="background1"/>
                <w:sz w:val="18"/>
                <w:szCs w:val="18"/>
                <w:lang w:val="pt-PT"/>
              </w:rPr>
              <w:t>Triple</w:t>
            </w:r>
          </w:p>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Pr>
                <w:rFonts w:cstheme="minorHAnsi"/>
                <w:b/>
                <w:color w:val="FFFFFF" w:themeColor="background1"/>
                <w:sz w:val="18"/>
                <w:szCs w:val="18"/>
                <w:lang w:val="pt-PT"/>
              </w:rPr>
              <w:t>(2 camas)</w:t>
            </w:r>
          </w:p>
        </w:tc>
        <w:tc>
          <w:tcPr>
            <w:tcW w:w="1260" w:type="dxa"/>
            <w:shd w:val="clear" w:color="auto" w:fill="808080" w:themeFill="background1" w:themeFillShade="80"/>
          </w:tcPr>
          <w:p w:rsidR="00443CD9" w:rsidRPr="00B57E5A" w:rsidRDefault="00443CD9" w:rsidP="00443CD9">
            <w:pPr>
              <w:autoSpaceDE w:val="0"/>
              <w:autoSpaceDN w:val="0"/>
              <w:adjustRightInd w:val="0"/>
              <w:jc w:val="center"/>
              <w:rPr>
                <w:rFonts w:cstheme="minorHAnsi"/>
                <w:b/>
                <w:color w:val="FFFFFF" w:themeColor="background1"/>
                <w:sz w:val="18"/>
                <w:szCs w:val="18"/>
                <w:lang w:val="pt-PT"/>
              </w:rPr>
            </w:pPr>
            <w:proofErr w:type="spellStart"/>
            <w:r w:rsidRPr="00B57E5A">
              <w:rPr>
                <w:rFonts w:cstheme="minorHAnsi"/>
                <w:b/>
                <w:color w:val="FFFFFF" w:themeColor="background1"/>
                <w:sz w:val="18"/>
                <w:szCs w:val="18"/>
                <w:lang w:val="pt-PT"/>
              </w:rPr>
              <w:t>Quad</w:t>
            </w:r>
            <w:proofErr w:type="spellEnd"/>
          </w:p>
          <w:p w:rsidR="00443CD9" w:rsidRPr="00B57E5A" w:rsidRDefault="00443CD9" w:rsidP="00443CD9">
            <w:pPr>
              <w:autoSpaceDE w:val="0"/>
              <w:autoSpaceDN w:val="0"/>
              <w:adjustRightInd w:val="0"/>
              <w:jc w:val="center"/>
              <w:rPr>
                <w:rFonts w:cstheme="minorHAnsi"/>
                <w:b/>
                <w:color w:val="FFFFFF" w:themeColor="background1"/>
                <w:sz w:val="18"/>
                <w:szCs w:val="18"/>
                <w:lang w:val="pt-PT"/>
              </w:rPr>
            </w:pPr>
            <w:r>
              <w:rPr>
                <w:rFonts w:cstheme="minorHAnsi"/>
                <w:b/>
                <w:color w:val="FFFFFF" w:themeColor="background1"/>
                <w:sz w:val="18"/>
                <w:szCs w:val="18"/>
                <w:lang w:val="pt-PT"/>
              </w:rPr>
              <w:t>(2 camas)</w:t>
            </w:r>
          </w:p>
        </w:tc>
        <w:tc>
          <w:tcPr>
            <w:tcW w:w="2268" w:type="dxa"/>
            <w:shd w:val="clear" w:color="auto" w:fill="808080" w:themeFill="background1" w:themeFillShade="80"/>
          </w:tcPr>
          <w:p w:rsidR="00443CD9" w:rsidRPr="00B57E5A" w:rsidRDefault="00443CD9" w:rsidP="00443CD9">
            <w:pPr>
              <w:autoSpaceDE w:val="0"/>
              <w:autoSpaceDN w:val="0"/>
              <w:adjustRightInd w:val="0"/>
              <w:jc w:val="center"/>
              <w:rPr>
                <w:rFonts w:cstheme="minorHAnsi"/>
                <w:b/>
                <w:color w:val="FFFFFF" w:themeColor="background1"/>
                <w:sz w:val="18"/>
                <w:szCs w:val="18"/>
                <w:lang w:val="pt-PT"/>
              </w:rPr>
            </w:pPr>
            <w:proofErr w:type="spellStart"/>
            <w:r>
              <w:rPr>
                <w:rFonts w:cstheme="minorHAnsi"/>
                <w:b/>
                <w:color w:val="FFFFFF" w:themeColor="background1"/>
                <w:sz w:val="18"/>
                <w:szCs w:val="18"/>
                <w:lang w:val="pt-PT"/>
              </w:rPr>
              <w:t>Niño</w:t>
            </w:r>
            <w:proofErr w:type="spellEnd"/>
            <w:r>
              <w:rPr>
                <w:rFonts w:cstheme="minorHAnsi"/>
                <w:b/>
                <w:color w:val="FFFFFF" w:themeColor="background1"/>
                <w:sz w:val="18"/>
                <w:szCs w:val="18"/>
                <w:lang w:val="pt-PT"/>
              </w:rPr>
              <w:t>: 0</w:t>
            </w:r>
            <w:r w:rsidRPr="00B57E5A">
              <w:rPr>
                <w:rFonts w:cstheme="minorHAnsi"/>
                <w:b/>
                <w:color w:val="FFFFFF" w:themeColor="background1"/>
                <w:sz w:val="18"/>
                <w:szCs w:val="18"/>
                <w:lang w:val="pt-PT"/>
              </w:rPr>
              <w:t xml:space="preserve"> – 16 </w:t>
            </w:r>
            <w:proofErr w:type="spellStart"/>
            <w:r w:rsidRPr="00B57E5A">
              <w:rPr>
                <w:rFonts w:cstheme="minorHAnsi"/>
                <w:b/>
                <w:color w:val="FFFFFF" w:themeColor="background1"/>
                <w:sz w:val="18"/>
                <w:szCs w:val="18"/>
                <w:lang w:val="pt-PT"/>
              </w:rPr>
              <w:t>años</w:t>
            </w:r>
            <w:proofErr w:type="spellEnd"/>
          </w:p>
          <w:p w:rsidR="00443CD9" w:rsidRPr="00B57E5A" w:rsidRDefault="00443CD9" w:rsidP="00443CD9">
            <w:pPr>
              <w:autoSpaceDE w:val="0"/>
              <w:autoSpaceDN w:val="0"/>
              <w:adjustRightInd w:val="0"/>
              <w:jc w:val="center"/>
              <w:rPr>
                <w:rFonts w:cstheme="minorHAnsi"/>
                <w:b/>
                <w:color w:val="FFFFFF" w:themeColor="background1"/>
                <w:sz w:val="18"/>
                <w:szCs w:val="18"/>
                <w:lang w:val="pt-PT"/>
              </w:rPr>
            </w:pPr>
          </w:p>
        </w:tc>
      </w:tr>
      <w:tr w:rsidR="00996AD9" w:rsidRPr="00B57E5A" w:rsidTr="00443CD9">
        <w:tc>
          <w:tcPr>
            <w:tcW w:w="2412" w:type="dxa"/>
            <w:shd w:val="clear" w:color="auto" w:fill="808080" w:themeFill="background1" w:themeFillShade="80"/>
          </w:tcPr>
          <w:p w:rsidR="00996AD9" w:rsidRPr="00B57E5A" w:rsidRDefault="00996AD9" w:rsidP="00443CD9">
            <w:pPr>
              <w:autoSpaceDE w:val="0"/>
              <w:autoSpaceDN w:val="0"/>
              <w:adjustRightInd w:val="0"/>
              <w:jc w:val="center"/>
              <w:rPr>
                <w:rFonts w:cstheme="minorHAnsi"/>
                <w:b/>
                <w:color w:val="FFFFFF" w:themeColor="background1"/>
                <w:sz w:val="18"/>
                <w:szCs w:val="18"/>
                <w:lang w:val="pt-PT"/>
              </w:rPr>
            </w:pPr>
            <w:proofErr w:type="spellStart"/>
            <w:r>
              <w:rPr>
                <w:rFonts w:cstheme="minorHAnsi"/>
                <w:b/>
                <w:color w:val="FFFFFF" w:themeColor="background1"/>
                <w:sz w:val="18"/>
                <w:szCs w:val="18"/>
                <w:lang w:val="pt-PT"/>
              </w:rPr>
              <w:t>Noviembre</w:t>
            </w:r>
            <w:proofErr w:type="spellEnd"/>
            <w:r>
              <w:rPr>
                <w:rFonts w:cstheme="minorHAnsi"/>
                <w:b/>
                <w:color w:val="FFFFFF" w:themeColor="background1"/>
                <w:sz w:val="18"/>
                <w:szCs w:val="18"/>
                <w:lang w:val="pt-PT"/>
              </w:rPr>
              <w:t xml:space="preserve"> 1 – Abril 30</w:t>
            </w:r>
          </w:p>
        </w:tc>
        <w:tc>
          <w:tcPr>
            <w:tcW w:w="900" w:type="dxa"/>
            <w:vAlign w:val="bottom"/>
          </w:tcPr>
          <w:p w:rsidR="00996AD9" w:rsidRPr="00996AD9" w:rsidRDefault="00996AD9">
            <w:pPr>
              <w:rPr>
                <w:rFonts w:ascii="Calibri" w:hAnsi="Calibri"/>
                <w:color w:val="000000"/>
                <w:sz w:val="16"/>
                <w:szCs w:val="16"/>
              </w:rPr>
            </w:pPr>
            <w:r>
              <w:rPr>
                <w:rFonts w:ascii="Calibri" w:hAnsi="Calibri"/>
                <w:color w:val="000000"/>
                <w:sz w:val="16"/>
                <w:szCs w:val="16"/>
              </w:rPr>
              <w:t xml:space="preserve"> $    </w:t>
            </w:r>
            <w:r w:rsidRPr="00996AD9">
              <w:rPr>
                <w:rFonts w:ascii="Calibri" w:hAnsi="Calibri"/>
                <w:color w:val="000000"/>
                <w:sz w:val="16"/>
                <w:szCs w:val="16"/>
              </w:rPr>
              <w:t xml:space="preserve">574 </w:t>
            </w:r>
          </w:p>
        </w:tc>
        <w:tc>
          <w:tcPr>
            <w:tcW w:w="108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350 </w:t>
            </w:r>
          </w:p>
        </w:tc>
        <w:tc>
          <w:tcPr>
            <w:tcW w:w="117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477 </w:t>
            </w:r>
          </w:p>
        </w:tc>
        <w:tc>
          <w:tcPr>
            <w:tcW w:w="126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360 </w:t>
            </w:r>
          </w:p>
        </w:tc>
        <w:tc>
          <w:tcPr>
            <w:tcW w:w="1260"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336 </w:t>
            </w:r>
          </w:p>
        </w:tc>
        <w:tc>
          <w:tcPr>
            <w:tcW w:w="2268" w:type="dxa"/>
            <w:vAlign w:val="bottom"/>
          </w:tcPr>
          <w:p w:rsidR="00996AD9" w:rsidRPr="00996AD9" w:rsidRDefault="00996AD9">
            <w:pPr>
              <w:rPr>
                <w:rFonts w:ascii="Calibri" w:hAnsi="Calibri"/>
                <w:color w:val="000000"/>
                <w:sz w:val="16"/>
                <w:szCs w:val="16"/>
              </w:rPr>
            </w:pPr>
            <w:r w:rsidRPr="00996AD9">
              <w:rPr>
                <w:rFonts w:ascii="Calibri" w:hAnsi="Calibri"/>
                <w:color w:val="000000"/>
                <w:sz w:val="16"/>
                <w:szCs w:val="16"/>
              </w:rPr>
              <w:t xml:space="preserve"> $        246 </w:t>
            </w:r>
          </w:p>
        </w:tc>
      </w:tr>
    </w:tbl>
    <w:p w:rsidR="00443CD9" w:rsidRPr="00B57E5A" w:rsidRDefault="00443CD9" w:rsidP="00443CD9">
      <w:pPr>
        <w:autoSpaceDE w:val="0"/>
        <w:autoSpaceDN w:val="0"/>
        <w:adjustRightInd w:val="0"/>
        <w:spacing w:after="0" w:line="240" w:lineRule="auto"/>
        <w:jc w:val="both"/>
        <w:rPr>
          <w:rFonts w:cstheme="minorHAnsi"/>
          <w:color w:val="1F497D" w:themeColor="text2"/>
          <w:sz w:val="18"/>
          <w:szCs w:val="18"/>
          <w:lang w:val="es-ES"/>
        </w:rPr>
        <w:sectPr w:rsidR="00443CD9" w:rsidRPr="00B57E5A" w:rsidSect="003D0355">
          <w:type w:val="continuous"/>
          <w:pgSz w:w="12240" w:h="15840"/>
          <w:pgMar w:top="720" w:right="720" w:bottom="720" w:left="720" w:header="708" w:footer="708" w:gutter="0"/>
          <w:cols w:space="708"/>
          <w:docGrid w:linePitch="360"/>
        </w:sectPr>
      </w:pPr>
    </w:p>
    <w:p w:rsidR="00443CD9" w:rsidRPr="00B57E5A" w:rsidRDefault="00443CD9" w:rsidP="00443CD9">
      <w:pPr>
        <w:autoSpaceDE w:val="0"/>
        <w:autoSpaceDN w:val="0"/>
        <w:adjustRightInd w:val="0"/>
        <w:spacing w:after="0" w:line="240" w:lineRule="auto"/>
        <w:jc w:val="both"/>
        <w:rPr>
          <w:rFonts w:cstheme="minorHAnsi"/>
          <w:color w:val="1F497D" w:themeColor="text2"/>
          <w:sz w:val="18"/>
          <w:szCs w:val="18"/>
          <w:lang w:val="es-ES"/>
        </w:rPr>
      </w:pPr>
    </w:p>
    <w:p w:rsidR="00443CD9" w:rsidRPr="00B57E5A" w:rsidRDefault="00443CD9" w:rsidP="00443CD9">
      <w:pPr>
        <w:autoSpaceDE w:val="0"/>
        <w:autoSpaceDN w:val="0"/>
        <w:adjustRightInd w:val="0"/>
        <w:spacing w:after="0" w:line="240" w:lineRule="auto"/>
        <w:jc w:val="both"/>
        <w:rPr>
          <w:rFonts w:cstheme="minorHAnsi"/>
          <w:color w:val="1F497D" w:themeColor="text2"/>
          <w:sz w:val="18"/>
          <w:szCs w:val="18"/>
          <w:lang w:val="es-ES"/>
        </w:rPr>
        <w:sectPr w:rsidR="00443CD9" w:rsidRPr="00B57E5A" w:rsidSect="00E23063">
          <w:type w:val="continuous"/>
          <w:pgSz w:w="12240" w:h="15840"/>
          <w:pgMar w:top="720" w:right="720" w:bottom="720" w:left="720" w:header="708" w:footer="708" w:gutter="0"/>
          <w:cols w:num="2" w:space="708"/>
          <w:docGrid w:linePitch="360"/>
        </w:sectPr>
      </w:pPr>
    </w:p>
    <w:p w:rsidR="00443CD9" w:rsidRPr="00B57E5A" w:rsidRDefault="00443CD9" w:rsidP="00443CD9">
      <w:pPr>
        <w:autoSpaceDE w:val="0"/>
        <w:autoSpaceDN w:val="0"/>
        <w:adjustRightInd w:val="0"/>
        <w:spacing w:after="0" w:line="240" w:lineRule="auto"/>
        <w:jc w:val="both"/>
        <w:rPr>
          <w:rFonts w:cstheme="minorHAnsi"/>
          <w:b/>
          <w:color w:val="1F497D" w:themeColor="text2"/>
          <w:sz w:val="18"/>
          <w:szCs w:val="18"/>
          <w:lang w:val="pt-PT"/>
        </w:rPr>
        <w:sectPr w:rsidR="00443CD9" w:rsidRPr="00B57E5A" w:rsidSect="00E23063">
          <w:type w:val="continuous"/>
          <w:pgSz w:w="12240" w:h="15840"/>
          <w:pgMar w:top="720" w:right="720" w:bottom="720" w:left="720" w:header="708" w:footer="708" w:gutter="0"/>
          <w:cols w:space="708"/>
          <w:docGrid w:linePitch="360"/>
        </w:sectPr>
      </w:pPr>
    </w:p>
    <w:p w:rsidR="00D771B8" w:rsidRPr="00B970D8" w:rsidRDefault="00D771B8" w:rsidP="00D771B8">
      <w:pPr>
        <w:autoSpaceDE w:val="0"/>
        <w:autoSpaceDN w:val="0"/>
        <w:adjustRightInd w:val="0"/>
        <w:spacing w:after="0" w:line="240" w:lineRule="auto"/>
        <w:jc w:val="both"/>
        <w:rPr>
          <w:rFonts w:cstheme="minorHAnsi"/>
          <w:color w:val="1F497D" w:themeColor="text2"/>
          <w:sz w:val="18"/>
          <w:szCs w:val="18"/>
          <w:lang w:val="es-ES"/>
        </w:rPr>
        <w:sectPr w:rsidR="00D771B8" w:rsidRPr="00B970D8" w:rsidSect="00E23063">
          <w:headerReference w:type="default" r:id="rId69"/>
          <w:footerReference w:type="default" r:id="rId70"/>
          <w:type w:val="continuous"/>
          <w:pgSz w:w="12240" w:h="15840"/>
          <w:pgMar w:top="720" w:right="720" w:bottom="720" w:left="720" w:header="708" w:footer="708" w:gutter="0"/>
          <w:cols w:num="2" w:space="708"/>
          <w:docGrid w:linePitch="360"/>
        </w:sectPr>
      </w:pPr>
    </w:p>
    <w:p w:rsidR="00D771B8" w:rsidRPr="00B970D8" w:rsidRDefault="00D771B8" w:rsidP="00D771B8">
      <w:pPr>
        <w:autoSpaceDE w:val="0"/>
        <w:autoSpaceDN w:val="0"/>
        <w:adjustRightInd w:val="0"/>
        <w:spacing w:after="0" w:line="240" w:lineRule="auto"/>
        <w:jc w:val="both"/>
        <w:rPr>
          <w:rFonts w:cstheme="minorHAnsi"/>
          <w:b/>
          <w:color w:val="1F497D" w:themeColor="text2"/>
          <w:sz w:val="18"/>
          <w:szCs w:val="18"/>
          <w:lang w:val="pt-PT"/>
        </w:rPr>
        <w:sectPr w:rsidR="00D771B8" w:rsidRPr="00B970D8" w:rsidSect="00E23063">
          <w:type w:val="continuous"/>
          <w:pgSz w:w="12240" w:h="15840"/>
          <w:pgMar w:top="720" w:right="720" w:bottom="720" w:left="720" w:header="708" w:footer="708" w:gutter="0"/>
          <w:cols w:space="708"/>
          <w:docGrid w:linePitch="360"/>
        </w:sectPr>
      </w:pPr>
    </w:p>
    <w:p w:rsidR="00D771B8" w:rsidRPr="005F2FA0" w:rsidRDefault="00D771B8" w:rsidP="00D771B8">
      <w:pPr>
        <w:autoSpaceDE w:val="0"/>
        <w:autoSpaceDN w:val="0"/>
        <w:adjustRightInd w:val="0"/>
        <w:spacing w:after="0" w:line="240" w:lineRule="auto"/>
        <w:jc w:val="both"/>
        <w:rPr>
          <w:rFonts w:cstheme="minorHAnsi"/>
          <w:b/>
          <w:color w:val="1F497D" w:themeColor="text2"/>
          <w:sz w:val="16"/>
          <w:szCs w:val="16"/>
          <w:lang w:val="es-ES"/>
        </w:rPr>
        <w:sectPr w:rsidR="00D771B8" w:rsidRPr="005F2FA0" w:rsidSect="00E23063">
          <w:type w:val="continuous"/>
          <w:pgSz w:w="12240" w:h="15840"/>
          <w:pgMar w:top="720" w:right="720" w:bottom="720" w:left="720" w:header="708" w:footer="708" w:gutter="0"/>
          <w:cols w:num="2" w:space="708"/>
          <w:docGrid w:linePitch="360"/>
        </w:sectPr>
      </w:pPr>
    </w:p>
    <w:p w:rsidR="00415925" w:rsidRPr="00AD6CC3" w:rsidRDefault="00415925" w:rsidP="00415925">
      <w:pPr>
        <w:autoSpaceDE w:val="0"/>
        <w:autoSpaceDN w:val="0"/>
        <w:adjustRightInd w:val="0"/>
        <w:spacing w:after="0" w:line="240" w:lineRule="exact"/>
        <w:rPr>
          <w:rFonts w:cstheme="minorHAnsi"/>
          <w:b/>
          <w:color w:val="1F497D" w:themeColor="text2"/>
          <w:sz w:val="18"/>
          <w:szCs w:val="18"/>
          <w:lang w:val="es-ES"/>
        </w:rPr>
      </w:pPr>
      <w:r w:rsidRPr="00AD6CC3">
        <w:rPr>
          <w:rFonts w:cstheme="minorHAnsi"/>
          <w:b/>
          <w:color w:val="1F497D" w:themeColor="text2"/>
          <w:sz w:val="18"/>
          <w:szCs w:val="18"/>
          <w:lang w:val="es-ES"/>
        </w:rPr>
        <w:lastRenderedPageBreak/>
        <w:t xml:space="preserve">Resort </w:t>
      </w:r>
      <w:proofErr w:type="spellStart"/>
      <w:r w:rsidRPr="00AD6CC3">
        <w:rPr>
          <w:rFonts w:cstheme="minorHAnsi"/>
          <w:b/>
          <w:color w:val="1F497D" w:themeColor="text2"/>
          <w:sz w:val="18"/>
          <w:szCs w:val="18"/>
          <w:lang w:val="es-ES"/>
        </w:rPr>
        <w:t>fee</w:t>
      </w:r>
      <w:proofErr w:type="spellEnd"/>
      <w:r w:rsidRPr="00AD6CC3">
        <w:rPr>
          <w:rFonts w:cstheme="minorHAnsi"/>
          <w:b/>
          <w:color w:val="1F497D" w:themeColor="text2"/>
          <w:sz w:val="18"/>
          <w:szCs w:val="18"/>
          <w:lang w:val="es-ES"/>
        </w:rPr>
        <w:t xml:space="preserve">: </w:t>
      </w:r>
    </w:p>
    <w:p w:rsidR="00A34153" w:rsidRDefault="00415925" w:rsidP="00415925">
      <w:pPr>
        <w:autoSpaceDE w:val="0"/>
        <w:autoSpaceDN w:val="0"/>
        <w:adjustRightInd w:val="0"/>
        <w:spacing w:after="0" w:line="240" w:lineRule="exact"/>
        <w:rPr>
          <w:rFonts w:cstheme="minorHAnsi"/>
          <w:b/>
          <w:color w:val="1F497D" w:themeColor="text2"/>
          <w:sz w:val="18"/>
          <w:szCs w:val="18"/>
          <w:lang w:val="es-ES"/>
        </w:rPr>
      </w:pPr>
      <w:r w:rsidRPr="00AD6CC3">
        <w:rPr>
          <w:rFonts w:cstheme="minorHAnsi"/>
          <w:b/>
          <w:color w:val="1F497D" w:themeColor="text2"/>
          <w:sz w:val="18"/>
          <w:szCs w:val="18"/>
          <w:lang w:val="es-ES"/>
        </w:rPr>
        <w:t>-</w:t>
      </w:r>
      <w:proofErr w:type="spellStart"/>
      <w:r>
        <w:rPr>
          <w:rFonts w:cstheme="minorHAnsi"/>
          <w:b/>
          <w:color w:val="1F497D" w:themeColor="text2"/>
          <w:sz w:val="18"/>
          <w:szCs w:val="18"/>
          <w:lang w:val="es-ES"/>
        </w:rPr>
        <w:t>Westgate</w:t>
      </w:r>
      <w:proofErr w:type="spellEnd"/>
      <w:r>
        <w:rPr>
          <w:rFonts w:cstheme="minorHAnsi"/>
          <w:b/>
          <w:color w:val="1F497D" w:themeColor="text2"/>
          <w:sz w:val="18"/>
          <w:szCs w:val="18"/>
          <w:lang w:val="es-ES"/>
        </w:rPr>
        <w:t xml:space="preserve"> Las Vegas</w:t>
      </w:r>
      <w:r>
        <w:rPr>
          <w:rFonts w:cstheme="minorHAnsi"/>
          <w:b/>
          <w:color w:val="1F497D" w:themeColor="text2"/>
          <w:sz w:val="18"/>
          <w:szCs w:val="18"/>
          <w:lang w:val="es-ES"/>
        </w:rPr>
        <w:t xml:space="preserve"> Resort &amp; </w:t>
      </w:r>
      <w:r>
        <w:rPr>
          <w:rFonts w:cstheme="minorHAnsi"/>
          <w:b/>
          <w:color w:val="1F497D" w:themeColor="text2"/>
          <w:sz w:val="18"/>
          <w:szCs w:val="18"/>
          <w:lang w:val="es-ES"/>
        </w:rPr>
        <w:t>Casino</w:t>
      </w:r>
      <w:r>
        <w:rPr>
          <w:rFonts w:cstheme="minorHAnsi"/>
          <w:b/>
          <w:color w:val="1F497D" w:themeColor="text2"/>
          <w:sz w:val="18"/>
          <w:szCs w:val="18"/>
          <w:lang w:val="es-ES"/>
        </w:rPr>
        <w:t>: $</w:t>
      </w:r>
      <w:r>
        <w:rPr>
          <w:rFonts w:cstheme="minorHAnsi"/>
          <w:b/>
          <w:color w:val="1F497D" w:themeColor="text2"/>
          <w:sz w:val="18"/>
          <w:szCs w:val="18"/>
          <w:lang w:val="es-ES"/>
        </w:rPr>
        <w:t>34</w:t>
      </w:r>
      <w:r>
        <w:rPr>
          <w:rFonts w:cstheme="minorHAnsi"/>
          <w:b/>
          <w:color w:val="1F497D" w:themeColor="text2"/>
          <w:sz w:val="18"/>
          <w:szCs w:val="18"/>
          <w:lang w:val="es-ES"/>
        </w:rPr>
        <w:t>.00</w:t>
      </w:r>
      <w:r w:rsidRPr="00AD6CC3">
        <w:rPr>
          <w:rFonts w:cstheme="minorHAnsi"/>
          <w:b/>
          <w:color w:val="1F497D" w:themeColor="text2"/>
          <w:sz w:val="18"/>
          <w:szCs w:val="18"/>
          <w:lang w:val="es-ES"/>
        </w:rPr>
        <w:t xml:space="preserve"> por noche y por habitación</w:t>
      </w:r>
      <w:r>
        <w:rPr>
          <w:rFonts w:cstheme="minorHAnsi"/>
          <w:b/>
          <w:color w:val="1F497D" w:themeColor="text2"/>
          <w:sz w:val="18"/>
          <w:szCs w:val="18"/>
          <w:lang w:val="es-ES"/>
        </w:rPr>
        <w:t>.</w:t>
      </w:r>
    </w:p>
    <w:p w:rsidR="00415925" w:rsidRPr="00415925" w:rsidRDefault="00415925" w:rsidP="00415925">
      <w:pPr>
        <w:autoSpaceDE w:val="0"/>
        <w:autoSpaceDN w:val="0"/>
        <w:adjustRightInd w:val="0"/>
        <w:spacing w:after="0" w:line="240" w:lineRule="exact"/>
        <w:rPr>
          <w:rFonts w:cstheme="minorHAnsi"/>
          <w:b/>
          <w:color w:val="1F497D" w:themeColor="text2"/>
          <w:sz w:val="18"/>
          <w:szCs w:val="18"/>
          <w:lang w:val="es-ES"/>
        </w:rPr>
      </w:pPr>
    </w:p>
    <w:p w:rsidR="00A34153" w:rsidRDefault="00A34153" w:rsidP="00D771B8">
      <w:pPr>
        <w:autoSpaceDE w:val="0"/>
        <w:autoSpaceDN w:val="0"/>
        <w:adjustRightInd w:val="0"/>
        <w:spacing w:after="0" w:line="240" w:lineRule="auto"/>
        <w:jc w:val="both"/>
        <w:rPr>
          <w:rFonts w:cstheme="minorHAnsi"/>
          <w:b/>
          <w:color w:val="1F497D" w:themeColor="text2"/>
          <w:sz w:val="16"/>
          <w:szCs w:val="16"/>
          <w:lang w:val="es-ES"/>
        </w:rPr>
      </w:pPr>
    </w:p>
    <w:p w:rsidR="00415925" w:rsidRPr="005F2FA0" w:rsidRDefault="00415925" w:rsidP="00D771B8">
      <w:pPr>
        <w:autoSpaceDE w:val="0"/>
        <w:autoSpaceDN w:val="0"/>
        <w:adjustRightInd w:val="0"/>
        <w:spacing w:after="0" w:line="240" w:lineRule="auto"/>
        <w:jc w:val="both"/>
        <w:rPr>
          <w:rFonts w:cstheme="minorHAnsi"/>
          <w:b/>
          <w:color w:val="1F497D" w:themeColor="text2"/>
          <w:sz w:val="16"/>
          <w:szCs w:val="16"/>
          <w:lang w:val="es-ES"/>
        </w:rPr>
        <w:sectPr w:rsidR="00415925" w:rsidRPr="005F2FA0" w:rsidSect="005F2FA0">
          <w:type w:val="continuous"/>
          <w:pgSz w:w="12240" w:h="15840"/>
          <w:pgMar w:top="720" w:right="720" w:bottom="720" w:left="720" w:header="708" w:footer="708" w:gutter="0"/>
          <w:cols w:space="708"/>
          <w:docGrid w:linePitch="360"/>
        </w:sectPr>
      </w:pPr>
    </w:p>
    <w:p w:rsidR="00D771B8" w:rsidRPr="009C7857" w:rsidRDefault="00D771B8" w:rsidP="00D771B8">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INCLUYE:</w:t>
      </w:r>
    </w:p>
    <w:p w:rsidR="00443CD9" w:rsidRPr="00B57E5A" w:rsidRDefault="00443CD9" w:rsidP="00443C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57E5A">
        <w:rPr>
          <w:rFonts w:cstheme="minorHAnsi"/>
          <w:color w:val="1F497D" w:themeColor="text2"/>
          <w:sz w:val="18"/>
          <w:szCs w:val="18"/>
          <w:lang w:val="es-ES"/>
        </w:rPr>
        <w:t>• 3 noches de  hospedaje en hotel 3* estrellas;</w:t>
      </w:r>
    </w:p>
    <w:p w:rsidR="00443CD9" w:rsidRPr="00B57E5A" w:rsidRDefault="00443CD9" w:rsidP="00443C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Pr>
          <w:rFonts w:cstheme="minorHAnsi"/>
          <w:color w:val="1F497D" w:themeColor="text2"/>
          <w:sz w:val="18"/>
          <w:szCs w:val="18"/>
          <w:lang w:val="es-ES"/>
        </w:rPr>
        <w:t>• Traslado de llegada + salida;</w:t>
      </w:r>
    </w:p>
    <w:p w:rsidR="00443CD9" w:rsidRPr="00DC18D3" w:rsidRDefault="00443CD9" w:rsidP="00443C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US"/>
        </w:rPr>
      </w:pPr>
      <w:r w:rsidRPr="00167FF2">
        <w:rPr>
          <w:rFonts w:cstheme="minorHAnsi"/>
          <w:color w:val="1F497D" w:themeColor="text2"/>
          <w:sz w:val="18"/>
          <w:szCs w:val="18"/>
          <w:lang w:val="es-US"/>
        </w:rPr>
        <w:t xml:space="preserve">• </w:t>
      </w:r>
      <w:r>
        <w:rPr>
          <w:rFonts w:cstheme="minorHAnsi"/>
          <w:color w:val="1F497D" w:themeColor="text2"/>
          <w:sz w:val="18"/>
          <w:szCs w:val="18"/>
          <w:lang w:val="es-US"/>
        </w:rPr>
        <w:t>Paseo en</w:t>
      </w:r>
      <w:r w:rsidR="00A34153">
        <w:rPr>
          <w:rFonts w:cstheme="minorHAnsi"/>
          <w:color w:val="1F497D" w:themeColor="text2"/>
          <w:sz w:val="18"/>
          <w:szCs w:val="18"/>
          <w:lang w:val="es-US"/>
        </w:rPr>
        <w:t xml:space="preserve"> helicóptero, con traslados.</w:t>
      </w:r>
    </w:p>
    <w:p w:rsidR="00D771B8" w:rsidRDefault="00D771B8" w:rsidP="00D771B8">
      <w:pPr>
        <w:autoSpaceDE w:val="0"/>
        <w:autoSpaceDN w:val="0"/>
        <w:adjustRightInd w:val="0"/>
        <w:spacing w:after="0" w:line="240" w:lineRule="auto"/>
        <w:jc w:val="both"/>
        <w:rPr>
          <w:rFonts w:cstheme="minorHAnsi"/>
          <w:b/>
          <w:color w:val="1F497D" w:themeColor="text2"/>
          <w:sz w:val="18"/>
          <w:szCs w:val="18"/>
          <w:lang w:val="es-US"/>
        </w:rPr>
      </w:pPr>
    </w:p>
    <w:p w:rsidR="00415925" w:rsidRPr="00443CD9" w:rsidRDefault="00415925" w:rsidP="00D771B8">
      <w:pPr>
        <w:autoSpaceDE w:val="0"/>
        <w:autoSpaceDN w:val="0"/>
        <w:adjustRightInd w:val="0"/>
        <w:spacing w:after="0" w:line="240" w:lineRule="auto"/>
        <w:jc w:val="both"/>
        <w:rPr>
          <w:rFonts w:cstheme="minorHAnsi"/>
          <w:b/>
          <w:color w:val="1F497D" w:themeColor="text2"/>
          <w:sz w:val="18"/>
          <w:szCs w:val="18"/>
          <w:lang w:val="es-US"/>
        </w:rPr>
      </w:pPr>
    </w:p>
    <w:p w:rsidR="00D771B8" w:rsidRPr="009C7857" w:rsidRDefault="00D771B8" w:rsidP="00D771B8">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both"/>
        <w:rPr>
          <w:rFonts w:cstheme="minorHAnsi"/>
          <w:color w:val="FFFFFF" w:themeColor="background1"/>
          <w:sz w:val="18"/>
          <w:szCs w:val="18"/>
          <w:lang w:val="es-ES"/>
        </w:rPr>
      </w:pPr>
      <w:r w:rsidRPr="009C7857">
        <w:rPr>
          <w:rFonts w:cstheme="minorHAnsi"/>
          <w:b/>
          <w:color w:val="FFFFFF" w:themeColor="background1"/>
          <w:sz w:val="18"/>
          <w:szCs w:val="18"/>
          <w:lang w:val="es-ES"/>
        </w:rPr>
        <w:t>NOTAS:</w:t>
      </w:r>
      <w:r w:rsidRPr="009C7857">
        <w:rPr>
          <w:rFonts w:cstheme="minorHAnsi"/>
          <w:color w:val="FFFFFF" w:themeColor="background1"/>
          <w:sz w:val="18"/>
          <w:szCs w:val="18"/>
          <w:lang w:val="es-ES"/>
        </w:rPr>
        <w:t xml:space="preserve"> </w:t>
      </w:r>
    </w:p>
    <w:p w:rsidR="00443CD9" w:rsidRPr="00EE59CB" w:rsidRDefault="00443CD9" w:rsidP="00443C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color w:val="1F497D" w:themeColor="text2"/>
          <w:sz w:val="18"/>
          <w:szCs w:val="18"/>
          <w:lang w:val="es-ES"/>
        </w:rPr>
      </w:pPr>
      <w:r w:rsidRPr="00EE59CB">
        <w:rPr>
          <w:rFonts w:cstheme="minorHAnsi"/>
          <w:color w:val="1F497D" w:themeColor="text2"/>
          <w:sz w:val="18"/>
          <w:szCs w:val="18"/>
          <w:lang w:val="es-ES"/>
        </w:rPr>
        <w:t xml:space="preserve">• </w:t>
      </w:r>
      <w:r w:rsidRPr="00EE59CB">
        <w:rPr>
          <w:rFonts w:cstheme="minorHAnsi"/>
          <w:b/>
          <w:color w:val="1F497D" w:themeColor="text2"/>
          <w:sz w:val="18"/>
          <w:szCs w:val="18"/>
          <w:lang w:val="es-ES"/>
        </w:rPr>
        <w:t>Precios no son válidos para estadías viernes y sábado;</w:t>
      </w:r>
    </w:p>
    <w:p w:rsidR="00D771B8" w:rsidRPr="00B970D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La hora de inicio de los paseos puede cambiar. En caso de algún cambio, la información será comunicada al pasajero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con el nuevo</w:t>
      </w:r>
      <w:r w:rsidRPr="00B970D8">
        <w:rPr>
          <w:rFonts w:cstheme="minorHAnsi"/>
          <w:b/>
          <w:color w:val="1F497D" w:themeColor="text2"/>
          <w:sz w:val="18"/>
          <w:szCs w:val="18"/>
          <w:lang w:val="es-ES"/>
        </w:rPr>
        <w:t xml:space="preserve"> </w:t>
      </w:r>
      <w:r w:rsidRPr="00B970D8">
        <w:rPr>
          <w:rFonts w:cstheme="minorHAnsi"/>
          <w:color w:val="1F497D" w:themeColor="text2"/>
          <w:sz w:val="18"/>
          <w:szCs w:val="18"/>
          <w:lang w:val="es-ES"/>
        </w:rPr>
        <w:t>horario;</w:t>
      </w:r>
    </w:p>
    <w:p w:rsidR="00D771B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Es obligatorio ten</w:t>
      </w:r>
      <w:r w:rsidR="002D58F0">
        <w:rPr>
          <w:rFonts w:cstheme="minorHAnsi"/>
          <w:color w:val="1F497D" w:themeColor="text2"/>
          <w:sz w:val="18"/>
          <w:szCs w:val="18"/>
          <w:lang w:val="es-ES"/>
        </w:rPr>
        <w:t>er visa para los Estados Unidos;</w:t>
      </w:r>
    </w:p>
    <w:p w:rsidR="00A34153" w:rsidRPr="00E46A5D" w:rsidRDefault="00095266"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095266">
        <w:rPr>
          <w:rFonts w:cstheme="minorHAnsi"/>
          <w:color w:val="1F497D" w:themeColor="text2"/>
          <w:sz w:val="18"/>
          <w:szCs w:val="18"/>
          <w:lang w:val="es-ES"/>
        </w:rPr>
        <w:t>• Suplemento</w:t>
      </w:r>
      <w:r>
        <w:rPr>
          <w:rFonts w:cstheme="minorHAnsi"/>
          <w:color w:val="1F497D" w:themeColor="text2"/>
          <w:sz w:val="18"/>
          <w:szCs w:val="18"/>
          <w:lang w:val="es-ES"/>
        </w:rPr>
        <w:t xml:space="preserve"> adicional de $18</w:t>
      </w:r>
      <w:r w:rsidRPr="00095266">
        <w:rPr>
          <w:rFonts w:cstheme="minorHAnsi"/>
          <w:color w:val="1F497D" w:themeColor="text2"/>
          <w:sz w:val="18"/>
          <w:szCs w:val="18"/>
          <w:lang w:val="es-ES"/>
        </w:rPr>
        <w:t xml:space="preserve"> por pasajero/vía será  aplicado para traslados nocturnos con vuelos lle</w:t>
      </w:r>
      <w:r>
        <w:rPr>
          <w:rFonts w:cstheme="minorHAnsi"/>
          <w:color w:val="1F497D" w:themeColor="text2"/>
          <w:sz w:val="18"/>
          <w:szCs w:val="18"/>
          <w:lang w:val="es-ES"/>
        </w:rPr>
        <w:t>gando o saliendo entre las 23:00 horas y 07</w:t>
      </w:r>
      <w:r w:rsidRPr="00095266">
        <w:rPr>
          <w:rFonts w:cstheme="minorHAnsi"/>
          <w:color w:val="1F497D" w:themeColor="text2"/>
          <w:sz w:val="18"/>
          <w:szCs w:val="18"/>
          <w:lang w:val="es-ES"/>
        </w:rPr>
        <w:t>:00 horas</w:t>
      </w:r>
      <w:r w:rsidR="0048584A">
        <w:rPr>
          <w:rFonts w:cstheme="minorHAnsi"/>
          <w:color w:val="1F497D" w:themeColor="text2"/>
          <w:sz w:val="18"/>
          <w:szCs w:val="18"/>
          <w:lang w:val="es-ES"/>
        </w:rPr>
        <w:t>. Mismo suplemento</w:t>
      </w:r>
      <w:r>
        <w:rPr>
          <w:rFonts w:cstheme="minorHAnsi"/>
          <w:color w:val="1F497D" w:themeColor="text2"/>
          <w:sz w:val="18"/>
          <w:szCs w:val="18"/>
          <w:lang w:val="es-ES"/>
        </w:rPr>
        <w:t xml:space="preserve"> aplica para llegadas en vuelos internacionales</w:t>
      </w:r>
      <w:r w:rsidR="002D58F0">
        <w:rPr>
          <w:rFonts w:cstheme="minorHAnsi"/>
          <w:color w:val="1F497D" w:themeColor="text2"/>
          <w:sz w:val="18"/>
          <w:szCs w:val="18"/>
          <w:lang w:val="es-ES"/>
        </w:rPr>
        <w:t>.</w:t>
      </w:r>
    </w:p>
    <w:p w:rsidR="00D771B8" w:rsidRPr="009C7857" w:rsidRDefault="00D771B8" w:rsidP="00D771B8">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spacing w:after="0" w:line="240" w:lineRule="auto"/>
        <w:jc w:val="both"/>
        <w:rPr>
          <w:rFonts w:cstheme="minorHAnsi"/>
          <w:b/>
          <w:color w:val="FFFFFF" w:themeColor="background1"/>
          <w:sz w:val="18"/>
          <w:szCs w:val="18"/>
          <w:lang w:val="es-ES"/>
        </w:rPr>
      </w:pPr>
      <w:r w:rsidRPr="009C7857">
        <w:rPr>
          <w:rFonts w:cstheme="minorHAnsi"/>
          <w:b/>
          <w:color w:val="FFFFFF" w:themeColor="background1"/>
          <w:sz w:val="18"/>
          <w:szCs w:val="18"/>
          <w:lang w:val="es-ES"/>
        </w:rPr>
        <w:lastRenderedPageBreak/>
        <w:t>EL PRECIO NO INCLUYE:</w:t>
      </w:r>
    </w:p>
    <w:p w:rsidR="00D771B8" w:rsidRPr="00B970D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C70389">
        <w:rPr>
          <w:rFonts w:cstheme="minorHAnsi"/>
          <w:color w:val="1F497D" w:themeColor="text2"/>
          <w:sz w:val="18"/>
          <w:szCs w:val="18"/>
          <w:lang w:val="es-ES"/>
        </w:rPr>
        <w:t>P</w:t>
      </w:r>
      <w:r w:rsidRPr="00B970D8">
        <w:rPr>
          <w:rFonts w:cstheme="minorHAnsi"/>
          <w:color w:val="1F497D" w:themeColor="text2"/>
          <w:sz w:val="18"/>
          <w:szCs w:val="18"/>
          <w:lang w:val="es-ES"/>
        </w:rPr>
        <w:t>asajes aéreos;</w:t>
      </w:r>
    </w:p>
    <w:p w:rsidR="00D771B8" w:rsidRPr="00B970D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Guía acompañante; </w:t>
      </w:r>
    </w:p>
    <w:p w:rsidR="00D771B8" w:rsidRPr="00B970D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w:t>
      </w:r>
      <w:r w:rsidR="001E298F">
        <w:rPr>
          <w:rFonts w:cstheme="minorHAnsi"/>
          <w:color w:val="1F497D" w:themeColor="text2"/>
          <w:sz w:val="18"/>
          <w:szCs w:val="18"/>
          <w:lang w:val="es-ES"/>
        </w:rPr>
        <w:t>Desayuno, a</w:t>
      </w:r>
      <w:r w:rsidRPr="00B970D8">
        <w:rPr>
          <w:rFonts w:cstheme="minorHAnsi"/>
          <w:color w:val="1F497D" w:themeColor="text2"/>
          <w:sz w:val="18"/>
          <w:szCs w:val="18"/>
          <w:lang w:val="es-ES"/>
        </w:rPr>
        <w:t>lmuerzo o cena en cualquiera de los días;</w:t>
      </w:r>
    </w:p>
    <w:p w:rsidR="00D771B8" w:rsidRPr="00B970D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Admisiones a museos, edificios y monumentos que no están especificados con la palabra ‘’incluido’’ al lado;</w:t>
      </w:r>
    </w:p>
    <w:p w:rsidR="00D771B8" w:rsidRPr="00B970D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Servicio de maleteros;</w:t>
      </w:r>
    </w:p>
    <w:p w:rsidR="00D771B8" w:rsidRPr="00B970D8" w:rsidRDefault="00D771B8" w:rsidP="00D771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1F497D" w:themeColor="text2"/>
          <w:sz w:val="18"/>
          <w:szCs w:val="18"/>
          <w:lang w:val="es-ES"/>
        </w:rPr>
      </w:pPr>
      <w:r w:rsidRPr="00B970D8">
        <w:rPr>
          <w:rFonts w:cstheme="minorHAnsi"/>
          <w:color w:val="1F497D" w:themeColor="text2"/>
          <w:sz w:val="18"/>
          <w:szCs w:val="18"/>
          <w:lang w:val="es-ES"/>
        </w:rPr>
        <w:t xml:space="preserve">• En caso de fuerza mayor se podrá usar un hotel de la misma categoría. </w:t>
      </w:r>
    </w:p>
    <w:p w:rsidR="00D771B8" w:rsidRPr="00B970D8" w:rsidRDefault="00D771B8" w:rsidP="00D771B8">
      <w:pPr>
        <w:autoSpaceDE w:val="0"/>
        <w:autoSpaceDN w:val="0"/>
        <w:adjustRightInd w:val="0"/>
        <w:spacing w:after="0" w:line="240" w:lineRule="auto"/>
        <w:jc w:val="both"/>
        <w:rPr>
          <w:rFonts w:cstheme="minorHAnsi"/>
          <w:color w:val="1F497D" w:themeColor="text2"/>
          <w:sz w:val="18"/>
          <w:szCs w:val="18"/>
          <w:lang w:val="es-ES"/>
        </w:rPr>
      </w:pPr>
    </w:p>
    <w:p w:rsidR="00D771B8" w:rsidRPr="00B970D8" w:rsidRDefault="00D771B8" w:rsidP="00D771B8">
      <w:pPr>
        <w:autoSpaceDE w:val="0"/>
        <w:autoSpaceDN w:val="0"/>
        <w:adjustRightInd w:val="0"/>
        <w:spacing w:after="0" w:line="240" w:lineRule="auto"/>
        <w:jc w:val="both"/>
        <w:rPr>
          <w:rFonts w:cstheme="minorHAnsi"/>
          <w:b/>
          <w:color w:val="1F497D" w:themeColor="text2"/>
          <w:sz w:val="18"/>
          <w:szCs w:val="18"/>
          <w:lang w:val="es-ES"/>
        </w:rPr>
      </w:pPr>
    </w:p>
    <w:p w:rsidR="00D771B8" w:rsidRDefault="00D771B8" w:rsidP="00D771B8">
      <w:pPr>
        <w:autoSpaceDE w:val="0"/>
        <w:autoSpaceDN w:val="0"/>
        <w:adjustRightInd w:val="0"/>
        <w:spacing w:after="0" w:line="240" w:lineRule="auto"/>
        <w:jc w:val="both"/>
        <w:rPr>
          <w:rFonts w:cstheme="minorHAnsi"/>
          <w:b/>
          <w:color w:val="1F497D" w:themeColor="text2"/>
          <w:sz w:val="18"/>
          <w:szCs w:val="18"/>
          <w:lang w:val="es-ES"/>
        </w:rPr>
      </w:pPr>
    </w:p>
    <w:p w:rsidR="00E46A5D" w:rsidRDefault="00E46A5D" w:rsidP="00D771B8">
      <w:pPr>
        <w:autoSpaceDE w:val="0"/>
        <w:autoSpaceDN w:val="0"/>
        <w:adjustRightInd w:val="0"/>
        <w:spacing w:after="0" w:line="240" w:lineRule="auto"/>
        <w:jc w:val="both"/>
        <w:rPr>
          <w:rFonts w:cstheme="minorHAnsi"/>
          <w:b/>
          <w:color w:val="1F497D" w:themeColor="text2"/>
          <w:sz w:val="18"/>
          <w:szCs w:val="18"/>
          <w:lang w:val="es-ES"/>
        </w:rPr>
      </w:pPr>
    </w:p>
    <w:p w:rsidR="00E46A5D" w:rsidRDefault="00E46A5D" w:rsidP="00D771B8">
      <w:pPr>
        <w:autoSpaceDE w:val="0"/>
        <w:autoSpaceDN w:val="0"/>
        <w:adjustRightInd w:val="0"/>
        <w:spacing w:after="0" w:line="240" w:lineRule="auto"/>
        <w:jc w:val="both"/>
        <w:rPr>
          <w:rFonts w:cstheme="minorHAnsi"/>
          <w:b/>
          <w:color w:val="1F497D" w:themeColor="text2"/>
          <w:sz w:val="18"/>
          <w:szCs w:val="18"/>
          <w:lang w:val="es-ES"/>
        </w:rPr>
      </w:pPr>
    </w:p>
    <w:p w:rsidR="00E46A5D" w:rsidRDefault="00E46A5D" w:rsidP="00D771B8">
      <w:pPr>
        <w:autoSpaceDE w:val="0"/>
        <w:autoSpaceDN w:val="0"/>
        <w:adjustRightInd w:val="0"/>
        <w:spacing w:after="0" w:line="240" w:lineRule="auto"/>
        <w:jc w:val="both"/>
        <w:rPr>
          <w:rFonts w:cstheme="minorHAnsi"/>
          <w:b/>
          <w:color w:val="1F497D" w:themeColor="text2"/>
          <w:sz w:val="18"/>
          <w:szCs w:val="18"/>
          <w:lang w:val="es-ES"/>
        </w:rPr>
      </w:pPr>
    </w:p>
    <w:p w:rsidR="00E46A5D" w:rsidRPr="00B970D8" w:rsidRDefault="00E46A5D" w:rsidP="00D771B8">
      <w:pPr>
        <w:autoSpaceDE w:val="0"/>
        <w:autoSpaceDN w:val="0"/>
        <w:adjustRightInd w:val="0"/>
        <w:spacing w:after="0" w:line="240" w:lineRule="auto"/>
        <w:jc w:val="both"/>
        <w:rPr>
          <w:rFonts w:cstheme="minorHAnsi"/>
          <w:b/>
          <w:color w:val="1F497D" w:themeColor="text2"/>
          <w:sz w:val="18"/>
          <w:szCs w:val="18"/>
          <w:lang w:val="es-ES"/>
        </w:rPr>
      </w:pPr>
    </w:p>
    <w:p w:rsidR="00D771B8" w:rsidRPr="00B970D8" w:rsidRDefault="00D771B8" w:rsidP="00D771B8">
      <w:pPr>
        <w:autoSpaceDE w:val="0"/>
        <w:autoSpaceDN w:val="0"/>
        <w:adjustRightInd w:val="0"/>
        <w:spacing w:after="0" w:line="240" w:lineRule="auto"/>
        <w:jc w:val="both"/>
        <w:rPr>
          <w:rFonts w:cstheme="minorHAnsi"/>
          <w:b/>
          <w:color w:val="1F497D" w:themeColor="text2"/>
          <w:sz w:val="18"/>
          <w:szCs w:val="18"/>
          <w:lang w:val="es-ES"/>
        </w:rPr>
        <w:sectPr w:rsidR="00D771B8" w:rsidRPr="00B970D8" w:rsidSect="009E4653">
          <w:headerReference w:type="default" r:id="rId71"/>
          <w:type w:val="continuous"/>
          <w:pgSz w:w="12240" w:h="15840"/>
          <w:pgMar w:top="720" w:right="720" w:bottom="720" w:left="720" w:header="708" w:footer="708" w:gutter="0"/>
          <w:cols w:num="2" w:space="708"/>
          <w:docGrid w:linePitch="360"/>
        </w:sectPr>
      </w:pPr>
    </w:p>
    <w:p w:rsidR="00E46A5D" w:rsidRDefault="00E46A5D" w:rsidP="00E46A5D">
      <w:pPr>
        <w:shd w:val="clear" w:color="auto" w:fill="FFFFFF" w:themeFill="background1"/>
        <w:autoSpaceDE w:val="0"/>
        <w:autoSpaceDN w:val="0"/>
        <w:adjustRightInd w:val="0"/>
        <w:spacing w:after="0" w:line="240" w:lineRule="auto"/>
        <w:jc w:val="center"/>
        <w:rPr>
          <w:rFonts w:cstheme="minorHAnsi"/>
          <w:b/>
          <w:color w:val="FFFFFF" w:themeColor="background1"/>
          <w:sz w:val="17"/>
          <w:szCs w:val="17"/>
          <w:lang w:val="es-ES"/>
        </w:rPr>
      </w:pPr>
    </w:p>
    <w:p w:rsidR="00E46A5D" w:rsidRDefault="00E46A5D" w:rsidP="00E46A5D">
      <w:pPr>
        <w:shd w:val="clear" w:color="auto" w:fill="FFFFFF" w:themeFill="background1"/>
        <w:autoSpaceDE w:val="0"/>
        <w:autoSpaceDN w:val="0"/>
        <w:adjustRightInd w:val="0"/>
        <w:spacing w:after="0" w:line="240" w:lineRule="auto"/>
        <w:jc w:val="center"/>
        <w:rPr>
          <w:rFonts w:cstheme="minorHAnsi"/>
          <w:b/>
          <w:color w:val="FFFFFF" w:themeColor="background1"/>
          <w:sz w:val="17"/>
          <w:szCs w:val="17"/>
          <w:lang w:val="es-ES"/>
        </w:rPr>
      </w:pPr>
    </w:p>
    <w:p w:rsidR="00E46A5D" w:rsidRDefault="00E46A5D" w:rsidP="00E46A5D">
      <w:pPr>
        <w:shd w:val="clear" w:color="auto" w:fill="FFFFFF" w:themeFill="background1"/>
        <w:autoSpaceDE w:val="0"/>
        <w:autoSpaceDN w:val="0"/>
        <w:adjustRightInd w:val="0"/>
        <w:spacing w:after="0" w:line="240" w:lineRule="auto"/>
        <w:jc w:val="center"/>
        <w:rPr>
          <w:rFonts w:cstheme="minorHAnsi"/>
          <w:b/>
          <w:color w:val="FFFFFF" w:themeColor="background1"/>
          <w:sz w:val="17"/>
          <w:szCs w:val="17"/>
          <w:lang w:val="es-ES"/>
        </w:rPr>
      </w:pPr>
    </w:p>
    <w:p w:rsidR="00E46A5D" w:rsidRDefault="00E46A5D" w:rsidP="00E46A5D">
      <w:pPr>
        <w:shd w:val="clear" w:color="auto" w:fill="FFFFFF" w:themeFill="background1"/>
        <w:autoSpaceDE w:val="0"/>
        <w:autoSpaceDN w:val="0"/>
        <w:adjustRightInd w:val="0"/>
        <w:spacing w:after="0" w:line="240" w:lineRule="auto"/>
        <w:jc w:val="center"/>
        <w:rPr>
          <w:rFonts w:cstheme="minorHAnsi"/>
          <w:b/>
          <w:color w:val="FFFFFF" w:themeColor="background1"/>
          <w:sz w:val="17"/>
          <w:szCs w:val="17"/>
          <w:lang w:val="es-ES"/>
        </w:rPr>
      </w:pPr>
    </w:p>
    <w:p w:rsidR="0034654F" w:rsidRDefault="0034654F" w:rsidP="00E46A5D">
      <w:pPr>
        <w:shd w:val="clear" w:color="auto" w:fill="FFFFFF" w:themeFill="background1"/>
        <w:autoSpaceDE w:val="0"/>
        <w:autoSpaceDN w:val="0"/>
        <w:adjustRightInd w:val="0"/>
        <w:spacing w:after="0" w:line="240" w:lineRule="auto"/>
        <w:jc w:val="center"/>
        <w:rPr>
          <w:rFonts w:cstheme="minorHAnsi"/>
          <w:b/>
          <w:color w:val="FFFFFF" w:themeColor="background1"/>
          <w:sz w:val="17"/>
          <w:szCs w:val="17"/>
          <w:lang w:val="es-ES"/>
        </w:rPr>
      </w:pPr>
    </w:p>
    <w:p w:rsidR="00F02423" w:rsidRDefault="00F02423" w:rsidP="00E46A5D">
      <w:pPr>
        <w:shd w:val="clear" w:color="auto" w:fill="FFFFFF" w:themeFill="background1"/>
        <w:autoSpaceDE w:val="0"/>
        <w:autoSpaceDN w:val="0"/>
        <w:adjustRightInd w:val="0"/>
        <w:spacing w:after="0" w:line="240" w:lineRule="auto"/>
        <w:jc w:val="center"/>
        <w:rPr>
          <w:rFonts w:cstheme="minorHAnsi"/>
          <w:b/>
          <w:color w:val="FFFFFF" w:themeColor="background1"/>
          <w:sz w:val="17"/>
          <w:szCs w:val="17"/>
          <w:lang w:val="es-ES"/>
        </w:rPr>
      </w:pPr>
    </w:p>
    <w:p w:rsidR="00316130" w:rsidRDefault="00316130" w:rsidP="00726762">
      <w:pPr>
        <w:autoSpaceDE w:val="0"/>
        <w:autoSpaceDN w:val="0"/>
        <w:adjustRightInd w:val="0"/>
        <w:spacing w:after="0" w:line="240" w:lineRule="auto"/>
        <w:rPr>
          <w:rFonts w:cstheme="minorHAnsi"/>
          <w:b/>
          <w:color w:val="1F497D" w:themeColor="text2"/>
          <w:sz w:val="18"/>
          <w:szCs w:val="18"/>
          <w:lang w:val="es-ES"/>
        </w:rPr>
      </w:pPr>
    </w:p>
    <w:p w:rsidR="007C4252" w:rsidRDefault="007C4252" w:rsidP="0054686D">
      <w:pPr>
        <w:autoSpaceDE w:val="0"/>
        <w:autoSpaceDN w:val="0"/>
        <w:adjustRightInd w:val="0"/>
        <w:spacing w:after="0" w:line="240" w:lineRule="auto"/>
        <w:ind w:left="3600"/>
        <w:rPr>
          <w:rFonts w:ascii="Calibri" w:hAnsi="Calibri" w:cs="Calibri"/>
          <w:b/>
          <w:bCs/>
          <w:color w:val="1F497D" w:themeColor="text2"/>
          <w:sz w:val="28"/>
          <w:szCs w:val="28"/>
          <w:lang w:val="es-ES"/>
        </w:rPr>
      </w:pPr>
      <w:bookmarkStart w:id="0" w:name="_GoBack"/>
      <w:bookmarkEnd w:id="0"/>
    </w:p>
    <w:p w:rsidR="0054686D" w:rsidRPr="0054686D" w:rsidRDefault="0054686D" w:rsidP="0054686D">
      <w:pPr>
        <w:autoSpaceDE w:val="0"/>
        <w:autoSpaceDN w:val="0"/>
        <w:adjustRightInd w:val="0"/>
        <w:spacing w:after="0" w:line="240" w:lineRule="auto"/>
        <w:ind w:left="3600"/>
        <w:rPr>
          <w:rFonts w:ascii="Calibri" w:hAnsi="Calibri" w:cs="Calibri"/>
          <w:color w:val="1F497D" w:themeColor="text2"/>
          <w:sz w:val="28"/>
          <w:szCs w:val="28"/>
          <w:lang w:val="es-ES"/>
        </w:rPr>
      </w:pPr>
      <w:r w:rsidRPr="0054686D">
        <w:rPr>
          <w:rFonts w:ascii="Calibri" w:hAnsi="Calibri" w:cs="Calibri"/>
          <w:b/>
          <w:bCs/>
          <w:color w:val="1F497D" w:themeColor="text2"/>
          <w:sz w:val="28"/>
          <w:szCs w:val="28"/>
          <w:lang w:val="es-ES"/>
        </w:rPr>
        <w:t xml:space="preserve">CONDICIONES GENERALES </w:t>
      </w:r>
    </w:p>
    <w:p w:rsidR="0054686D" w:rsidRPr="0054686D" w:rsidRDefault="0054686D" w:rsidP="0054686D">
      <w:pPr>
        <w:autoSpaceDE w:val="0"/>
        <w:autoSpaceDN w:val="0"/>
        <w:adjustRightInd w:val="0"/>
        <w:spacing w:after="0" w:line="240" w:lineRule="auto"/>
        <w:rPr>
          <w:rFonts w:ascii="Calibri" w:hAnsi="Calibri" w:cs="Calibri"/>
          <w:b/>
          <w:bCs/>
          <w:color w:val="1F497D" w:themeColor="text2"/>
          <w:lang w:val="es-ES"/>
        </w:rPr>
      </w:pPr>
    </w:p>
    <w:p w:rsidR="00DE1225" w:rsidRPr="00DE1225" w:rsidRDefault="0054686D" w:rsidP="0054686D">
      <w:pPr>
        <w:autoSpaceDE w:val="0"/>
        <w:autoSpaceDN w:val="0"/>
        <w:adjustRightInd w:val="0"/>
        <w:spacing w:after="0" w:line="240" w:lineRule="auto"/>
        <w:rPr>
          <w:rFonts w:ascii="Calibri" w:hAnsi="Calibri" w:cs="Calibri"/>
          <w:b/>
          <w:bCs/>
          <w:color w:val="1F497D" w:themeColor="text2"/>
          <w:lang w:val="es-ES"/>
        </w:rPr>
      </w:pPr>
      <w:r w:rsidRPr="0054686D">
        <w:rPr>
          <w:rFonts w:ascii="Calibri" w:hAnsi="Calibri" w:cs="Calibri"/>
          <w:b/>
          <w:bCs/>
          <w:color w:val="1F497D" w:themeColor="text2"/>
          <w:lang w:val="es-ES"/>
        </w:rPr>
        <w:t xml:space="preserve">PROGRAMAS INCLUIDOS: </w:t>
      </w:r>
    </w:p>
    <w:p w:rsidR="00DE1225" w:rsidRDefault="00706FCA" w:rsidP="00DE1225">
      <w:pPr>
        <w:pStyle w:val="ListParagraph"/>
        <w:numPr>
          <w:ilvl w:val="0"/>
          <w:numId w:val="24"/>
        </w:numPr>
        <w:autoSpaceDE w:val="0"/>
        <w:autoSpaceDN w:val="0"/>
        <w:adjustRightInd w:val="0"/>
        <w:spacing w:after="0" w:line="240" w:lineRule="auto"/>
        <w:contextualSpacing w:val="0"/>
        <w:rPr>
          <w:color w:val="00B050"/>
          <w:lang w:val="es-ES"/>
        </w:rPr>
      </w:pPr>
      <w:r w:rsidRPr="008A1447">
        <w:rPr>
          <w:color w:val="1F497D" w:themeColor="text2"/>
          <w:lang w:val="es-ES"/>
        </w:rPr>
        <w:t>NUEVA YORK ESPECIAL DE FIN DE AÑO</w:t>
      </w:r>
      <w:r>
        <w:rPr>
          <w:color w:val="00B050"/>
          <w:lang w:val="es-ES"/>
        </w:rPr>
        <w:t xml:space="preserve"> </w:t>
      </w:r>
      <w:r w:rsidR="00DE1225">
        <w:rPr>
          <w:color w:val="00B050"/>
          <w:lang w:val="es-ES"/>
        </w:rPr>
        <w:t>– venta libre</w:t>
      </w:r>
    </w:p>
    <w:p w:rsidR="00DE1225" w:rsidRDefault="00706FCA" w:rsidP="00DE1225">
      <w:pPr>
        <w:pStyle w:val="ListParagraph"/>
        <w:numPr>
          <w:ilvl w:val="0"/>
          <w:numId w:val="24"/>
        </w:numPr>
        <w:autoSpaceDE w:val="0"/>
        <w:autoSpaceDN w:val="0"/>
        <w:adjustRightInd w:val="0"/>
        <w:spacing w:after="0" w:line="240" w:lineRule="auto"/>
        <w:contextualSpacing w:val="0"/>
        <w:rPr>
          <w:color w:val="00B050"/>
          <w:lang w:val="es-ES"/>
        </w:rPr>
      </w:pPr>
      <w:r w:rsidRPr="008A1447">
        <w:rPr>
          <w:color w:val="1F497D" w:themeColor="text2"/>
          <w:lang w:val="es-ES"/>
        </w:rPr>
        <w:t>MIAMI ESPECIAL DE FIN DE AÑO</w:t>
      </w:r>
      <w:r>
        <w:rPr>
          <w:color w:val="1F497D" w:themeColor="text2"/>
          <w:lang w:val="es-ES"/>
        </w:rPr>
        <w:t xml:space="preserve"> </w:t>
      </w:r>
      <w:r w:rsidR="00DE1225">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00B050"/>
          <w:lang w:val="es-ES"/>
        </w:rPr>
      </w:pPr>
      <w:r>
        <w:rPr>
          <w:color w:val="1F497D" w:themeColor="text2"/>
          <w:lang w:val="es-ES"/>
        </w:rPr>
        <w:t xml:space="preserve">NUEVA YORK CLÁSICA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00B050"/>
          <w:lang w:val="es-ES"/>
        </w:rPr>
      </w:pPr>
      <w:r>
        <w:rPr>
          <w:color w:val="1F497D" w:themeColor="text2"/>
          <w:lang w:val="es-ES"/>
        </w:rPr>
        <w:t xml:space="preserve">NUEVA YORK COMPLETO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00B050"/>
          <w:lang w:val="es-ES"/>
        </w:rPr>
      </w:pPr>
      <w:r>
        <w:rPr>
          <w:color w:val="1F497D" w:themeColor="text2"/>
          <w:lang w:val="es-ES"/>
        </w:rPr>
        <w:t xml:space="preserve">MIAMI ESPLÉNDIDA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00B050"/>
          <w:lang w:val="es-ES"/>
        </w:rPr>
      </w:pPr>
      <w:r>
        <w:rPr>
          <w:color w:val="1F497D" w:themeColor="text2"/>
          <w:lang w:val="es-ES"/>
        </w:rPr>
        <w:t xml:space="preserve">MIAMI COMPLETO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1F497D" w:themeColor="text2"/>
          <w:lang w:val="es-ES"/>
        </w:rPr>
      </w:pPr>
      <w:r>
        <w:rPr>
          <w:color w:val="1F497D" w:themeColor="text2"/>
          <w:lang w:val="es-ES"/>
        </w:rPr>
        <w:t xml:space="preserve">ORLANDO MÁGICO </w:t>
      </w:r>
      <w:r>
        <w:rPr>
          <w:color w:val="E36C0A" w:themeColor="accent6" w:themeShade="BF"/>
          <w:lang w:val="es-ES"/>
        </w:rPr>
        <w:t>– Bajo petición</w:t>
      </w:r>
    </w:p>
    <w:p w:rsidR="00DE1225" w:rsidRDefault="00DE1225" w:rsidP="00DE1225">
      <w:pPr>
        <w:pStyle w:val="ListParagraph"/>
        <w:numPr>
          <w:ilvl w:val="0"/>
          <w:numId w:val="24"/>
        </w:numPr>
        <w:autoSpaceDE w:val="0"/>
        <w:autoSpaceDN w:val="0"/>
        <w:adjustRightInd w:val="0"/>
        <w:spacing w:after="0" w:line="240" w:lineRule="auto"/>
        <w:contextualSpacing w:val="0"/>
        <w:rPr>
          <w:color w:val="00B050"/>
          <w:lang w:val="es-ES"/>
        </w:rPr>
      </w:pPr>
      <w:r>
        <w:rPr>
          <w:color w:val="1F497D" w:themeColor="text2"/>
          <w:lang w:val="es-ES"/>
        </w:rPr>
        <w:t xml:space="preserve">ORLANDO ENCANTADO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1F497D" w:themeColor="text2"/>
          <w:lang w:val="es-ES"/>
        </w:rPr>
      </w:pPr>
      <w:r>
        <w:rPr>
          <w:color w:val="1F497D" w:themeColor="text2"/>
          <w:lang w:val="es-ES"/>
        </w:rPr>
        <w:t xml:space="preserve">VIVA KISSIMMEE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E36C0A" w:themeColor="accent6" w:themeShade="BF"/>
          <w:lang w:val="es-ES"/>
        </w:rPr>
      </w:pPr>
      <w:r>
        <w:rPr>
          <w:color w:val="1F497D" w:themeColor="text2"/>
          <w:lang w:val="es-ES"/>
        </w:rPr>
        <w:t xml:space="preserve">BOSTON HISTÓRICA </w:t>
      </w:r>
      <w:r w:rsidR="00DF0878">
        <w:rPr>
          <w:color w:val="1F497D" w:themeColor="text2"/>
          <w:lang w:val="es-ES"/>
        </w:rPr>
        <w:t xml:space="preserve">- </w:t>
      </w:r>
      <w:r w:rsidR="00DF0878">
        <w:rPr>
          <w:color w:val="00B050"/>
          <w:lang w:val="es-ES"/>
        </w:rPr>
        <w:t>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1F497D" w:themeColor="text2"/>
          <w:lang w:val="es-ES"/>
        </w:rPr>
      </w:pPr>
      <w:r>
        <w:rPr>
          <w:color w:val="1F497D" w:themeColor="text2"/>
          <w:lang w:val="es-ES"/>
        </w:rPr>
        <w:t xml:space="preserve">WASHINGTON TRADICIONAL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1F497D" w:themeColor="text2"/>
          <w:lang w:val="es-ES"/>
        </w:rPr>
      </w:pPr>
      <w:r>
        <w:rPr>
          <w:color w:val="1F497D" w:themeColor="text2"/>
          <w:lang w:val="es-ES"/>
        </w:rPr>
        <w:t xml:space="preserve">CHICAGO INCREÍBLE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1F497D" w:themeColor="text2"/>
          <w:lang w:val="es-ES"/>
        </w:rPr>
      </w:pPr>
      <w:r>
        <w:rPr>
          <w:color w:val="1F497D" w:themeColor="text2"/>
          <w:lang w:val="es-ES"/>
        </w:rPr>
        <w:t xml:space="preserve">COLORES DE NEW ORLEANS </w:t>
      </w:r>
      <w:r w:rsidR="00DF0878">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1F497D" w:themeColor="text2"/>
          <w:lang w:val="es-ES"/>
        </w:rPr>
      </w:pPr>
      <w:r>
        <w:rPr>
          <w:color w:val="1F497D" w:themeColor="text2"/>
          <w:lang w:val="es-ES"/>
        </w:rPr>
        <w:t xml:space="preserve">SAN FRANCISCO MARAVILLOSA </w:t>
      </w:r>
      <w:r>
        <w:rPr>
          <w:color w:val="00B050"/>
          <w:lang w:val="es-ES"/>
        </w:rPr>
        <w:t>- venta libre</w:t>
      </w:r>
    </w:p>
    <w:p w:rsidR="00DE1225" w:rsidRDefault="00DF0878" w:rsidP="00DE1225">
      <w:pPr>
        <w:pStyle w:val="ListParagraph"/>
        <w:numPr>
          <w:ilvl w:val="0"/>
          <w:numId w:val="24"/>
        </w:numPr>
        <w:autoSpaceDE w:val="0"/>
        <w:autoSpaceDN w:val="0"/>
        <w:adjustRightInd w:val="0"/>
        <w:spacing w:after="0" w:line="240" w:lineRule="auto"/>
        <w:contextualSpacing w:val="0"/>
        <w:rPr>
          <w:color w:val="E36C0A" w:themeColor="accent6" w:themeShade="BF"/>
          <w:lang w:val="es-ES"/>
        </w:rPr>
      </w:pPr>
      <w:r>
        <w:rPr>
          <w:color w:val="1F497D" w:themeColor="text2"/>
          <w:lang w:val="es-ES"/>
        </w:rPr>
        <w:t xml:space="preserve">LAS VEGAS ILUMINADA </w:t>
      </w:r>
      <w:r>
        <w:rPr>
          <w:color w:val="00B050"/>
          <w:lang w:val="es-ES"/>
        </w:rPr>
        <w:t>- venta libre</w:t>
      </w:r>
    </w:p>
    <w:p w:rsidR="00DE1225" w:rsidRDefault="00DE1225" w:rsidP="00DE1225">
      <w:pPr>
        <w:pStyle w:val="ListParagraph"/>
        <w:numPr>
          <w:ilvl w:val="0"/>
          <w:numId w:val="24"/>
        </w:numPr>
        <w:autoSpaceDE w:val="0"/>
        <w:autoSpaceDN w:val="0"/>
        <w:adjustRightInd w:val="0"/>
        <w:spacing w:after="0" w:line="240" w:lineRule="auto"/>
        <w:contextualSpacing w:val="0"/>
        <w:rPr>
          <w:color w:val="1F497D" w:themeColor="text2"/>
          <w:lang w:val="es-ES"/>
        </w:rPr>
      </w:pPr>
      <w:r>
        <w:rPr>
          <w:color w:val="1F497D" w:themeColor="text2"/>
          <w:lang w:val="es-ES"/>
        </w:rPr>
        <w:t xml:space="preserve">LOS ÁNGELES </w:t>
      </w:r>
      <w:r>
        <w:rPr>
          <w:rFonts w:cstheme="minorHAnsi"/>
          <w:color w:val="1F497D" w:themeColor="text2"/>
          <w:lang w:val="es-ES"/>
        </w:rPr>
        <w:t xml:space="preserve">FASCINANTE  </w:t>
      </w:r>
      <w:r>
        <w:rPr>
          <w:color w:val="00B050"/>
          <w:lang w:val="es-ES"/>
        </w:rPr>
        <w:t>- venta libre</w:t>
      </w:r>
    </w:p>
    <w:p w:rsidR="0054686D" w:rsidRDefault="0054686D" w:rsidP="0054686D">
      <w:pPr>
        <w:pStyle w:val="ListParagraph"/>
        <w:autoSpaceDE w:val="0"/>
        <w:autoSpaceDN w:val="0"/>
        <w:adjustRightInd w:val="0"/>
        <w:spacing w:after="0" w:line="240" w:lineRule="auto"/>
        <w:rPr>
          <w:rFonts w:ascii="Calibri" w:hAnsi="Calibri" w:cs="Calibri"/>
          <w:color w:val="1F497D" w:themeColor="text2"/>
          <w:lang w:val="es-ES"/>
        </w:rPr>
      </w:pPr>
    </w:p>
    <w:p w:rsidR="00A34153" w:rsidRPr="0054686D" w:rsidRDefault="00A34153" w:rsidP="0054686D">
      <w:pPr>
        <w:pStyle w:val="ListParagraph"/>
        <w:autoSpaceDE w:val="0"/>
        <w:autoSpaceDN w:val="0"/>
        <w:adjustRightInd w:val="0"/>
        <w:spacing w:after="0" w:line="240" w:lineRule="auto"/>
        <w:rPr>
          <w:rFonts w:ascii="Calibri" w:hAnsi="Calibri" w:cs="Calibri"/>
          <w:color w:val="1F497D" w:themeColor="text2"/>
          <w:lang w:val="es-ES"/>
        </w:rPr>
      </w:pPr>
    </w:p>
    <w:p w:rsidR="0054686D" w:rsidRPr="0054686D" w:rsidRDefault="0054686D" w:rsidP="0054686D">
      <w:pPr>
        <w:autoSpaceDE w:val="0"/>
        <w:autoSpaceDN w:val="0"/>
        <w:adjustRightInd w:val="0"/>
        <w:spacing w:after="0" w:line="240" w:lineRule="auto"/>
        <w:rPr>
          <w:rFonts w:ascii="Calibri" w:hAnsi="Calibri" w:cs="Calibri"/>
          <w:color w:val="1F497D" w:themeColor="text2"/>
          <w:lang w:val="es-ES"/>
        </w:rPr>
      </w:pPr>
      <w:r w:rsidRPr="0054686D">
        <w:rPr>
          <w:rFonts w:ascii="Calibri" w:hAnsi="Calibri" w:cs="Calibri"/>
          <w:b/>
          <w:bCs/>
          <w:color w:val="1F497D" w:themeColor="text2"/>
          <w:lang w:val="es-ES"/>
        </w:rPr>
        <w:t xml:space="preserve">RESERVAS: </w:t>
      </w:r>
    </w:p>
    <w:p w:rsidR="00DE1225" w:rsidRDefault="00DE1225" w:rsidP="00DE1225">
      <w:pPr>
        <w:pStyle w:val="NoSpacing"/>
        <w:rPr>
          <w:color w:val="1F497D" w:themeColor="text2"/>
          <w:lang w:val="es-ES"/>
        </w:rPr>
      </w:pPr>
      <w:r w:rsidRPr="00DE1225">
        <w:rPr>
          <w:b/>
          <w:color w:val="1F497D" w:themeColor="text2"/>
          <w:lang w:val="es-ES"/>
        </w:rPr>
        <w:t>Venta Libre:</w:t>
      </w:r>
      <w:r w:rsidRPr="00DE1225">
        <w:rPr>
          <w:color w:val="1F497D" w:themeColor="text2"/>
          <w:lang w:val="es-ES"/>
        </w:rPr>
        <w:t xml:space="preserve"> hasta 30 días antes de la llegada</w:t>
      </w:r>
    </w:p>
    <w:p w:rsidR="00DF0878" w:rsidRPr="00DC5FAA" w:rsidRDefault="002B56B2" w:rsidP="00DE1225">
      <w:pPr>
        <w:pStyle w:val="NoSpacing"/>
        <w:rPr>
          <w:color w:val="1F497D" w:themeColor="text2"/>
          <w:lang w:val="pt-BR"/>
        </w:rPr>
      </w:pPr>
      <w:r w:rsidRPr="007614A7">
        <w:rPr>
          <w:b/>
          <w:color w:val="1F497D" w:themeColor="text2"/>
          <w:lang w:val="pt-BR"/>
        </w:rPr>
        <w:t>Página</w:t>
      </w:r>
      <w:r w:rsidR="00DF0878" w:rsidRPr="007614A7">
        <w:rPr>
          <w:b/>
          <w:color w:val="1F497D" w:themeColor="text2"/>
          <w:lang w:val="pt-BR"/>
        </w:rPr>
        <w:t xml:space="preserve"> O</w:t>
      </w:r>
      <w:r w:rsidR="00DF0878" w:rsidRPr="00DC5FAA">
        <w:rPr>
          <w:b/>
          <w:color w:val="1F497D" w:themeColor="text2"/>
          <w:lang w:val="pt-BR"/>
        </w:rPr>
        <w:t>nline:</w:t>
      </w:r>
      <w:r w:rsidR="00DF0878" w:rsidRPr="00DC5FAA">
        <w:rPr>
          <w:color w:val="1F497D" w:themeColor="text2"/>
          <w:lang w:val="pt-BR"/>
        </w:rPr>
        <w:t xml:space="preserve"> </w:t>
      </w:r>
      <w:hyperlink r:id="rId72" w:history="1">
        <w:r w:rsidR="00DF0878" w:rsidRPr="00DC5FAA">
          <w:rPr>
            <w:rStyle w:val="Hyperlink"/>
            <w:lang w:val="pt-BR"/>
          </w:rPr>
          <w:t>www.americas-abreu.com</w:t>
        </w:r>
      </w:hyperlink>
    </w:p>
    <w:p w:rsidR="0054686D" w:rsidRPr="00DE1225" w:rsidRDefault="0054686D" w:rsidP="00DE1225">
      <w:pPr>
        <w:pStyle w:val="NoSpacing"/>
        <w:rPr>
          <w:lang w:val="es-ES"/>
        </w:rPr>
      </w:pPr>
      <w:r w:rsidRPr="00726762">
        <w:rPr>
          <w:rFonts w:ascii="Calibri" w:hAnsi="Calibri" w:cs="Calibri"/>
          <w:b/>
          <w:color w:val="1F497D" w:themeColor="text2"/>
          <w:lang w:val="es-ES"/>
        </w:rPr>
        <w:t>Correo para reservas:</w:t>
      </w:r>
      <w:r w:rsidRPr="0054686D">
        <w:rPr>
          <w:rFonts w:ascii="Calibri" w:hAnsi="Calibri" w:cs="Calibri"/>
          <w:color w:val="1F497D" w:themeColor="text2"/>
          <w:lang w:val="es-ES"/>
        </w:rPr>
        <w:t xml:space="preserve"> </w:t>
      </w:r>
      <w:hyperlink r:id="rId73" w:history="1">
        <w:r w:rsidRPr="002B60DB">
          <w:rPr>
            <w:rStyle w:val="Hyperlink"/>
            <w:rFonts w:ascii="Calibri" w:hAnsi="Calibri" w:cs="Calibri"/>
            <w:lang w:val="es-ES"/>
          </w:rPr>
          <w:t>reservas@abreutours.com</w:t>
        </w:r>
      </w:hyperlink>
      <w:r>
        <w:rPr>
          <w:rFonts w:ascii="Calibri" w:hAnsi="Calibri" w:cs="Calibri"/>
          <w:color w:val="1F497D" w:themeColor="text2"/>
          <w:lang w:val="es-ES"/>
        </w:rPr>
        <w:t xml:space="preserve">  </w:t>
      </w:r>
    </w:p>
    <w:p w:rsidR="0054686D" w:rsidRPr="0054686D" w:rsidRDefault="0054686D" w:rsidP="00DE1225">
      <w:pPr>
        <w:pStyle w:val="NoSpacing"/>
        <w:rPr>
          <w:rFonts w:ascii="Calibri" w:hAnsi="Calibri" w:cs="Calibri"/>
          <w:color w:val="1F497D" w:themeColor="text2"/>
          <w:lang w:val="es-ES"/>
        </w:rPr>
      </w:pPr>
      <w:r>
        <w:rPr>
          <w:rFonts w:ascii="Calibri" w:hAnsi="Calibri" w:cs="Calibri"/>
          <w:color w:val="1F497D" w:themeColor="text2"/>
          <w:lang w:val="es-ES"/>
        </w:rPr>
        <w:t>Podemos enviar cierres de venta a cualquier momento, para cualquier</w:t>
      </w:r>
      <w:r w:rsidR="00880D34">
        <w:rPr>
          <w:rFonts w:ascii="Calibri" w:hAnsi="Calibri" w:cs="Calibri"/>
          <w:color w:val="1F497D" w:themeColor="text2"/>
          <w:lang w:val="es-ES"/>
        </w:rPr>
        <w:t>a</w:t>
      </w:r>
      <w:r>
        <w:rPr>
          <w:rFonts w:ascii="Calibri" w:hAnsi="Calibri" w:cs="Calibri"/>
          <w:color w:val="1F497D" w:themeColor="text2"/>
          <w:lang w:val="es-ES"/>
        </w:rPr>
        <w:t xml:space="preserve"> de los programas.</w:t>
      </w:r>
    </w:p>
    <w:p w:rsidR="0054686D" w:rsidRPr="0054686D" w:rsidRDefault="0054686D" w:rsidP="0054686D">
      <w:pPr>
        <w:autoSpaceDE w:val="0"/>
        <w:autoSpaceDN w:val="0"/>
        <w:adjustRightInd w:val="0"/>
        <w:spacing w:after="0" w:line="240" w:lineRule="auto"/>
        <w:rPr>
          <w:rFonts w:ascii="Calibri" w:hAnsi="Calibri" w:cs="Calibri"/>
          <w:b/>
          <w:bCs/>
          <w:color w:val="1F497D" w:themeColor="text2"/>
          <w:lang w:val="es-ES"/>
        </w:rPr>
      </w:pPr>
    </w:p>
    <w:p w:rsidR="0054686D" w:rsidRPr="0054686D" w:rsidRDefault="0054686D" w:rsidP="0054686D">
      <w:pPr>
        <w:autoSpaceDE w:val="0"/>
        <w:autoSpaceDN w:val="0"/>
        <w:adjustRightInd w:val="0"/>
        <w:spacing w:after="0" w:line="240" w:lineRule="auto"/>
        <w:rPr>
          <w:rFonts w:ascii="Calibri" w:hAnsi="Calibri" w:cs="Calibri"/>
          <w:b/>
          <w:bCs/>
          <w:color w:val="1F497D" w:themeColor="text2"/>
          <w:lang w:val="es-ES"/>
        </w:rPr>
      </w:pPr>
      <w:r w:rsidRPr="0054686D">
        <w:rPr>
          <w:rFonts w:ascii="Calibri" w:hAnsi="Calibri" w:cs="Calibri"/>
          <w:b/>
          <w:bCs/>
          <w:color w:val="1F497D" w:themeColor="text2"/>
          <w:lang w:val="es-ES"/>
        </w:rPr>
        <w:t xml:space="preserve">PLAZOS PARA CANCELACIÓN: </w:t>
      </w:r>
    </w:p>
    <w:p w:rsidR="0054686D" w:rsidRPr="0054686D" w:rsidRDefault="00726762" w:rsidP="0054686D">
      <w:pPr>
        <w:autoSpaceDE w:val="0"/>
        <w:autoSpaceDN w:val="0"/>
        <w:adjustRightInd w:val="0"/>
        <w:spacing w:after="0" w:line="240" w:lineRule="auto"/>
        <w:rPr>
          <w:rFonts w:ascii="Calibri" w:hAnsi="Calibri" w:cs="Calibri"/>
          <w:color w:val="1F497D" w:themeColor="text2"/>
          <w:lang w:val="es-ES"/>
        </w:rPr>
      </w:pPr>
      <w:r>
        <w:rPr>
          <w:rFonts w:ascii="Calibri" w:hAnsi="Calibri" w:cs="Calibri"/>
          <w:color w:val="1F497D" w:themeColor="text2"/>
          <w:lang w:val="es-ES"/>
        </w:rPr>
        <w:t>15 – 7</w:t>
      </w:r>
      <w:r w:rsidR="0054686D" w:rsidRPr="0054686D">
        <w:rPr>
          <w:rFonts w:ascii="Calibri" w:hAnsi="Calibri" w:cs="Calibri"/>
          <w:color w:val="1F497D" w:themeColor="text2"/>
          <w:lang w:val="es-ES"/>
        </w:rPr>
        <w:t xml:space="preserve"> días antes de la partida: 50% de gastos </w:t>
      </w:r>
    </w:p>
    <w:p w:rsidR="0054686D" w:rsidRPr="007614A7" w:rsidRDefault="00726762" w:rsidP="0054686D">
      <w:pPr>
        <w:autoSpaceDE w:val="0"/>
        <w:autoSpaceDN w:val="0"/>
        <w:adjustRightInd w:val="0"/>
        <w:spacing w:after="0" w:line="240" w:lineRule="auto"/>
        <w:rPr>
          <w:rFonts w:ascii="Calibri" w:hAnsi="Calibri" w:cs="Calibri"/>
          <w:color w:val="1F497D" w:themeColor="text2"/>
          <w:lang w:val="es-ES"/>
        </w:rPr>
      </w:pPr>
      <w:r w:rsidRPr="007614A7">
        <w:rPr>
          <w:rFonts w:ascii="Calibri" w:hAnsi="Calibri" w:cs="Calibri"/>
          <w:color w:val="1F497D" w:themeColor="text2"/>
          <w:lang w:val="es-ES"/>
        </w:rPr>
        <w:t>6</w:t>
      </w:r>
      <w:r w:rsidR="0054686D" w:rsidRPr="007614A7">
        <w:rPr>
          <w:rFonts w:ascii="Calibri" w:hAnsi="Calibri" w:cs="Calibri"/>
          <w:color w:val="1F497D" w:themeColor="text2"/>
          <w:lang w:val="es-ES"/>
        </w:rPr>
        <w:t xml:space="preserve"> – 0 días antes de la partida: 100% de gastos </w:t>
      </w:r>
    </w:p>
    <w:p w:rsidR="00DF0878" w:rsidRPr="007614A7" w:rsidRDefault="00DF0878" w:rsidP="0054686D">
      <w:pPr>
        <w:autoSpaceDE w:val="0"/>
        <w:autoSpaceDN w:val="0"/>
        <w:adjustRightInd w:val="0"/>
        <w:spacing w:after="0" w:line="240" w:lineRule="auto"/>
        <w:rPr>
          <w:rFonts w:ascii="Calibri" w:hAnsi="Calibri" w:cs="Calibri"/>
          <w:color w:val="1F497D" w:themeColor="text2"/>
          <w:lang w:val="es-ES"/>
        </w:rPr>
      </w:pPr>
      <w:r w:rsidRPr="007614A7">
        <w:rPr>
          <w:rFonts w:ascii="Calibri" w:hAnsi="Calibri" w:cs="Calibri"/>
          <w:color w:val="1F497D" w:themeColor="text2"/>
          <w:lang w:val="es-ES"/>
        </w:rPr>
        <w:t>*</w:t>
      </w:r>
      <w:r w:rsidR="00AD379B" w:rsidRPr="007614A7">
        <w:rPr>
          <w:rFonts w:ascii="Calibri" w:hAnsi="Calibri" w:cs="Calibri"/>
          <w:color w:val="1F497D" w:themeColor="text2"/>
          <w:lang w:val="es-ES"/>
        </w:rPr>
        <w:t>Una vez emitidos l</w:t>
      </w:r>
      <w:r w:rsidRPr="007614A7">
        <w:rPr>
          <w:rFonts w:ascii="Calibri" w:hAnsi="Calibri" w:cs="Calibri"/>
          <w:color w:val="1F497D" w:themeColor="text2"/>
          <w:lang w:val="es-ES"/>
        </w:rPr>
        <w:t>os pases de Disney</w:t>
      </w:r>
      <w:r w:rsidR="00AD379B" w:rsidRPr="007614A7">
        <w:rPr>
          <w:rFonts w:ascii="Calibri" w:hAnsi="Calibri" w:cs="Calibri"/>
          <w:color w:val="1F497D" w:themeColor="text2"/>
          <w:lang w:val="es-ES"/>
        </w:rPr>
        <w:t>,</w:t>
      </w:r>
      <w:r w:rsidRPr="007614A7">
        <w:rPr>
          <w:rFonts w:ascii="Calibri" w:hAnsi="Calibri" w:cs="Calibri"/>
          <w:color w:val="1F497D" w:themeColor="text2"/>
          <w:lang w:val="es-ES"/>
        </w:rPr>
        <w:t xml:space="preserve"> no son reembolsables.</w:t>
      </w:r>
    </w:p>
    <w:p w:rsidR="0054686D" w:rsidRPr="0054686D" w:rsidRDefault="0054686D" w:rsidP="0054686D">
      <w:pPr>
        <w:autoSpaceDE w:val="0"/>
        <w:autoSpaceDN w:val="0"/>
        <w:adjustRightInd w:val="0"/>
        <w:spacing w:after="0" w:line="240" w:lineRule="auto"/>
        <w:rPr>
          <w:rFonts w:ascii="Calibri" w:hAnsi="Calibri" w:cs="Calibri"/>
          <w:color w:val="1F497D" w:themeColor="text2"/>
          <w:lang w:val="es-ES"/>
        </w:rPr>
      </w:pPr>
    </w:p>
    <w:p w:rsidR="002339CB" w:rsidRPr="0054686D" w:rsidRDefault="0054686D" w:rsidP="0054686D">
      <w:pPr>
        <w:autoSpaceDE w:val="0"/>
        <w:autoSpaceDN w:val="0"/>
        <w:adjustRightInd w:val="0"/>
        <w:spacing w:after="0" w:line="240" w:lineRule="auto"/>
        <w:rPr>
          <w:rFonts w:ascii="Calibri" w:hAnsi="Calibri" w:cs="Calibri"/>
          <w:color w:val="1F497D" w:themeColor="text2"/>
          <w:lang w:val="es-ES"/>
        </w:rPr>
      </w:pPr>
      <w:r w:rsidRPr="0054686D">
        <w:rPr>
          <w:rFonts w:ascii="Calibri" w:hAnsi="Calibri" w:cs="Calibri"/>
          <w:b/>
          <w:bCs/>
          <w:color w:val="1F497D" w:themeColor="text2"/>
          <w:lang w:val="es-ES"/>
        </w:rPr>
        <w:t>PAGOS</w:t>
      </w:r>
      <w:r w:rsidR="00BB50C8" w:rsidRPr="0054686D">
        <w:rPr>
          <w:rFonts w:ascii="Calibri" w:hAnsi="Calibri" w:cs="Calibri"/>
          <w:b/>
          <w:bCs/>
          <w:color w:val="1F497D" w:themeColor="text2"/>
          <w:lang w:val="es-ES"/>
        </w:rPr>
        <w:t xml:space="preserve">: </w:t>
      </w:r>
      <w:r w:rsidR="00BB50C8">
        <w:rPr>
          <w:rFonts w:ascii="Calibri" w:hAnsi="Calibri" w:cs="Calibri"/>
          <w:color w:val="1F497D" w:themeColor="text2"/>
          <w:lang w:val="es-ES"/>
        </w:rPr>
        <w:t>Siguen</w:t>
      </w:r>
      <w:r w:rsidRPr="0054686D">
        <w:rPr>
          <w:rFonts w:ascii="Calibri" w:hAnsi="Calibri" w:cs="Calibri"/>
          <w:color w:val="1F497D" w:themeColor="text2"/>
          <w:lang w:val="es-ES"/>
        </w:rPr>
        <w:t xml:space="preserve"> las mismas condiciones ya negociadas entre las empresas.</w:t>
      </w:r>
    </w:p>
    <w:p w:rsidR="0054686D" w:rsidRDefault="0054686D" w:rsidP="00E54AF0">
      <w:pPr>
        <w:autoSpaceDE w:val="0"/>
        <w:autoSpaceDN w:val="0"/>
        <w:adjustRightInd w:val="0"/>
        <w:spacing w:after="0" w:line="240" w:lineRule="auto"/>
        <w:jc w:val="center"/>
        <w:rPr>
          <w:rFonts w:cstheme="minorHAnsi"/>
          <w:b/>
          <w:color w:val="1F497D" w:themeColor="text2"/>
          <w:sz w:val="28"/>
          <w:szCs w:val="28"/>
          <w:lang w:val="es-ES"/>
        </w:rPr>
      </w:pPr>
    </w:p>
    <w:p w:rsidR="00A34153" w:rsidRDefault="00A34153" w:rsidP="00E54AF0">
      <w:pPr>
        <w:autoSpaceDE w:val="0"/>
        <w:autoSpaceDN w:val="0"/>
        <w:adjustRightInd w:val="0"/>
        <w:spacing w:after="0" w:line="240" w:lineRule="auto"/>
        <w:jc w:val="center"/>
        <w:rPr>
          <w:rFonts w:cstheme="minorHAnsi"/>
          <w:b/>
          <w:color w:val="1F497D" w:themeColor="text2"/>
          <w:sz w:val="28"/>
          <w:szCs w:val="28"/>
          <w:lang w:val="es-ES"/>
        </w:rPr>
      </w:pPr>
    </w:p>
    <w:p w:rsidR="00D11953" w:rsidRPr="00906D7C" w:rsidRDefault="00D11953" w:rsidP="00E54AF0">
      <w:pPr>
        <w:autoSpaceDE w:val="0"/>
        <w:autoSpaceDN w:val="0"/>
        <w:adjustRightInd w:val="0"/>
        <w:spacing w:after="0" w:line="240" w:lineRule="auto"/>
        <w:jc w:val="center"/>
        <w:rPr>
          <w:rFonts w:cstheme="minorHAnsi"/>
          <w:b/>
          <w:color w:val="1F497D" w:themeColor="text2"/>
          <w:sz w:val="28"/>
          <w:szCs w:val="28"/>
        </w:rPr>
      </w:pPr>
      <w:r w:rsidRPr="00906D7C">
        <w:rPr>
          <w:rFonts w:cstheme="minorHAnsi"/>
          <w:b/>
          <w:color w:val="1F497D" w:themeColor="text2"/>
          <w:sz w:val="28"/>
          <w:szCs w:val="28"/>
        </w:rPr>
        <w:t>ABREU TOURS INC</w:t>
      </w:r>
    </w:p>
    <w:p w:rsidR="00D11953" w:rsidRPr="00906D7C" w:rsidRDefault="00D11953" w:rsidP="00E54AF0">
      <w:pPr>
        <w:autoSpaceDE w:val="0"/>
        <w:autoSpaceDN w:val="0"/>
        <w:adjustRightInd w:val="0"/>
        <w:spacing w:after="0" w:line="240" w:lineRule="auto"/>
        <w:jc w:val="center"/>
        <w:rPr>
          <w:rFonts w:cstheme="minorHAnsi"/>
          <w:color w:val="1F497D" w:themeColor="text2"/>
        </w:rPr>
      </w:pPr>
      <w:r w:rsidRPr="00906D7C">
        <w:rPr>
          <w:rFonts w:cstheme="minorHAnsi"/>
          <w:color w:val="1F497D" w:themeColor="text2"/>
        </w:rPr>
        <w:t xml:space="preserve">Tel. +1 </w:t>
      </w:r>
      <w:r w:rsidR="00DD0440">
        <w:rPr>
          <w:rFonts w:cstheme="minorHAnsi"/>
          <w:color w:val="1F497D" w:themeColor="text2"/>
        </w:rPr>
        <w:t>(</w:t>
      </w:r>
      <w:r w:rsidRPr="00906D7C">
        <w:rPr>
          <w:rFonts w:cstheme="minorHAnsi"/>
          <w:color w:val="1F497D" w:themeColor="text2"/>
        </w:rPr>
        <w:t>407</w:t>
      </w:r>
      <w:r w:rsidR="00DD0440">
        <w:rPr>
          <w:rFonts w:cstheme="minorHAnsi"/>
          <w:color w:val="1F497D" w:themeColor="text2"/>
        </w:rPr>
        <w:t>) 233-</w:t>
      </w:r>
      <w:r w:rsidRPr="00906D7C">
        <w:rPr>
          <w:rFonts w:cstheme="minorHAnsi"/>
          <w:color w:val="1F497D" w:themeColor="text2"/>
        </w:rPr>
        <w:t>1100</w:t>
      </w:r>
    </w:p>
    <w:p w:rsidR="00D11953" w:rsidRPr="00906D7C" w:rsidRDefault="008A60EC" w:rsidP="00E54AF0">
      <w:pPr>
        <w:autoSpaceDE w:val="0"/>
        <w:autoSpaceDN w:val="0"/>
        <w:adjustRightInd w:val="0"/>
        <w:spacing w:after="0" w:line="240" w:lineRule="auto"/>
        <w:jc w:val="center"/>
        <w:rPr>
          <w:rFonts w:cstheme="minorHAnsi"/>
          <w:color w:val="1F497D" w:themeColor="text2"/>
          <w:lang w:val="pt-PT"/>
        </w:rPr>
      </w:pPr>
      <w:r w:rsidRPr="00906D7C">
        <w:rPr>
          <w:rFonts w:cstheme="minorHAnsi"/>
          <w:color w:val="1F497D" w:themeColor="text2"/>
        </w:rPr>
        <w:t>5750 M</w:t>
      </w:r>
      <w:r w:rsidR="00D11953" w:rsidRPr="00906D7C">
        <w:rPr>
          <w:rFonts w:cstheme="minorHAnsi"/>
          <w:color w:val="1F497D" w:themeColor="text2"/>
        </w:rPr>
        <w:t xml:space="preserve">ajor Blvd. </w:t>
      </w:r>
      <w:r w:rsidR="00D11953" w:rsidRPr="00906D7C">
        <w:rPr>
          <w:rFonts w:cstheme="minorHAnsi"/>
          <w:color w:val="1F497D" w:themeColor="text2"/>
          <w:lang w:val="pt-PT"/>
        </w:rPr>
        <w:t>Suite 520 I Orlando, FL 32819 I USA</w:t>
      </w:r>
    </w:p>
    <w:p w:rsidR="00D11953" w:rsidRPr="00906D7C" w:rsidRDefault="00D11953" w:rsidP="00E54AF0">
      <w:pPr>
        <w:autoSpaceDE w:val="0"/>
        <w:autoSpaceDN w:val="0"/>
        <w:adjustRightInd w:val="0"/>
        <w:spacing w:after="0" w:line="240" w:lineRule="auto"/>
        <w:jc w:val="center"/>
        <w:rPr>
          <w:rFonts w:cstheme="minorHAnsi"/>
          <w:b/>
          <w:color w:val="1F497D" w:themeColor="text2"/>
        </w:rPr>
      </w:pPr>
      <w:r w:rsidRPr="00906D7C">
        <w:rPr>
          <w:rFonts w:cstheme="minorHAnsi"/>
          <w:b/>
          <w:color w:val="1F497D" w:themeColor="text2"/>
        </w:rPr>
        <w:t xml:space="preserve">FIT’s: </w:t>
      </w:r>
      <w:hyperlink r:id="rId74" w:history="1">
        <w:r w:rsidRPr="00906D7C">
          <w:rPr>
            <w:rStyle w:val="Hyperlink"/>
            <w:rFonts w:cstheme="minorHAnsi"/>
            <w:b/>
            <w:color w:val="1F497D" w:themeColor="text2"/>
          </w:rPr>
          <w:t>reservas@abreutours.com</w:t>
        </w:r>
      </w:hyperlink>
      <w:r w:rsidRPr="00906D7C">
        <w:rPr>
          <w:rFonts w:cstheme="minorHAnsi"/>
          <w:b/>
          <w:color w:val="1F497D" w:themeColor="text2"/>
        </w:rPr>
        <w:t xml:space="preserve"> I Groups: </w:t>
      </w:r>
      <w:hyperlink r:id="rId75" w:history="1">
        <w:r w:rsidRPr="00906D7C">
          <w:rPr>
            <w:rStyle w:val="Hyperlink"/>
            <w:rFonts w:cstheme="minorHAnsi"/>
            <w:b/>
            <w:color w:val="1F497D" w:themeColor="text2"/>
          </w:rPr>
          <w:t>groups@abreutours.com</w:t>
        </w:r>
      </w:hyperlink>
    </w:p>
    <w:p w:rsidR="00D11953" w:rsidRPr="00EC4581" w:rsidRDefault="00D11953" w:rsidP="00E54AF0">
      <w:pPr>
        <w:autoSpaceDE w:val="0"/>
        <w:autoSpaceDN w:val="0"/>
        <w:adjustRightInd w:val="0"/>
        <w:spacing w:after="0" w:line="240" w:lineRule="auto"/>
        <w:jc w:val="center"/>
        <w:rPr>
          <w:rFonts w:cstheme="minorHAnsi"/>
          <w:b/>
          <w:color w:val="1F497D" w:themeColor="text2"/>
        </w:rPr>
      </w:pPr>
      <w:r w:rsidRPr="00EC4581">
        <w:rPr>
          <w:rFonts w:cstheme="minorHAnsi"/>
          <w:b/>
          <w:color w:val="1F497D" w:themeColor="text2"/>
        </w:rPr>
        <w:t xml:space="preserve">Customer Service: </w:t>
      </w:r>
      <w:hyperlink r:id="rId76" w:history="1">
        <w:r w:rsidRPr="00EC4581">
          <w:rPr>
            <w:rStyle w:val="Hyperlink"/>
            <w:rFonts w:cstheme="minorHAnsi"/>
            <w:b/>
            <w:color w:val="1F497D" w:themeColor="text2"/>
          </w:rPr>
          <w:t>bookingusa@abreutours.com</w:t>
        </w:r>
      </w:hyperlink>
    </w:p>
    <w:p w:rsidR="00D11953" w:rsidRPr="00EC4581" w:rsidRDefault="00D11953" w:rsidP="00E54AF0">
      <w:pPr>
        <w:autoSpaceDE w:val="0"/>
        <w:autoSpaceDN w:val="0"/>
        <w:adjustRightInd w:val="0"/>
        <w:spacing w:after="0" w:line="240" w:lineRule="auto"/>
        <w:jc w:val="center"/>
        <w:rPr>
          <w:rFonts w:cstheme="minorHAnsi"/>
          <w:b/>
          <w:color w:val="1F497D" w:themeColor="text2"/>
        </w:rPr>
      </w:pPr>
      <w:r w:rsidRPr="007F6EE5">
        <w:rPr>
          <w:rFonts w:cstheme="minorHAnsi"/>
          <w:b/>
          <w:noProof/>
          <w:color w:val="1F497D" w:themeColor="text2"/>
        </w:rPr>
        <w:drawing>
          <wp:anchor distT="0" distB="0" distL="114300" distR="114300" simplePos="0" relativeHeight="251640832" behindDoc="0" locked="0" layoutInCell="1" allowOverlap="1" wp14:anchorId="470CEAE9" wp14:editId="559CC3EF">
            <wp:simplePos x="0" y="0"/>
            <wp:positionH relativeFrom="column">
              <wp:posOffset>2510988</wp:posOffset>
            </wp:positionH>
            <wp:positionV relativeFrom="paragraph">
              <wp:posOffset>160020</wp:posOffset>
            </wp:positionV>
            <wp:extent cx="349250" cy="381635"/>
            <wp:effectExtent l="0" t="0" r="0" b="0"/>
            <wp:wrapNone/>
            <wp:docPr id="11" name="Picture 11" descr="\\USMcoExh01\Homes\_OrlandoHomes\#SALES &amp; MARKETING\Fotos\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McoExh01\Homes\_OrlandoHomes\#SALES &amp; MARKETING\Fotos\Telefone.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925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581">
        <w:rPr>
          <w:rFonts w:cstheme="minorHAnsi"/>
          <w:b/>
          <w:color w:val="1F497D" w:themeColor="text2"/>
        </w:rPr>
        <w:t>----</w:t>
      </w:r>
      <w:r w:rsidR="00552D7C">
        <w:rPr>
          <w:rFonts w:cstheme="minorHAnsi"/>
          <w:b/>
          <w:color w:val="1F497D" w:themeColor="text2"/>
        </w:rPr>
        <w:t>-----------</w:t>
      </w:r>
      <w:r w:rsidRPr="00EC4581">
        <w:rPr>
          <w:rFonts w:cstheme="minorHAnsi"/>
          <w:b/>
          <w:color w:val="1F497D" w:themeColor="text2"/>
        </w:rPr>
        <w:t>----------------------------------------------------------------------------------</w:t>
      </w:r>
    </w:p>
    <w:p w:rsidR="00D11953" w:rsidRPr="007F6EE5" w:rsidRDefault="00D11953" w:rsidP="00E54AF0">
      <w:pPr>
        <w:autoSpaceDE w:val="0"/>
        <w:autoSpaceDN w:val="0"/>
        <w:adjustRightInd w:val="0"/>
        <w:spacing w:after="0" w:line="240" w:lineRule="auto"/>
        <w:jc w:val="center"/>
        <w:rPr>
          <w:rFonts w:cstheme="minorHAnsi"/>
          <w:b/>
          <w:color w:val="1F497D" w:themeColor="text2"/>
          <w:lang w:val="es-ES"/>
        </w:rPr>
      </w:pPr>
      <w:r w:rsidRPr="007F6EE5">
        <w:rPr>
          <w:rFonts w:cstheme="minorHAnsi"/>
          <w:b/>
          <w:color w:val="1F497D" w:themeColor="text2"/>
          <w:lang w:val="es-ES"/>
        </w:rPr>
        <w:t>Número Gratuito</w:t>
      </w:r>
    </w:p>
    <w:p w:rsidR="00E96D81" w:rsidRPr="00CB0440" w:rsidRDefault="00D11953" w:rsidP="000C0EEA">
      <w:pPr>
        <w:autoSpaceDE w:val="0"/>
        <w:autoSpaceDN w:val="0"/>
        <w:adjustRightInd w:val="0"/>
        <w:spacing w:after="0" w:line="240" w:lineRule="auto"/>
        <w:jc w:val="center"/>
        <w:rPr>
          <w:rFonts w:cstheme="minorHAnsi"/>
          <w:b/>
          <w:color w:val="1F497D" w:themeColor="text2"/>
          <w:lang w:val="es-ES"/>
        </w:rPr>
      </w:pPr>
      <w:r w:rsidRPr="007F6EE5">
        <w:rPr>
          <w:rFonts w:cstheme="minorHAnsi"/>
          <w:b/>
          <w:color w:val="1F497D" w:themeColor="text2"/>
          <w:lang w:val="es-ES"/>
        </w:rPr>
        <w:t>+1 800 332 1840</w:t>
      </w:r>
    </w:p>
    <w:sectPr w:rsidR="00E96D81" w:rsidRPr="00CB0440" w:rsidSect="00E23063">
      <w:headerReference w:type="default" r:id="rId7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85" w:rsidRDefault="00900C85" w:rsidP="00A7378E">
      <w:pPr>
        <w:spacing w:after="0" w:line="240" w:lineRule="auto"/>
      </w:pPr>
      <w:r>
        <w:separator/>
      </w:r>
    </w:p>
  </w:endnote>
  <w:endnote w:type="continuationSeparator" w:id="0">
    <w:p w:rsidR="00900C85" w:rsidRDefault="00900C85" w:rsidP="00A7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31727"/>
      <w:docPartObj>
        <w:docPartGallery w:val="Page Numbers (Bottom of Page)"/>
        <w:docPartUnique/>
      </w:docPartObj>
    </w:sdtPr>
    <w:sdtEndPr>
      <w:rPr>
        <w:noProof/>
      </w:rPr>
    </w:sdtEndPr>
    <w:sdtContent>
      <w:p w:rsidR="00900C85" w:rsidRDefault="00900C85" w:rsidP="007778C6">
        <w:pPr>
          <w:pStyle w:val="Footer"/>
          <w:jc w:val="right"/>
        </w:pPr>
        <w:r>
          <w:fldChar w:fldCharType="begin"/>
        </w:r>
        <w:r>
          <w:instrText xml:space="preserve"> PAGE   \* MERGEFORMAT </w:instrText>
        </w:r>
        <w:r>
          <w:fldChar w:fldCharType="separate"/>
        </w:r>
        <w:r w:rsidR="00415925">
          <w:rPr>
            <w:noProof/>
          </w:rPr>
          <w:t>1</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613"/>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sidR="00415925">
          <w:rPr>
            <w:noProof/>
          </w:rPr>
          <w:t>16</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97715"/>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17</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01262"/>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900C85" w:rsidRDefault="00900C8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66238"/>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18</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13497"/>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19</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90755"/>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sidR="000F772D">
          <w:rPr>
            <w:noProof/>
          </w:rPr>
          <w:t>20</w:t>
        </w:r>
        <w:r>
          <w:rPr>
            <w:noProof/>
          </w:rPr>
          <w:fldChar w:fldCharType="end"/>
        </w:r>
      </w:p>
    </w:sdtContent>
  </w:sdt>
  <w:p w:rsidR="00900C85" w:rsidRDefault="00900C8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51593"/>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900C85" w:rsidRDefault="00900C8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64797"/>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20</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Footer"/>
      <w:jc w:val="right"/>
    </w:pPr>
  </w:p>
  <w:p w:rsidR="00900C85" w:rsidRDefault="00900C8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65207"/>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sidR="00415925">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79701"/>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5</w:t>
        </w:r>
        <w:r>
          <w:rPr>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962391"/>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900C85" w:rsidRDefault="00900C8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44304"/>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sidR="00415925">
          <w:rPr>
            <w:noProof/>
          </w:rPr>
          <w:t>22</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51744"/>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sidR="004F2846">
          <w:rPr>
            <w:noProof/>
          </w:rPr>
          <w:t>23</w:t>
        </w:r>
        <w:r>
          <w:rPr>
            <w:noProof/>
          </w:rPr>
          <w:fldChar w:fldCharType="end"/>
        </w:r>
      </w:p>
    </w:sdtContent>
  </w:sdt>
  <w:p w:rsidR="00900C85" w:rsidRDefault="00900C8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34397"/>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23</w:t>
        </w:r>
        <w:r>
          <w:rPr>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64107"/>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900C85" w:rsidRDefault="00900C8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92778"/>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24</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16012"/>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25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14453"/>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79354"/>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63320"/>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900C85" w:rsidRDefault="00900C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1617"/>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10</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44026"/>
      <w:docPartObj>
        <w:docPartGallery w:val="Page Numbers (Bottom of Page)"/>
        <w:docPartUnique/>
      </w:docPartObj>
    </w:sdtPr>
    <w:sdtEndPr>
      <w:rPr>
        <w:noProof/>
      </w:rPr>
    </w:sdtEndPr>
    <w:sdtContent>
      <w:p w:rsidR="00900C85" w:rsidRDefault="00900C85" w:rsidP="006F4CC6">
        <w:pPr>
          <w:pStyle w:val="Footer"/>
          <w:jc w:val="right"/>
        </w:pPr>
        <w:r>
          <w:fldChar w:fldCharType="begin"/>
        </w:r>
        <w:r>
          <w:instrText xml:space="preserve"> PAGE   \* MERGEFORMAT </w:instrText>
        </w:r>
        <w:r>
          <w:fldChar w:fldCharType="separate"/>
        </w:r>
        <w:r w:rsidR="00415925">
          <w:rPr>
            <w:noProof/>
          </w:rPr>
          <w:t>12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Footer"/>
      <w:jc w:val="right"/>
    </w:pPr>
    <w:r>
      <w:t>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54166"/>
      <w:docPartObj>
        <w:docPartGallery w:val="Page Numbers (Bottom of Page)"/>
        <w:docPartUnique/>
      </w:docPartObj>
    </w:sdtPr>
    <w:sdtEndPr>
      <w:rPr>
        <w:noProof/>
      </w:rPr>
    </w:sdtEndPr>
    <w:sdtContent>
      <w:p w:rsidR="00900C85" w:rsidRDefault="00900C8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900C85" w:rsidRDefault="00900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85" w:rsidRDefault="00900C85" w:rsidP="00A7378E">
      <w:pPr>
        <w:spacing w:after="0" w:line="240" w:lineRule="auto"/>
      </w:pPr>
      <w:r>
        <w:separator/>
      </w:r>
    </w:p>
  </w:footnote>
  <w:footnote w:type="continuationSeparator" w:id="0">
    <w:p w:rsidR="00900C85" w:rsidRDefault="00900C85" w:rsidP="00A7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564886DE" wp14:editId="376AD6E7">
          <wp:extent cx="1498092" cy="489204"/>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59E85E4F" wp14:editId="4276ECB8">
          <wp:extent cx="1498092" cy="489204"/>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2FDEBBFC" wp14:editId="0EDE8DAA">
          <wp:extent cx="1498092" cy="489204"/>
          <wp:effectExtent l="0" t="0" r="698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62F91B24" wp14:editId="09932167">
          <wp:extent cx="1498092" cy="489204"/>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19E12470" wp14:editId="6D3FA1EB">
          <wp:extent cx="1498092" cy="489204"/>
          <wp:effectExtent l="0" t="0" r="6985"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372F909B" wp14:editId="36CB583C">
          <wp:extent cx="1498092" cy="489204"/>
          <wp:effectExtent l="0" t="0" r="698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1C7B5C84" wp14:editId="4398F4B1">
          <wp:extent cx="1498092" cy="489204"/>
          <wp:effectExtent l="0" t="0" r="6985"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6036DA75" wp14:editId="33679FCF">
          <wp:extent cx="1498092" cy="489204"/>
          <wp:effectExtent l="0" t="0" r="698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7A8988AA" wp14:editId="094CDB12">
          <wp:extent cx="1498092" cy="489204"/>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42A57C64" wp14:editId="61A1E6D0">
          <wp:extent cx="1498092" cy="489204"/>
          <wp:effectExtent l="0" t="0" r="6985"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761D176B" wp14:editId="55184E45">
          <wp:extent cx="1155940" cy="377474"/>
          <wp:effectExtent l="0" t="0" r="635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596" cy="3822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20B7EEF2" wp14:editId="4B5681EB">
          <wp:extent cx="1498092" cy="489204"/>
          <wp:effectExtent l="0" t="0" r="698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11338FB2" wp14:editId="021C6A26">
          <wp:extent cx="1498092" cy="489204"/>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1603C4DA" wp14:editId="29A38E2D">
          <wp:extent cx="1498092" cy="489204"/>
          <wp:effectExtent l="0" t="0" r="6985"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67363622" wp14:editId="25C79B48">
          <wp:extent cx="1498092" cy="489204"/>
          <wp:effectExtent l="0" t="0" r="698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36EEC444" wp14:editId="00EC3D0C">
          <wp:extent cx="1498092" cy="489204"/>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7D1CC443" wp14:editId="53A2400A">
          <wp:extent cx="1498092" cy="489204"/>
          <wp:effectExtent l="0" t="0" r="6985"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7503B59F" wp14:editId="2A5B9710">
          <wp:extent cx="1498092" cy="489204"/>
          <wp:effectExtent l="0" t="0" r="6985"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45B90A4F" wp14:editId="66CD61E6">
          <wp:extent cx="1498092" cy="489204"/>
          <wp:effectExtent l="0" t="0" r="6985"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4612BCC0" wp14:editId="57DFEAB0">
          <wp:extent cx="1498092" cy="489204"/>
          <wp:effectExtent l="0" t="0" r="6985" b="635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10BFC866" wp14:editId="28779EFD">
          <wp:extent cx="1498092" cy="489204"/>
          <wp:effectExtent l="0" t="0" r="6985"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666A65E1" wp14:editId="1AD35D08">
          <wp:extent cx="1498092" cy="489204"/>
          <wp:effectExtent l="0" t="0" r="6985"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50C30390" wp14:editId="646C9A6E">
          <wp:extent cx="1498092" cy="489204"/>
          <wp:effectExtent l="0" t="0" r="698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0675B41E" wp14:editId="6C8BA369">
          <wp:extent cx="1498092" cy="489204"/>
          <wp:effectExtent l="0" t="0" r="6985"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33C6C033" wp14:editId="6AC8269D">
          <wp:extent cx="1498092" cy="489204"/>
          <wp:effectExtent l="0" t="0" r="698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76219A0B" wp14:editId="021F96DB">
          <wp:extent cx="1190445" cy="3887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539" cy="393671"/>
                  </a:xfrm>
                  <a:prstGeom prst="rect">
                    <a:avLst/>
                  </a:prstGeom>
                </pic:spPr>
              </pic:pic>
            </a:graphicData>
          </a:graphic>
        </wp:inline>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7724A505" wp14:editId="53DBA5EE">
          <wp:extent cx="1104181" cy="360572"/>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181" cy="365144"/>
                  </a:xfrm>
                  <a:prstGeom prst="rect">
                    <a:avLst/>
                  </a:prstGeom>
                </pic:spPr>
              </pic:pic>
            </a:graphicData>
          </a:graphic>
        </wp:inline>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505698C8" wp14:editId="253014B0">
          <wp:extent cx="1164566" cy="380291"/>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332" cy="385113"/>
                  </a:xfrm>
                  <a:prstGeom prst="rect">
                    <a:avLst/>
                  </a:prstGeom>
                </pic:spPr>
              </pic:pic>
            </a:graphicData>
          </a:graphic>
        </wp:inline>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1FD21903" wp14:editId="5A164215">
          <wp:extent cx="1498092" cy="489204"/>
          <wp:effectExtent l="0" t="0" r="6985"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07F1345D" wp14:editId="4B72846A">
          <wp:extent cx="1498092" cy="489204"/>
          <wp:effectExtent l="0" t="0" r="6985"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3F509473" wp14:editId="115BD38D">
          <wp:extent cx="1498092" cy="489204"/>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556E8D92" wp14:editId="0D3A075D">
          <wp:extent cx="1498092" cy="489204"/>
          <wp:effectExtent l="0" t="0" r="6985"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72A7F1AB" wp14:editId="2FEF2ADA">
          <wp:extent cx="1498092" cy="489204"/>
          <wp:effectExtent l="0" t="0" r="6985"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5D9AC92B" wp14:editId="16246D89">
          <wp:extent cx="1498092" cy="489204"/>
          <wp:effectExtent l="0" t="0" r="6985"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1C46BD30" wp14:editId="60D4AE35">
          <wp:extent cx="1498092" cy="489204"/>
          <wp:effectExtent l="0" t="0" r="698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2F12210A" wp14:editId="658A4ED4">
          <wp:extent cx="1498092" cy="489204"/>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5" w:rsidRDefault="00900C85">
    <w:pPr>
      <w:pStyle w:val="Header"/>
    </w:pPr>
    <w:r>
      <w:rPr>
        <w:noProof/>
      </w:rPr>
      <w:drawing>
        <wp:inline distT="0" distB="0" distL="0" distR="0" wp14:anchorId="2E8C404B" wp14:editId="558B4686">
          <wp:extent cx="1498092" cy="489204"/>
          <wp:effectExtent l="0" t="0" r="698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BRE_w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092" cy="4892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FA387D"/>
    <w:multiLevelType w:val="hybridMultilevel"/>
    <w:tmpl w:val="817A8FAE"/>
    <w:lvl w:ilvl="0" w:tplc="7A102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3216A"/>
    <w:multiLevelType w:val="hybridMultilevel"/>
    <w:tmpl w:val="751C2A98"/>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84B29"/>
    <w:multiLevelType w:val="hybridMultilevel"/>
    <w:tmpl w:val="3A1CC482"/>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A5599"/>
    <w:multiLevelType w:val="hybridMultilevel"/>
    <w:tmpl w:val="817A8FAE"/>
    <w:lvl w:ilvl="0" w:tplc="7A102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A3B48"/>
    <w:multiLevelType w:val="hybridMultilevel"/>
    <w:tmpl w:val="817A8FAE"/>
    <w:lvl w:ilvl="0" w:tplc="7A102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F6D88"/>
    <w:multiLevelType w:val="hybridMultilevel"/>
    <w:tmpl w:val="817A8FAE"/>
    <w:lvl w:ilvl="0" w:tplc="7A102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C6D39"/>
    <w:multiLevelType w:val="hybridMultilevel"/>
    <w:tmpl w:val="817A8FAE"/>
    <w:lvl w:ilvl="0" w:tplc="7A102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225B2"/>
    <w:multiLevelType w:val="hybridMultilevel"/>
    <w:tmpl w:val="817A8FAE"/>
    <w:lvl w:ilvl="0" w:tplc="7A102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E5C4A"/>
    <w:multiLevelType w:val="hybridMultilevel"/>
    <w:tmpl w:val="FCBEC2EC"/>
    <w:lvl w:ilvl="0" w:tplc="55E801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C28B4"/>
    <w:multiLevelType w:val="hybridMultilevel"/>
    <w:tmpl w:val="30CEAE4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D3E6F42"/>
    <w:multiLevelType w:val="hybridMultilevel"/>
    <w:tmpl w:val="66C4EF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FC43C07"/>
    <w:multiLevelType w:val="hybridMultilevel"/>
    <w:tmpl w:val="B784D39C"/>
    <w:lvl w:ilvl="0" w:tplc="56F207FC">
      <w:numFmt w:val="bullet"/>
      <w:lvlText w:val="-"/>
      <w:lvlJc w:val="left"/>
      <w:pPr>
        <w:ind w:left="1080" w:hanging="72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45844F8"/>
    <w:multiLevelType w:val="hybridMultilevel"/>
    <w:tmpl w:val="379E190E"/>
    <w:lvl w:ilvl="0" w:tplc="4E02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11050"/>
    <w:multiLevelType w:val="hybridMultilevel"/>
    <w:tmpl w:val="A5BA5940"/>
    <w:lvl w:ilvl="0" w:tplc="8092FE88">
      <w:numFmt w:val="bullet"/>
      <w:lvlText w:val=""/>
      <w:lvlJc w:val="left"/>
      <w:pPr>
        <w:ind w:left="1080" w:hanging="360"/>
      </w:pPr>
      <w:rPr>
        <w:rFonts w:ascii="Symbol" w:eastAsiaTheme="minorHAnsi" w:hAnsi="Symbol" w:cstheme="minorBidi"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EE287A"/>
    <w:multiLevelType w:val="hybridMultilevel"/>
    <w:tmpl w:val="0024C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C674A"/>
    <w:multiLevelType w:val="hybridMultilevel"/>
    <w:tmpl w:val="489AC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522F9"/>
    <w:multiLevelType w:val="hybridMultilevel"/>
    <w:tmpl w:val="817A8FAE"/>
    <w:lvl w:ilvl="0" w:tplc="7A102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9488A"/>
    <w:multiLevelType w:val="hybridMultilevel"/>
    <w:tmpl w:val="8532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F22BA"/>
    <w:multiLevelType w:val="hybridMultilevel"/>
    <w:tmpl w:val="66C4EF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6AF4D64"/>
    <w:multiLevelType w:val="hybridMultilevel"/>
    <w:tmpl w:val="379E190E"/>
    <w:lvl w:ilvl="0" w:tplc="4E02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6340C"/>
    <w:multiLevelType w:val="hybridMultilevel"/>
    <w:tmpl w:val="99AAB1AE"/>
    <w:lvl w:ilvl="0" w:tplc="EA80E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94893"/>
    <w:multiLevelType w:val="hybridMultilevel"/>
    <w:tmpl w:val="4296E548"/>
    <w:lvl w:ilvl="0" w:tplc="025CFC44">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14867"/>
    <w:multiLevelType w:val="hybridMultilevel"/>
    <w:tmpl w:val="99AAB1AE"/>
    <w:lvl w:ilvl="0" w:tplc="EA80E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A33B4"/>
    <w:multiLevelType w:val="hybridMultilevel"/>
    <w:tmpl w:val="D4322690"/>
    <w:lvl w:ilvl="0" w:tplc="A6381E2E">
      <w:start w:val="1"/>
      <w:numFmt w:val="bullet"/>
      <w:lvlText w:val=""/>
      <w:lvlJc w:val="left"/>
      <w:pPr>
        <w:ind w:left="720" w:hanging="360"/>
      </w:pPr>
      <w:rPr>
        <w:rFonts w:ascii="Wingdings" w:hAnsi="Wingdings" w:hint="default"/>
        <w:color w:val="1F497D" w:themeColor="text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7"/>
  </w:num>
  <w:num w:numId="6">
    <w:abstractNumId w:val="16"/>
  </w:num>
  <w:num w:numId="7">
    <w:abstractNumId w:val="6"/>
  </w:num>
  <w:num w:numId="8">
    <w:abstractNumId w:val="5"/>
  </w:num>
  <w:num w:numId="9">
    <w:abstractNumId w:val="1"/>
  </w:num>
  <w:num w:numId="10">
    <w:abstractNumId w:val="4"/>
  </w:num>
  <w:num w:numId="11">
    <w:abstractNumId w:val="13"/>
  </w:num>
  <w:num w:numId="12">
    <w:abstractNumId w:val="20"/>
  </w:num>
  <w:num w:numId="13">
    <w:abstractNumId w:val="23"/>
  </w:num>
  <w:num w:numId="14">
    <w:abstractNumId w:val="21"/>
  </w:num>
  <w:num w:numId="15">
    <w:abstractNumId w:val="9"/>
  </w:num>
  <w:num w:numId="16">
    <w:abstractNumId w:val="15"/>
  </w:num>
  <w:num w:numId="17">
    <w:abstractNumId w:val="2"/>
  </w:num>
  <w:num w:numId="18">
    <w:abstractNumId w:val="3"/>
  </w:num>
  <w:num w:numId="19">
    <w:abstractNumId w:val="22"/>
  </w:num>
  <w:num w:numId="20">
    <w:abstractNumId w:val="24"/>
  </w:num>
  <w:num w:numId="21">
    <w:abstractNumId w:val="12"/>
  </w:num>
  <w:num w:numId="22">
    <w:abstractNumId w:val="10"/>
  </w:num>
  <w:num w:numId="23">
    <w:abstractNumId w:val="0"/>
  </w:num>
  <w:num w:numId="24">
    <w:abstractNumId w:val="24"/>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B6"/>
    <w:rsid w:val="00000C91"/>
    <w:rsid w:val="000027B6"/>
    <w:rsid w:val="00004640"/>
    <w:rsid w:val="00005425"/>
    <w:rsid w:val="0000614C"/>
    <w:rsid w:val="0000658B"/>
    <w:rsid w:val="00007CE4"/>
    <w:rsid w:val="0001036A"/>
    <w:rsid w:val="00010CD6"/>
    <w:rsid w:val="0001139D"/>
    <w:rsid w:val="0001220C"/>
    <w:rsid w:val="000129D3"/>
    <w:rsid w:val="00013886"/>
    <w:rsid w:val="00013F7C"/>
    <w:rsid w:val="00014FB0"/>
    <w:rsid w:val="0001597C"/>
    <w:rsid w:val="000174E0"/>
    <w:rsid w:val="00017DC6"/>
    <w:rsid w:val="00024007"/>
    <w:rsid w:val="00024AD1"/>
    <w:rsid w:val="00024C03"/>
    <w:rsid w:val="00024CC0"/>
    <w:rsid w:val="00026251"/>
    <w:rsid w:val="0002635E"/>
    <w:rsid w:val="000267DE"/>
    <w:rsid w:val="00026A7F"/>
    <w:rsid w:val="0002771A"/>
    <w:rsid w:val="000326A1"/>
    <w:rsid w:val="000347C2"/>
    <w:rsid w:val="00036D0B"/>
    <w:rsid w:val="0003704F"/>
    <w:rsid w:val="00040431"/>
    <w:rsid w:val="00040BB7"/>
    <w:rsid w:val="00041972"/>
    <w:rsid w:val="000420B9"/>
    <w:rsid w:val="00042E0E"/>
    <w:rsid w:val="00043A17"/>
    <w:rsid w:val="00046201"/>
    <w:rsid w:val="00047CE5"/>
    <w:rsid w:val="00047EA0"/>
    <w:rsid w:val="00050370"/>
    <w:rsid w:val="00053485"/>
    <w:rsid w:val="00054CF0"/>
    <w:rsid w:val="00054F24"/>
    <w:rsid w:val="00055432"/>
    <w:rsid w:val="0005751B"/>
    <w:rsid w:val="000575D1"/>
    <w:rsid w:val="0006249A"/>
    <w:rsid w:val="000645B3"/>
    <w:rsid w:val="00064651"/>
    <w:rsid w:val="00066487"/>
    <w:rsid w:val="00067797"/>
    <w:rsid w:val="000705BB"/>
    <w:rsid w:val="00074D4E"/>
    <w:rsid w:val="00077905"/>
    <w:rsid w:val="0008295B"/>
    <w:rsid w:val="0008561D"/>
    <w:rsid w:val="00087D56"/>
    <w:rsid w:val="000927C0"/>
    <w:rsid w:val="00094B26"/>
    <w:rsid w:val="00095266"/>
    <w:rsid w:val="00095AE2"/>
    <w:rsid w:val="00095EFF"/>
    <w:rsid w:val="000A0745"/>
    <w:rsid w:val="000A2C22"/>
    <w:rsid w:val="000A53DA"/>
    <w:rsid w:val="000A6CD5"/>
    <w:rsid w:val="000A703B"/>
    <w:rsid w:val="000A722D"/>
    <w:rsid w:val="000A7697"/>
    <w:rsid w:val="000A7BF6"/>
    <w:rsid w:val="000B0823"/>
    <w:rsid w:val="000B10C0"/>
    <w:rsid w:val="000B2CAA"/>
    <w:rsid w:val="000B3E72"/>
    <w:rsid w:val="000B3F6D"/>
    <w:rsid w:val="000B4C57"/>
    <w:rsid w:val="000B577D"/>
    <w:rsid w:val="000B5AA3"/>
    <w:rsid w:val="000B6F6D"/>
    <w:rsid w:val="000C0EEA"/>
    <w:rsid w:val="000C1968"/>
    <w:rsid w:val="000C1D14"/>
    <w:rsid w:val="000D0836"/>
    <w:rsid w:val="000D1127"/>
    <w:rsid w:val="000D12A5"/>
    <w:rsid w:val="000D1740"/>
    <w:rsid w:val="000D3043"/>
    <w:rsid w:val="000D3501"/>
    <w:rsid w:val="000D4447"/>
    <w:rsid w:val="000D6D05"/>
    <w:rsid w:val="000E0A26"/>
    <w:rsid w:val="000E1CE7"/>
    <w:rsid w:val="000E1D72"/>
    <w:rsid w:val="000E264E"/>
    <w:rsid w:val="000E5221"/>
    <w:rsid w:val="000E6029"/>
    <w:rsid w:val="000E6BDB"/>
    <w:rsid w:val="000E7780"/>
    <w:rsid w:val="000E7E51"/>
    <w:rsid w:val="000F1861"/>
    <w:rsid w:val="000F2B76"/>
    <w:rsid w:val="000F54FF"/>
    <w:rsid w:val="000F772D"/>
    <w:rsid w:val="000F7C93"/>
    <w:rsid w:val="00100664"/>
    <w:rsid w:val="00101614"/>
    <w:rsid w:val="001027CF"/>
    <w:rsid w:val="001035F0"/>
    <w:rsid w:val="00105C88"/>
    <w:rsid w:val="00106426"/>
    <w:rsid w:val="00110348"/>
    <w:rsid w:val="00110D62"/>
    <w:rsid w:val="0011193D"/>
    <w:rsid w:val="00112B71"/>
    <w:rsid w:val="001137F6"/>
    <w:rsid w:val="00114F2B"/>
    <w:rsid w:val="00121BDB"/>
    <w:rsid w:val="001228BB"/>
    <w:rsid w:val="001232FE"/>
    <w:rsid w:val="001233D3"/>
    <w:rsid w:val="001271EB"/>
    <w:rsid w:val="001279EE"/>
    <w:rsid w:val="00127DFF"/>
    <w:rsid w:val="00130059"/>
    <w:rsid w:val="0013078E"/>
    <w:rsid w:val="001313BD"/>
    <w:rsid w:val="0013278C"/>
    <w:rsid w:val="00132A83"/>
    <w:rsid w:val="001331EE"/>
    <w:rsid w:val="001341CE"/>
    <w:rsid w:val="001347BF"/>
    <w:rsid w:val="00134862"/>
    <w:rsid w:val="00134F5A"/>
    <w:rsid w:val="001350CF"/>
    <w:rsid w:val="00135365"/>
    <w:rsid w:val="001355A5"/>
    <w:rsid w:val="0014004A"/>
    <w:rsid w:val="001416C0"/>
    <w:rsid w:val="001461A2"/>
    <w:rsid w:val="0014649B"/>
    <w:rsid w:val="001474BB"/>
    <w:rsid w:val="00147988"/>
    <w:rsid w:val="00147DCF"/>
    <w:rsid w:val="00150115"/>
    <w:rsid w:val="001547EA"/>
    <w:rsid w:val="00155ABF"/>
    <w:rsid w:val="00155EF5"/>
    <w:rsid w:val="0015651C"/>
    <w:rsid w:val="0015661A"/>
    <w:rsid w:val="00157192"/>
    <w:rsid w:val="001571A3"/>
    <w:rsid w:val="00162EDF"/>
    <w:rsid w:val="0016360E"/>
    <w:rsid w:val="001648CA"/>
    <w:rsid w:val="0016515D"/>
    <w:rsid w:val="00166A0E"/>
    <w:rsid w:val="00167B12"/>
    <w:rsid w:val="001702CF"/>
    <w:rsid w:val="00170A64"/>
    <w:rsid w:val="00170C14"/>
    <w:rsid w:val="0017436E"/>
    <w:rsid w:val="00174CCD"/>
    <w:rsid w:val="00175A33"/>
    <w:rsid w:val="00175E9D"/>
    <w:rsid w:val="00175F27"/>
    <w:rsid w:val="0018546B"/>
    <w:rsid w:val="001859B2"/>
    <w:rsid w:val="001874BF"/>
    <w:rsid w:val="00187EF1"/>
    <w:rsid w:val="001909AE"/>
    <w:rsid w:val="0019171F"/>
    <w:rsid w:val="00193F9F"/>
    <w:rsid w:val="00194142"/>
    <w:rsid w:val="001946B8"/>
    <w:rsid w:val="0019470D"/>
    <w:rsid w:val="00195054"/>
    <w:rsid w:val="00195A91"/>
    <w:rsid w:val="001969A1"/>
    <w:rsid w:val="00196B65"/>
    <w:rsid w:val="001A0108"/>
    <w:rsid w:val="001A1680"/>
    <w:rsid w:val="001A51FE"/>
    <w:rsid w:val="001A541C"/>
    <w:rsid w:val="001A5EA1"/>
    <w:rsid w:val="001A6815"/>
    <w:rsid w:val="001A74BB"/>
    <w:rsid w:val="001A75C1"/>
    <w:rsid w:val="001A79BC"/>
    <w:rsid w:val="001B0428"/>
    <w:rsid w:val="001B0658"/>
    <w:rsid w:val="001B0815"/>
    <w:rsid w:val="001B3256"/>
    <w:rsid w:val="001B3770"/>
    <w:rsid w:val="001B5AFB"/>
    <w:rsid w:val="001B5E9B"/>
    <w:rsid w:val="001C37CE"/>
    <w:rsid w:val="001C43A4"/>
    <w:rsid w:val="001C4F93"/>
    <w:rsid w:val="001C59ED"/>
    <w:rsid w:val="001C6642"/>
    <w:rsid w:val="001C6D40"/>
    <w:rsid w:val="001D0CDA"/>
    <w:rsid w:val="001D171C"/>
    <w:rsid w:val="001D1C88"/>
    <w:rsid w:val="001D21F0"/>
    <w:rsid w:val="001D2929"/>
    <w:rsid w:val="001D4DDC"/>
    <w:rsid w:val="001D5146"/>
    <w:rsid w:val="001D76D9"/>
    <w:rsid w:val="001E0710"/>
    <w:rsid w:val="001E0B68"/>
    <w:rsid w:val="001E1B6D"/>
    <w:rsid w:val="001E298F"/>
    <w:rsid w:val="001E3773"/>
    <w:rsid w:val="001E5BC3"/>
    <w:rsid w:val="001F03D6"/>
    <w:rsid w:val="001F1B25"/>
    <w:rsid w:val="001F237D"/>
    <w:rsid w:val="001F2D22"/>
    <w:rsid w:val="001F3A65"/>
    <w:rsid w:val="001F5F98"/>
    <w:rsid w:val="00200214"/>
    <w:rsid w:val="002003F6"/>
    <w:rsid w:val="002016EF"/>
    <w:rsid w:val="00201A37"/>
    <w:rsid w:val="00201C18"/>
    <w:rsid w:val="00202543"/>
    <w:rsid w:val="00202868"/>
    <w:rsid w:val="002042BD"/>
    <w:rsid w:val="00204860"/>
    <w:rsid w:val="00205DB9"/>
    <w:rsid w:val="00207496"/>
    <w:rsid w:val="00213B02"/>
    <w:rsid w:val="00213ECA"/>
    <w:rsid w:val="00213F56"/>
    <w:rsid w:val="00215BB4"/>
    <w:rsid w:val="00217DEC"/>
    <w:rsid w:val="002204F0"/>
    <w:rsid w:val="0022152F"/>
    <w:rsid w:val="0022467E"/>
    <w:rsid w:val="00224AB9"/>
    <w:rsid w:val="00227124"/>
    <w:rsid w:val="002278B9"/>
    <w:rsid w:val="002307AE"/>
    <w:rsid w:val="00232370"/>
    <w:rsid w:val="002333E7"/>
    <w:rsid w:val="002339CB"/>
    <w:rsid w:val="00234F70"/>
    <w:rsid w:val="002362DB"/>
    <w:rsid w:val="00236673"/>
    <w:rsid w:val="00237039"/>
    <w:rsid w:val="00240415"/>
    <w:rsid w:val="00240F8B"/>
    <w:rsid w:val="00241C0D"/>
    <w:rsid w:val="0024235A"/>
    <w:rsid w:val="0024325A"/>
    <w:rsid w:val="002446BB"/>
    <w:rsid w:val="002458D8"/>
    <w:rsid w:val="002466BD"/>
    <w:rsid w:val="00246BEE"/>
    <w:rsid w:val="00251DD8"/>
    <w:rsid w:val="00252EB1"/>
    <w:rsid w:val="00253841"/>
    <w:rsid w:val="0025729B"/>
    <w:rsid w:val="002573AF"/>
    <w:rsid w:val="002614D6"/>
    <w:rsid w:val="00261CD1"/>
    <w:rsid w:val="00262704"/>
    <w:rsid w:val="00263219"/>
    <w:rsid w:val="002633E8"/>
    <w:rsid w:val="00263C40"/>
    <w:rsid w:val="00270070"/>
    <w:rsid w:val="00270D37"/>
    <w:rsid w:val="002725EB"/>
    <w:rsid w:val="00272728"/>
    <w:rsid w:val="00272DF2"/>
    <w:rsid w:val="00273E32"/>
    <w:rsid w:val="00277479"/>
    <w:rsid w:val="00277B03"/>
    <w:rsid w:val="00277F95"/>
    <w:rsid w:val="00280C04"/>
    <w:rsid w:val="002810E6"/>
    <w:rsid w:val="00282B12"/>
    <w:rsid w:val="002839BC"/>
    <w:rsid w:val="00283EFC"/>
    <w:rsid w:val="002849F4"/>
    <w:rsid w:val="0028697A"/>
    <w:rsid w:val="0029012F"/>
    <w:rsid w:val="0029075E"/>
    <w:rsid w:val="00290E72"/>
    <w:rsid w:val="00291411"/>
    <w:rsid w:val="00292119"/>
    <w:rsid w:val="002932C2"/>
    <w:rsid w:val="00296805"/>
    <w:rsid w:val="00297255"/>
    <w:rsid w:val="002A04DC"/>
    <w:rsid w:val="002A1EA7"/>
    <w:rsid w:val="002A29DF"/>
    <w:rsid w:val="002A3115"/>
    <w:rsid w:val="002A452E"/>
    <w:rsid w:val="002B0804"/>
    <w:rsid w:val="002B374D"/>
    <w:rsid w:val="002B3836"/>
    <w:rsid w:val="002B3DAE"/>
    <w:rsid w:val="002B4C22"/>
    <w:rsid w:val="002B56B2"/>
    <w:rsid w:val="002B5DD2"/>
    <w:rsid w:val="002B6373"/>
    <w:rsid w:val="002B777C"/>
    <w:rsid w:val="002B7A6A"/>
    <w:rsid w:val="002C136A"/>
    <w:rsid w:val="002C310A"/>
    <w:rsid w:val="002C35D0"/>
    <w:rsid w:val="002C38B7"/>
    <w:rsid w:val="002C4486"/>
    <w:rsid w:val="002C5C69"/>
    <w:rsid w:val="002D0D1A"/>
    <w:rsid w:val="002D3D07"/>
    <w:rsid w:val="002D55D9"/>
    <w:rsid w:val="002D58F0"/>
    <w:rsid w:val="002D5E51"/>
    <w:rsid w:val="002D6C8C"/>
    <w:rsid w:val="002D6D72"/>
    <w:rsid w:val="002D6EAB"/>
    <w:rsid w:val="002D746F"/>
    <w:rsid w:val="002E0084"/>
    <w:rsid w:val="002E074D"/>
    <w:rsid w:val="002E08EB"/>
    <w:rsid w:val="002E7DEC"/>
    <w:rsid w:val="002F0472"/>
    <w:rsid w:val="002F0F8E"/>
    <w:rsid w:val="002F4337"/>
    <w:rsid w:val="002F4F54"/>
    <w:rsid w:val="002F5939"/>
    <w:rsid w:val="002F6B30"/>
    <w:rsid w:val="002F6F12"/>
    <w:rsid w:val="002F75EB"/>
    <w:rsid w:val="002F7F88"/>
    <w:rsid w:val="00300AF6"/>
    <w:rsid w:val="0030180D"/>
    <w:rsid w:val="00302B51"/>
    <w:rsid w:val="00303732"/>
    <w:rsid w:val="00304E07"/>
    <w:rsid w:val="0030736E"/>
    <w:rsid w:val="00311C4A"/>
    <w:rsid w:val="00311FF1"/>
    <w:rsid w:val="00312EF3"/>
    <w:rsid w:val="00314EF8"/>
    <w:rsid w:val="003157BD"/>
    <w:rsid w:val="00316130"/>
    <w:rsid w:val="0031616C"/>
    <w:rsid w:val="003174B1"/>
    <w:rsid w:val="003208C1"/>
    <w:rsid w:val="00320B33"/>
    <w:rsid w:val="00321F30"/>
    <w:rsid w:val="0032211E"/>
    <w:rsid w:val="00322B78"/>
    <w:rsid w:val="0032411A"/>
    <w:rsid w:val="0032414D"/>
    <w:rsid w:val="00325A1A"/>
    <w:rsid w:val="00326467"/>
    <w:rsid w:val="00326CCF"/>
    <w:rsid w:val="00327FEE"/>
    <w:rsid w:val="0033060C"/>
    <w:rsid w:val="00330FDD"/>
    <w:rsid w:val="00332E12"/>
    <w:rsid w:val="00332E43"/>
    <w:rsid w:val="003333F5"/>
    <w:rsid w:val="003362F1"/>
    <w:rsid w:val="003414D0"/>
    <w:rsid w:val="00341EA5"/>
    <w:rsid w:val="00342713"/>
    <w:rsid w:val="0034422B"/>
    <w:rsid w:val="0034654F"/>
    <w:rsid w:val="00346C86"/>
    <w:rsid w:val="00347E4C"/>
    <w:rsid w:val="00352731"/>
    <w:rsid w:val="00353C48"/>
    <w:rsid w:val="003551C3"/>
    <w:rsid w:val="00357994"/>
    <w:rsid w:val="00357F8B"/>
    <w:rsid w:val="00361176"/>
    <w:rsid w:val="00361EF0"/>
    <w:rsid w:val="00362559"/>
    <w:rsid w:val="00362F0C"/>
    <w:rsid w:val="00363F9E"/>
    <w:rsid w:val="00367E19"/>
    <w:rsid w:val="0037151D"/>
    <w:rsid w:val="00372F41"/>
    <w:rsid w:val="00374652"/>
    <w:rsid w:val="00375B47"/>
    <w:rsid w:val="00376590"/>
    <w:rsid w:val="0037777F"/>
    <w:rsid w:val="00380628"/>
    <w:rsid w:val="00385985"/>
    <w:rsid w:val="00386EC4"/>
    <w:rsid w:val="00386FFD"/>
    <w:rsid w:val="0039089C"/>
    <w:rsid w:val="00391010"/>
    <w:rsid w:val="003929CE"/>
    <w:rsid w:val="00394609"/>
    <w:rsid w:val="00394CE4"/>
    <w:rsid w:val="00394EA2"/>
    <w:rsid w:val="00395A3E"/>
    <w:rsid w:val="003976EB"/>
    <w:rsid w:val="00397731"/>
    <w:rsid w:val="003A44CE"/>
    <w:rsid w:val="003A51F0"/>
    <w:rsid w:val="003A585D"/>
    <w:rsid w:val="003A6B4E"/>
    <w:rsid w:val="003A7305"/>
    <w:rsid w:val="003A74C0"/>
    <w:rsid w:val="003A7F37"/>
    <w:rsid w:val="003B0263"/>
    <w:rsid w:val="003B10E0"/>
    <w:rsid w:val="003B272D"/>
    <w:rsid w:val="003B300D"/>
    <w:rsid w:val="003B43BE"/>
    <w:rsid w:val="003B7E3E"/>
    <w:rsid w:val="003C1034"/>
    <w:rsid w:val="003C377C"/>
    <w:rsid w:val="003C5CD5"/>
    <w:rsid w:val="003C76FC"/>
    <w:rsid w:val="003C77F1"/>
    <w:rsid w:val="003C7987"/>
    <w:rsid w:val="003C7D8F"/>
    <w:rsid w:val="003D0355"/>
    <w:rsid w:val="003D3A4D"/>
    <w:rsid w:val="003D46BC"/>
    <w:rsid w:val="003D5D34"/>
    <w:rsid w:val="003D6656"/>
    <w:rsid w:val="003D75E1"/>
    <w:rsid w:val="003D7A64"/>
    <w:rsid w:val="003E0384"/>
    <w:rsid w:val="003E0489"/>
    <w:rsid w:val="003E07E6"/>
    <w:rsid w:val="003E0C34"/>
    <w:rsid w:val="003E1BCA"/>
    <w:rsid w:val="003E27E5"/>
    <w:rsid w:val="003E3FFB"/>
    <w:rsid w:val="003E41C6"/>
    <w:rsid w:val="003E42DB"/>
    <w:rsid w:val="003E43E3"/>
    <w:rsid w:val="003E515F"/>
    <w:rsid w:val="003E51BC"/>
    <w:rsid w:val="003E7319"/>
    <w:rsid w:val="003E7E81"/>
    <w:rsid w:val="003F1103"/>
    <w:rsid w:val="003F41B3"/>
    <w:rsid w:val="003F7CA4"/>
    <w:rsid w:val="00400EFF"/>
    <w:rsid w:val="00401524"/>
    <w:rsid w:val="00402635"/>
    <w:rsid w:val="0040465B"/>
    <w:rsid w:val="0040487A"/>
    <w:rsid w:val="00404D04"/>
    <w:rsid w:val="00404EE7"/>
    <w:rsid w:val="00407DEF"/>
    <w:rsid w:val="004106EF"/>
    <w:rsid w:val="00411D9F"/>
    <w:rsid w:val="00413479"/>
    <w:rsid w:val="00413A6E"/>
    <w:rsid w:val="00415440"/>
    <w:rsid w:val="0041556E"/>
    <w:rsid w:val="00415925"/>
    <w:rsid w:val="00415F31"/>
    <w:rsid w:val="00420449"/>
    <w:rsid w:val="004207FB"/>
    <w:rsid w:val="004210A4"/>
    <w:rsid w:val="004228C6"/>
    <w:rsid w:val="004240E8"/>
    <w:rsid w:val="00424107"/>
    <w:rsid w:val="00424797"/>
    <w:rsid w:val="004249ED"/>
    <w:rsid w:val="00425AEE"/>
    <w:rsid w:val="00426AEF"/>
    <w:rsid w:val="00427903"/>
    <w:rsid w:val="004308BB"/>
    <w:rsid w:val="00430AB9"/>
    <w:rsid w:val="00433215"/>
    <w:rsid w:val="004344F1"/>
    <w:rsid w:val="00434C5B"/>
    <w:rsid w:val="00434DC5"/>
    <w:rsid w:val="004365AF"/>
    <w:rsid w:val="004366CF"/>
    <w:rsid w:val="00436A0B"/>
    <w:rsid w:val="00437194"/>
    <w:rsid w:val="0043767D"/>
    <w:rsid w:val="0044152F"/>
    <w:rsid w:val="00441BB1"/>
    <w:rsid w:val="00442719"/>
    <w:rsid w:val="00443CD9"/>
    <w:rsid w:val="00443E86"/>
    <w:rsid w:val="004441A7"/>
    <w:rsid w:val="00444CAB"/>
    <w:rsid w:val="00445C5E"/>
    <w:rsid w:val="004471D7"/>
    <w:rsid w:val="0045424B"/>
    <w:rsid w:val="004547E1"/>
    <w:rsid w:val="004549EC"/>
    <w:rsid w:val="00454E83"/>
    <w:rsid w:val="00455098"/>
    <w:rsid w:val="00456166"/>
    <w:rsid w:val="004561CF"/>
    <w:rsid w:val="00456CFF"/>
    <w:rsid w:val="00460129"/>
    <w:rsid w:val="00461E90"/>
    <w:rsid w:val="004636C1"/>
    <w:rsid w:val="004647C6"/>
    <w:rsid w:val="00464B17"/>
    <w:rsid w:val="004656D6"/>
    <w:rsid w:val="00465FA6"/>
    <w:rsid w:val="004702A1"/>
    <w:rsid w:val="00474055"/>
    <w:rsid w:val="00475377"/>
    <w:rsid w:val="004754EB"/>
    <w:rsid w:val="004770BC"/>
    <w:rsid w:val="00477446"/>
    <w:rsid w:val="00480509"/>
    <w:rsid w:val="00482599"/>
    <w:rsid w:val="00484C8A"/>
    <w:rsid w:val="0048584A"/>
    <w:rsid w:val="00486263"/>
    <w:rsid w:val="00486F3B"/>
    <w:rsid w:val="00487113"/>
    <w:rsid w:val="00491676"/>
    <w:rsid w:val="004928F8"/>
    <w:rsid w:val="00492E12"/>
    <w:rsid w:val="00493EF0"/>
    <w:rsid w:val="00494BB4"/>
    <w:rsid w:val="00496A13"/>
    <w:rsid w:val="00496C03"/>
    <w:rsid w:val="00497114"/>
    <w:rsid w:val="00497A38"/>
    <w:rsid w:val="00497B90"/>
    <w:rsid w:val="004A0608"/>
    <w:rsid w:val="004A3FAE"/>
    <w:rsid w:val="004A4B89"/>
    <w:rsid w:val="004A4D61"/>
    <w:rsid w:val="004A6220"/>
    <w:rsid w:val="004B1125"/>
    <w:rsid w:val="004B2CE9"/>
    <w:rsid w:val="004B44ED"/>
    <w:rsid w:val="004B4883"/>
    <w:rsid w:val="004B492E"/>
    <w:rsid w:val="004B5030"/>
    <w:rsid w:val="004C006F"/>
    <w:rsid w:val="004C4734"/>
    <w:rsid w:val="004C5A57"/>
    <w:rsid w:val="004C7D9C"/>
    <w:rsid w:val="004C7F14"/>
    <w:rsid w:val="004D027C"/>
    <w:rsid w:val="004D07CD"/>
    <w:rsid w:val="004D2400"/>
    <w:rsid w:val="004D274E"/>
    <w:rsid w:val="004D3195"/>
    <w:rsid w:val="004D3FB6"/>
    <w:rsid w:val="004D4DB7"/>
    <w:rsid w:val="004E15D5"/>
    <w:rsid w:val="004E162A"/>
    <w:rsid w:val="004E22B9"/>
    <w:rsid w:val="004E3108"/>
    <w:rsid w:val="004E434F"/>
    <w:rsid w:val="004E7106"/>
    <w:rsid w:val="004E7CFA"/>
    <w:rsid w:val="004F0333"/>
    <w:rsid w:val="004F1011"/>
    <w:rsid w:val="004F18B1"/>
    <w:rsid w:val="004F1D7F"/>
    <w:rsid w:val="004F243C"/>
    <w:rsid w:val="004F2846"/>
    <w:rsid w:val="004F4A6F"/>
    <w:rsid w:val="004F5DE1"/>
    <w:rsid w:val="004F6011"/>
    <w:rsid w:val="004F6D09"/>
    <w:rsid w:val="004F72B6"/>
    <w:rsid w:val="005002F4"/>
    <w:rsid w:val="00500343"/>
    <w:rsid w:val="00501521"/>
    <w:rsid w:val="00504101"/>
    <w:rsid w:val="00504E3B"/>
    <w:rsid w:val="00505020"/>
    <w:rsid w:val="00505EE4"/>
    <w:rsid w:val="00506831"/>
    <w:rsid w:val="00510A92"/>
    <w:rsid w:val="00512AA2"/>
    <w:rsid w:val="00514E61"/>
    <w:rsid w:val="00515096"/>
    <w:rsid w:val="005166CF"/>
    <w:rsid w:val="00520733"/>
    <w:rsid w:val="00520F42"/>
    <w:rsid w:val="0052268C"/>
    <w:rsid w:val="00522FEB"/>
    <w:rsid w:val="0052389E"/>
    <w:rsid w:val="00525C86"/>
    <w:rsid w:val="0052656F"/>
    <w:rsid w:val="00527942"/>
    <w:rsid w:val="0053019A"/>
    <w:rsid w:val="005302EB"/>
    <w:rsid w:val="00530925"/>
    <w:rsid w:val="0053092B"/>
    <w:rsid w:val="00530A31"/>
    <w:rsid w:val="0053193A"/>
    <w:rsid w:val="005348F6"/>
    <w:rsid w:val="00537F0F"/>
    <w:rsid w:val="00540238"/>
    <w:rsid w:val="005402FA"/>
    <w:rsid w:val="005425E4"/>
    <w:rsid w:val="005427FD"/>
    <w:rsid w:val="00542B39"/>
    <w:rsid w:val="00543AC2"/>
    <w:rsid w:val="0054560D"/>
    <w:rsid w:val="00546420"/>
    <w:rsid w:val="0054686D"/>
    <w:rsid w:val="005474A7"/>
    <w:rsid w:val="00547890"/>
    <w:rsid w:val="00550823"/>
    <w:rsid w:val="00550852"/>
    <w:rsid w:val="00550B48"/>
    <w:rsid w:val="00550E42"/>
    <w:rsid w:val="00552D7C"/>
    <w:rsid w:val="00552EB8"/>
    <w:rsid w:val="00554B0A"/>
    <w:rsid w:val="0055542B"/>
    <w:rsid w:val="00555C47"/>
    <w:rsid w:val="0055750C"/>
    <w:rsid w:val="005578B5"/>
    <w:rsid w:val="0056042F"/>
    <w:rsid w:val="00560946"/>
    <w:rsid w:val="00561314"/>
    <w:rsid w:val="00562E81"/>
    <w:rsid w:val="005636A8"/>
    <w:rsid w:val="00564D49"/>
    <w:rsid w:val="00565F83"/>
    <w:rsid w:val="0056685E"/>
    <w:rsid w:val="005668D6"/>
    <w:rsid w:val="0057105F"/>
    <w:rsid w:val="00571373"/>
    <w:rsid w:val="00571B33"/>
    <w:rsid w:val="005725EB"/>
    <w:rsid w:val="00573B71"/>
    <w:rsid w:val="00574C4C"/>
    <w:rsid w:val="00576A18"/>
    <w:rsid w:val="005811C9"/>
    <w:rsid w:val="00581B41"/>
    <w:rsid w:val="00585E06"/>
    <w:rsid w:val="00591236"/>
    <w:rsid w:val="005932B1"/>
    <w:rsid w:val="00593D1F"/>
    <w:rsid w:val="00594A30"/>
    <w:rsid w:val="00594A49"/>
    <w:rsid w:val="005963A5"/>
    <w:rsid w:val="005A0458"/>
    <w:rsid w:val="005A072D"/>
    <w:rsid w:val="005A10A3"/>
    <w:rsid w:val="005A1AE5"/>
    <w:rsid w:val="005A1F68"/>
    <w:rsid w:val="005A210A"/>
    <w:rsid w:val="005A49F9"/>
    <w:rsid w:val="005A4BF1"/>
    <w:rsid w:val="005A4CAC"/>
    <w:rsid w:val="005A75CC"/>
    <w:rsid w:val="005A7CA6"/>
    <w:rsid w:val="005B05C4"/>
    <w:rsid w:val="005B0772"/>
    <w:rsid w:val="005B1F69"/>
    <w:rsid w:val="005B38F5"/>
    <w:rsid w:val="005B4479"/>
    <w:rsid w:val="005B49E1"/>
    <w:rsid w:val="005B7B22"/>
    <w:rsid w:val="005C1C97"/>
    <w:rsid w:val="005C22BE"/>
    <w:rsid w:val="005C2CB1"/>
    <w:rsid w:val="005C3701"/>
    <w:rsid w:val="005C393A"/>
    <w:rsid w:val="005C419E"/>
    <w:rsid w:val="005C5A9E"/>
    <w:rsid w:val="005D0056"/>
    <w:rsid w:val="005D0186"/>
    <w:rsid w:val="005D23D9"/>
    <w:rsid w:val="005D2C31"/>
    <w:rsid w:val="005D3E89"/>
    <w:rsid w:val="005D3EB4"/>
    <w:rsid w:val="005D63A7"/>
    <w:rsid w:val="005D7ED0"/>
    <w:rsid w:val="005E0199"/>
    <w:rsid w:val="005E08BA"/>
    <w:rsid w:val="005E2A08"/>
    <w:rsid w:val="005E36C7"/>
    <w:rsid w:val="005E4E7B"/>
    <w:rsid w:val="005E53CD"/>
    <w:rsid w:val="005E6082"/>
    <w:rsid w:val="005F2FA0"/>
    <w:rsid w:val="005F7689"/>
    <w:rsid w:val="005F7E01"/>
    <w:rsid w:val="00600124"/>
    <w:rsid w:val="00600691"/>
    <w:rsid w:val="006012CB"/>
    <w:rsid w:val="006017EA"/>
    <w:rsid w:val="006025D0"/>
    <w:rsid w:val="00602C0D"/>
    <w:rsid w:val="006059D1"/>
    <w:rsid w:val="00605CB2"/>
    <w:rsid w:val="00606A00"/>
    <w:rsid w:val="0060706B"/>
    <w:rsid w:val="006071C2"/>
    <w:rsid w:val="0060739C"/>
    <w:rsid w:val="006101C1"/>
    <w:rsid w:val="00611304"/>
    <w:rsid w:val="00612D7D"/>
    <w:rsid w:val="00615DF8"/>
    <w:rsid w:val="0061686E"/>
    <w:rsid w:val="00617639"/>
    <w:rsid w:val="00620B2E"/>
    <w:rsid w:val="00620C80"/>
    <w:rsid w:val="006231DF"/>
    <w:rsid w:val="00624C65"/>
    <w:rsid w:val="00624CC2"/>
    <w:rsid w:val="0062607E"/>
    <w:rsid w:val="0062608D"/>
    <w:rsid w:val="00626464"/>
    <w:rsid w:val="00630482"/>
    <w:rsid w:val="00630DC6"/>
    <w:rsid w:val="00635727"/>
    <w:rsid w:val="00635B06"/>
    <w:rsid w:val="00637178"/>
    <w:rsid w:val="0063782F"/>
    <w:rsid w:val="006378F0"/>
    <w:rsid w:val="00642E14"/>
    <w:rsid w:val="00642E72"/>
    <w:rsid w:val="00645F0E"/>
    <w:rsid w:val="00646889"/>
    <w:rsid w:val="006477C9"/>
    <w:rsid w:val="00647A8A"/>
    <w:rsid w:val="00651D80"/>
    <w:rsid w:val="00653CB1"/>
    <w:rsid w:val="006546AA"/>
    <w:rsid w:val="0065756C"/>
    <w:rsid w:val="006606AD"/>
    <w:rsid w:val="00661B9A"/>
    <w:rsid w:val="00665359"/>
    <w:rsid w:val="00665505"/>
    <w:rsid w:val="00665B3E"/>
    <w:rsid w:val="00670A44"/>
    <w:rsid w:val="00670A77"/>
    <w:rsid w:val="00670B0F"/>
    <w:rsid w:val="00670F33"/>
    <w:rsid w:val="0067139D"/>
    <w:rsid w:val="00671988"/>
    <w:rsid w:val="00671DBE"/>
    <w:rsid w:val="00671DDF"/>
    <w:rsid w:val="006728B3"/>
    <w:rsid w:val="00677ABD"/>
    <w:rsid w:val="006806BC"/>
    <w:rsid w:val="00680E5F"/>
    <w:rsid w:val="00682F50"/>
    <w:rsid w:val="00683D16"/>
    <w:rsid w:val="006840E3"/>
    <w:rsid w:val="00685C71"/>
    <w:rsid w:val="00685F49"/>
    <w:rsid w:val="006867B2"/>
    <w:rsid w:val="0068689D"/>
    <w:rsid w:val="00687EA9"/>
    <w:rsid w:val="00691351"/>
    <w:rsid w:val="00692004"/>
    <w:rsid w:val="006925FA"/>
    <w:rsid w:val="0069520D"/>
    <w:rsid w:val="0069646F"/>
    <w:rsid w:val="00696B31"/>
    <w:rsid w:val="00696DF4"/>
    <w:rsid w:val="00697578"/>
    <w:rsid w:val="006976FA"/>
    <w:rsid w:val="006A03E8"/>
    <w:rsid w:val="006A1037"/>
    <w:rsid w:val="006A3C50"/>
    <w:rsid w:val="006A55F1"/>
    <w:rsid w:val="006A5D75"/>
    <w:rsid w:val="006A69BD"/>
    <w:rsid w:val="006A79D1"/>
    <w:rsid w:val="006B008B"/>
    <w:rsid w:val="006B0CBC"/>
    <w:rsid w:val="006B747A"/>
    <w:rsid w:val="006B78AF"/>
    <w:rsid w:val="006B79F6"/>
    <w:rsid w:val="006C3541"/>
    <w:rsid w:val="006C409B"/>
    <w:rsid w:val="006C40A2"/>
    <w:rsid w:val="006C4760"/>
    <w:rsid w:val="006C5B93"/>
    <w:rsid w:val="006C5C17"/>
    <w:rsid w:val="006C6164"/>
    <w:rsid w:val="006C6862"/>
    <w:rsid w:val="006C6BC9"/>
    <w:rsid w:val="006C6E64"/>
    <w:rsid w:val="006D1EEF"/>
    <w:rsid w:val="006D35FA"/>
    <w:rsid w:val="006D3CED"/>
    <w:rsid w:val="006D435E"/>
    <w:rsid w:val="006D7BB4"/>
    <w:rsid w:val="006E07AA"/>
    <w:rsid w:val="006E2CBC"/>
    <w:rsid w:val="006E3462"/>
    <w:rsid w:val="006E5D51"/>
    <w:rsid w:val="006E63E5"/>
    <w:rsid w:val="006F08FA"/>
    <w:rsid w:val="006F0CE1"/>
    <w:rsid w:val="006F205A"/>
    <w:rsid w:val="006F3D1E"/>
    <w:rsid w:val="006F4CC6"/>
    <w:rsid w:val="006F538E"/>
    <w:rsid w:val="006F59EE"/>
    <w:rsid w:val="006F71EA"/>
    <w:rsid w:val="00700670"/>
    <w:rsid w:val="00700675"/>
    <w:rsid w:val="00703AA7"/>
    <w:rsid w:val="007051B2"/>
    <w:rsid w:val="00706D63"/>
    <w:rsid w:val="00706FCA"/>
    <w:rsid w:val="00710213"/>
    <w:rsid w:val="00710B2F"/>
    <w:rsid w:val="00715405"/>
    <w:rsid w:val="00717604"/>
    <w:rsid w:val="0071768C"/>
    <w:rsid w:val="00717BB6"/>
    <w:rsid w:val="00720C9A"/>
    <w:rsid w:val="00720F35"/>
    <w:rsid w:val="00721F76"/>
    <w:rsid w:val="00723779"/>
    <w:rsid w:val="0072382A"/>
    <w:rsid w:val="00724108"/>
    <w:rsid w:val="00724FC1"/>
    <w:rsid w:val="00725BDF"/>
    <w:rsid w:val="00726762"/>
    <w:rsid w:val="00727E7F"/>
    <w:rsid w:val="00727F51"/>
    <w:rsid w:val="00732B1A"/>
    <w:rsid w:val="007337F8"/>
    <w:rsid w:val="00734343"/>
    <w:rsid w:val="0074103D"/>
    <w:rsid w:val="00744509"/>
    <w:rsid w:val="00744BC0"/>
    <w:rsid w:val="00745C08"/>
    <w:rsid w:val="007465BD"/>
    <w:rsid w:val="0074726F"/>
    <w:rsid w:val="00747435"/>
    <w:rsid w:val="00747664"/>
    <w:rsid w:val="00750442"/>
    <w:rsid w:val="00750CC8"/>
    <w:rsid w:val="00753490"/>
    <w:rsid w:val="00754FF3"/>
    <w:rsid w:val="0075613F"/>
    <w:rsid w:val="007614A7"/>
    <w:rsid w:val="00761FE9"/>
    <w:rsid w:val="00763BFD"/>
    <w:rsid w:val="00763E4B"/>
    <w:rsid w:val="007640A5"/>
    <w:rsid w:val="00765E6D"/>
    <w:rsid w:val="00770DA2"/>
    <w:rsid w:val="00771353"/>
    <w:rsid w:val="007713C6"/>
    <w:rsid w:val="00771A2D"/>
    <w:rsid w:val="00772166"/>
    <w:rsid w:val="007724A6"/>
    <w:rsid w:val="007742C1"/>
    <w:rsid w:val="0077471A"/>
    <w:rsid w:val="0077604B"/>
    <w:rsid w:val="007778C6"/>
    <w:rsid w:val="00780870"/>
    <w:rsid w:val="00781527"/>
    <w:rsid w:val="007841C1"/>
    <w:rsid w:val="00786597"/>
    <w:rsid w:val="00787A3C"/>
    <w:rsid w:val="0079166E"/>
    <w:rsid w:val="007927A2"/>
    <w:rsid w:val="00793433"/>
    <w:rsid w:val="00793457"/>
    <w:rsid w:val="00793A7C"/>
    <w:rsid w:val="00793D0A"/>
    <w:rsid w:val="00794689"/>
    <w:rsid w:val="00795C34"/>
    <w:rsid w:val="0079621E"/>
    <w:rsid w:val="007A077D"/>
    <w:rsid w:val="007A1B6B"/>
    <w:rsid w:val="007A2EDD"/>
    <w:rsid w:val="007A365A"/>
    <w:rsid w:val="007A3CC0"/>
    <w:rsid w:val="007A4062"/>
    <w:rsid w:val="007A41C9"/>
    <w:rsid w:val="007A4474"/>
    <w:rsid w:val="007A4694"/>
    <w:rsid w:val="007A5645"/>
    <w:rsid w:val="007A6849"/>
    <w:rsid w:val="007A6A0E"/>
    <w:rsid w:val="007B155A"/>
    <w:rsid w:val="007B15E2"/>
    <w:rsid w:val="007B2670"/>
    <w:rsid w:val="007B26EE"/>
    <w:rsid w:val="007B3FA1"/>
    <w:rsid w:val="007B52AF"/>
    <w:rsid w:val="007B654E"/>
    <w:rsid w:val="007B7B9A"/>
    <w:rsid w:val="007C10D8"/>
    <w:rsid w:val="007C1121"/>
    <w:rsid w:val="007C127D"/>
    <w:rsid w:val="007C4252"/>
    <w:rsid w:val="007C43ED"/>
    <w:rsid w:val="007C6B46"/>
    <w:rsid w:val="007C6CFB"/>
    <w:rsid w:val="007D1E34"/>
    <w:rsid w:val="007D3F30"/>
    <w:rsid w:val="007D40D5"/>
    <w:rsid w:val="007D5064"/>
    <w:rsid w:val="007D6365"/>
    <w:rsid w:val="007D706C"/>
    <w:rsid w:val="007E0C32"/>
    <w:rsid w:val="007E1467"/>
    <w:rsid w:val="007E1FD9"/>
    <w:rsid w:val="007E2072"/>
    <w:rsid w:val="007E431C"/>
    <w:rsid w:val="007E5FA3"/>
    <w:rsid w:val="007E7299"/>
    <w:rsid w:val="007E7CB3"/>
    <w:rsid w:val="007F1571"/>
    <w:rsid w:val="007F1F97"/>
    <w:rsid w:val="007F371B"/>
    <w:rsid w:val="007F5813"/>
    <w:rsid w:val="007F6196"/>
    <w:rsid w:val="007F6711"/>
    <w:rsid w:val="007F6BBF"/>
    <w:rsid w:val="007F6EE5"/>
    <w:rsid w:val="0080038C"/>
    <w:rsid w:val="008010F3"/>
    <w:rsid w:val="00803C56"/>
    <w:rsid w:val="0080509F"/>
    <w:rsid w:val="00805AA8"/>
    <w:rsid w:val="00807674"/>
    <w:rsid w:val="00810089"/>
    <w:rsid w:val="00810AE2"/>
    <w:rsid w:val="008148B1"/>
    <w:rsid w:val="00814FB5"/>
    <w:rsid w:val="00815300"/>
    <w:rsid w:val="0082063A"/>
    <w:rsid w:val="008206A7"/>
    <w:rsid w:val="0082115A"/>
    <w:rsid w:val="00822395"/>
    <w:rsid w:val="00825763"/>
    <w:rsid w:val="008257DE"/>
    <w:rsid w:val="00827017"/>
    <w:rsid w:val="00831F64"/>
    <w:rsid w:val="00832C31"/>
    <w:rsid w:val="00833016"/>
    <w:rsid w:val="008334DA"/>
    <w:rsid w:val="00834067"/>
    <w:rsid w:val="008348D4"/>
    <w:rsid w:val="00835738"/>
    <w:rsid w:val="00835E2E"/>
    <w:rsid w:val="00836599"/>
    <w:rsid w:val="00836DAE"/>
    <w:rsid w:val="0084082E"/>
    <w:rsid w:val="00841519"/>
    <w:rsid w:val="008431E7"/>
    <w:rsid w:val="008431F8"/>
    <w:rsid w:val="008432B1"/>
    <w:rsid w:val="00843EDD"/>
    <w:rsid w:val="00844554"/>
    <w:rsid w:val="0084521C"/>
    <w:rsid w:val="00845F25"/>
    <w:rsid w:val="008464A9"/>
    <w:rsid w:val="00846B7A"/>
    <w:rsid w:val="00852C36"/>
    <w:rsid w:val="00852CB2"/>
    <w:rsid w:val="00854965"/>
    <w:rsid w:val="00855082"/>
    <w:rsid w:val="00856624"/>
    <w:rsid w:val="00861808"/>
    <w:rsid w:val="00861D16"/>
    <w:rsid w:val="008620AE"/>
    <w:rsid w:val="00870068"/>
    <w:rsid w:val="00872855"/>
    <w:rsid w:val="00872C7E"/>
    <w:rsid w:val="00872D86"/>
    <w:rsid w:val="00873289"/>
    <w:rsid w:val="00875C25"/>
    <w:rsid w:val="00876205"/>
    <w:rsid w:val="008772B6"/>
    <w:rsid w:val="008803DC"/>
    <w:rsid w:val="008807C8"/>
    <w:rsid w:val="00880D34"/>
    <w:rsid w:val="00882C6E"/>
    <w:rsid w:val="00883262"/>
    <w:rsid w:val="008833A0"/>
    <w:rsid w:val="00883AF0"/>
    <w:rsid w:val="00884006"/>
    <w:rsid w:val="00884F1B"/>
    <w:rsid w:val="00891610"/>
    <w:rsid w:val="00892350"/>
    <w:rsid w:val="00894B37"/>
    <w:rsid w:val="00894E05"/>
    <w:rsid w:val="00895897"/>
    <w:rsid w:val="00895A57"/>
    <w:rsid w:val="00895E00"/>
    <w:rsid w:val="008962CA"/>
    <w:rsid w:val="00897151"/>
    <w:rsid w:val="00897385"/>
    <w:rsid w:val="008976B4"/>
    <w:rsid w:val="008A01B4"/>
    <w:rsid w:val="008A042A"/>
    <w:rsid w:val="008A1447"/>
    <w:rsid w:val="008A16AE"/>
    <w:rsid w:val="008A247D"/>
    <w:rsid w:val="008A24A9"/>
    <w:rsid w:val="008A2A97"/>
    <w:rsid w:val="008A36D4"/>
    <w:rsid w:val="008A425E"/>
    <w:rsid w:val="008A4B55"/>
    <w:rsid w:val="008A4BEA"/>
    <w:rsid w:val="008A60EC"/>
    <w:rsid w:val="008A64C0"/>
    <w:rsid w:val="008A71BF"/>
    <w:rsid w:val="008A75CD"/>
    <w:rsid w:val="008B26E1"/>
    <w:rsid w:val="008B488E"/>
    <w:rsid w:val="008B70E0"/>
    <w:rsid w:val="008C02D4"/>
    <w:rsid w:val="008C09F4"/>
    <w:rsid w:val="008C0EE5"/>
    <w:rsid w:val="008C13F7"/>
    <w:rsid w:val="008C33D3"/>
    <w:rsid w:val="008C4299"/>
    <w:rsid w:val="008C5058"/>
    <w:rsid w:val="008C5720"/>
    <w:rsid w:val="008D0ED4"/>
    <w:rsid w:val="008D3A31"/>
    <w:rsid w:val="008D50FF"/>
    <w:rsid w:val="008D528C"/>
    <w:rsid w:val="008D60C6"/>
    <w:rsid w:val="008D7BD0"/>
    <w:rsid w:val="008E2AD7"/>
    <w:rsid w:val="008E3314"/>
    <w:rsid w:val="008E7135"/>
    <w:rsid w:val="008E7D83"/>
    <w:rsid w:val="008F1A74"/>
    <w:rsid w:val="008F22C5"/>
    <w:rsid w:val="008F27A6"/>
    <w:rsid w:val="008F487A"/>
    <w:rsid w:val="008F50B9"/>
    <w:rsid w:val="008F6080"/>
    <w:rsid w:val="008F6810"/>
    <w:rsid w:val="008F6A36"/>
    <w:rsid w:val="00900C85"/>
    <w:rsid w:val="00904374"/>
    <w:rsid w:val="009044C6"/>
    <w:rsid w:val="00906D7C"/>
    <w:rsid w:val="009113DA"/>
    <w:rsid w:val="00911E58"/>
    <w:rsid w:val="00912A3F"/>
    <w:rsid w:val="00912C6A"/>
    <w:rsid w:val="0091375A"/>
    <w:rsid w:val="009139A5"/>
    <w:rsid w:val="00914961"/>
    <w:rsid w:val="00917248"/>
    <w:rsid w:val="00917A4B"/>
    <w:rsid w:val="00917E9F"/>
    <w:rsid w:val="009204BD"/>
    <w:rsid w:val="0092066E"/>
    <w:rsid w:val="00921D00"/>
    <w:rsid w:val="00923DD4"/>
    <w:rsid w:val="00924CD7"/>
    <w:rsid w:val="00926E85"/>
    <w:rsid w:val="0093040B"/>
    <w:rsid w:val="00930AFD"/>
    <w:rsid w:val="00933FD3"/>
    <w:rsid w:val="00941E88"/>
    <w:rsid w:val="00942908"/>
    <w:rsid w:val="00942EFA"/>
    <w:rsid w:val="009449AF"/>
    <w:rsid w:val="00945066"/>
    <w:rsid w:val="00945374"/>
    <w:rsid w:val="00945D01"/>
    <w:rsid w:val="00946581"/>
    <w:rsid w:val="00950415"/>
    <w:rsid w:val="00951FDD"/>
    <w:rsid w:val="00952223"/>
    <w:rsid w:val="00954377"/>
    <w:rsid w:val="00954609"/>
    <w:rsid w:val="00954667"/>
    <w:rsid w:val="009564D3"/>
    <w:rsid w:val="00956569"/>
    <w:rsid w:val="00957496"/>
    <w:rsid w:val="00957807"/>
    <w:rsid w:val="00957DC3"/>
    <w:rsid w:val="009604C8"/>
    <w:rsid w:val="00960C76"/>
    <w:rsid w:val="00962376"/>
    <w:rsid w:val="00967BCB"/>
    <w:rsid w:val="00970226"/>
    <w:rsid w:val="00972EED"/>
    <w:rsid w:val="00974F8C"/>
    <w:rsid w:val="00975023"/>
    <w:rsid w:val="0097519B"/>
    <w:rsid w:val="009762C3"/>
    <w:rsid w:val="00976E5A"/>
    <w:rsid w:val="009801E2"/>
    <w:rsid w:val="009803B2"/>
    <w:rsid w:val="00980A7F"/>
    <w:rsid w:val="00983590"/>
    <w:rsid w:val="0098561C"/>
    <w:rsid w:val="00986232"/>
    <w:rsid w:val="0099022B"/>
    <w:rsid w:val="00991F4C"/>
    <w:rsid w:val="009923E0"/>
    <w:rsid w:val="0099274C"/>
    <w:rsid w:val="0099361E"/>
    <w:rsid w:val="00993971"/>
    <w:rsid w:val="00994F72"/>
    <w:rsid w:val="00995126"/>
    <w:rsid w:val="00995C9B"/>
    <w:rsid w:val="00996AD9"/>
    <w:rsid w:val="00997C13"/>
    <w:rsid w:val="009A02C2"/>
    <w:rsid w:val="009A2149"/>
    <w:rsid w:val="009A21B3"/>
    <w:rsid w:val="009A5943"/>
    <w:rsid w:val="009A5F0A"/>
    <w:rsid w:val="009B117E"/>
    <w:rsid w:val="009B1CB7"/>
    <w:rsid w:val="009B25BE"/>
    <w:rsid w:val="009B4CCE"/>
    <w:rsid w:val="009B555E"/>
    <w:rsid w:val="009B7FAB"/>
    <w:rsid w:val="009C24AD"/>
    <w:rsid w:val="009C3578"/>
    <w:rsid w:val="009C47A9"/>
    <w:rsid w:val="009C5C12"/>
    <w:rsid w:val="009C5DA3"/>
    <w:rsid w:val="009C6625"/>
    <w:rsid w:val="009C7857"/>
    <w:rsid w:val="009C7AF4"/>
    <w:rsid w:val="009D111D"/>
    <w:rsid w:val="009D4853"/>
    <w:rsid w:val="009D6FC0"/>
    <w:rsid w:val="009D705C"/>
    <w:rsid w:val="009E0447"/>
    <w:rsid w:val="009E13D9"/>
    <w:rsid w:val="009E4653"/>
    <w:rsid w:val="009E601E"/>
    <w:rsid w:val="009E67CD"/>
    <w:rsid w:val="009F1BA6"/>
    <w:rsid w:val="009F27C4"/>
    <w:rsid w:val="009F46CC"/>
    <w:rsid w:val="009F7CE6"/>
    <w:rsid w:val="009F7FD5"/>
    <w:rsid w:val="00A00081"/>
    <w:rsid w:val="00A002BE"/>
    <w:rsid w:val="00A0083C"/>
    <w:rsid w:val="00A013D0"/>
    <w:rsid w:val="00A02B4B"/>
    <w:rsid w:val="00A02F42"/>
    <w:rsid w:val="00A034CF"/>
    <w:rsid w:val="00A039A5"/>
    <w:rsid w:val="00A03E5F"/>
    <w:rsid w:val="00A04BA6"/>
    <w:rsid w:val="00A067C5"/>
    <w:rsid w:val="00A12354"/>
    <w:rsid w:val="00A138F4"/>
    <w:rsid w:val="00A14AC0"/>
    <w:rsid w:val="00A16E84"/>
    <w:rsid w:val="00A20507"/>
    <w:rsid w:val="00A2128F"/>
    <w:rsid w:val="00A21359"/>
    <w:rsid w:val="00A23E68"/>
    <w:rsid w:val="00A247C7"/>
    <w:rsid w:val="00A25CDB"/>
    <w:rsid w:val="00A2682D"/>
    <w:rsid w:val="00A26A47"/>
    <w:rsid w:val="00A27865"/>
    <w:rsid w:val="00A317EC"/>
    <w:rsid w:val="00A336D1"/>
    <w:rsid w:val="00A338AD"/>
    <w:rsid w:val="00A33B7E"/>
    <w:rsid w:val="00A34153"/>
    <w:rsid w:val="00A3443C"/>
    <w:rsid w:val="00A35C8F"/>
    <w:rsid w:val="00A41CA3"/>
    <w:rsid w:val="00A43E0C"/>
    <w:rsid w:val="00A466DD"/>
    <w:rsid w:val="00A50A2D"/>
    <w:rsid w:val="00A51320"/>
    <w:rsid w:val="00A519A4"/>
    <w:rsid w:val="00A53DFB"/>
    <w:rsid w:val="00A55929"/>
    <w:rsid w:val="00A5656F"/>
    <w:rsid w:val="00A56BF9"/>
    <w:rsid w:val="00A60394"/>
    <w:rsid w:val="00A60C2F"/>
    <w:rsid w:val="00A627C1"/>
    <w:rsid w:val="00A628C2"/>
    <w:rsid w:val="00A62CE7"/>
    <w:rsid w:val="00A63CE2"/>
    <w:rsid w:val="00A64610"/>
    <w:rsid w:val="00A64B65"/>
    <w:rsid w:val="00A6552A"/>
    <w:rsid w:val="00A65B19"/>
    <w:rsid w:val="00A66012"/>
    <w:rsid w:val="00A67FA1"/>
    <w:rsid w:val="00A704BA"/>
    <w:rsid w:val="00A71846"/>
    <w:rsid w:val="00A7378E"/>
    <w:rsid w:val="00A7579A"/>
    <w:rsid w:val="00A7589B"/>
    <w:rsid w:val="00A77DEC"/>
    <w:rsid w:val="00A77E9B"/>
    <w:rsid w:val="00A80884"/>
    <w:rsid w:val="00A81B44"/>
    <w:rsid w:val="00A82897"/>
    <w:rsid w:val="00A84219"/>
    <w:rsid w:val="00A84D75"/>
    <w:rsid w:val="00A85625"/>
    <w:rsid w:val="00A91173"/>
    <w:rsid w:val="00A91754"/>
    <w:rsid w:val="00A91BA3"/>
    <w:rsid w:val="00A93CD7"/>
    <w:rsid w:val="00A947F8"/>
    <w:rsid w:val="00AA02F8"/>
    <w:rsid w:val="00AA1DE6"/>
    <w:rsid w:val="00AA5274"/>
    <w:rsid w:val="00AA7258"/>
    <w:rsid w:val="00AA7321"/>
    <w:rsid w:val="00AA7D8F"/>
    <w:rsid w:val="00AA7E90"/>
    <w:rsid w:val="00AB292C"/>
    <w:rsid w:val="00AB4A4C"/>
    <w:rsid w:val="00AB570A"/>
    <w:rsid w:val="00AB68DA"/>
    <w:rsid w:val="00AB7B6C"/>
    <w:rsid w:val="00AC0B02"/>
    <w:rsid w:val="00AC1AAD"/>
    <w:rsid w:val="00AC20A5"/>
    <w:rsid w:val="00AC25E5"/>
    <w:rsid w:val="00AC39DA"/>
    <w:rsid w:val="00AC5F05"/>
    <w:rsid w:val="00AC6034"/>
    <w:rsid w:val="00AD0B7B"/>
    <w:rsid w:val="00AD1216"/>
    <w:rsid w:val="00AD2826"/>
    <w:rsid w:val="00AD30F7"/>
    <w:rsid w:val="00AD379B"/>
    <w:rsid w:val="00AD3911"/>
    <w:rsid w:val="00AD4C51"/>
    <w:rsid w:val="00AD68B9"/>
    <w:rsid w:val="00AD6CC3"/>
    <w:rsid w:val="00AD7577"/>
    <w:rsid w:val="00AD7937"/>
    <w:rsid w:val="00AE11B6"/>
    <w:rsid w:val="00AE1CDC"/>
    <w:rsid w:val="00AE231C"/>
    <w:rsid w:val="00AE3C0F"/>
    <w:rsid w:val="00AE3F44"/>
    <w:rsid w:val="00AE64E5"/>
    <w:rsid w:val="00AE6D14"/>
    <w:rsid w:val="00AF590C"/>
    <w:rsid w:val="00AF5BB7"/>
    <w:rsid w:val="00B01A30"/>
    <w:rsid w:val="00B0415B"/>
    <w:rsid w:val="00B04485"/>
    <w:rsid w:val="00B045F8"/>
    <w:rsid w:val="00B04D8D"/>
    <w:rsid w:val="00B05D99"/>
    <w:rsid w:val="00B11A22"/>
    <w:rsid w:val="00B123BF"/>
    <w:rsid w:val="00B1425A"/>
    <w:rsid w:val="00B156F9"/>
    <w:rsid w:val="00B1599B"/>
    <w:rsid w:val="00B15EB0"/>
    <w:rsid w:val="00B161F6"/>
    <w:rsid w:val="00B171E7"/>
    <w:rsid w:val="00B20446"/>
    <w:rsid w:val="00B20886"/>
    <w:rsid w:val="00B20EF2"/>
    <w:rsid w:val="00B20F54"/>
    <w:rsid w:val="00B256D3"/>
    <w:rsid w:val="00B25E8E"/>
    <w:rsid w:val="00B275E1"/>
    <w:rsid w:val="00B278EF"/>
    <w:rsid w:val="00B308B8"/>
    <w:rsid w:val="00B31FA2"/>
    <w:rsid w:val="00B320E6"/>
    <w:rsid w:val="00B35CCD"/>
    <w:rsid w:val="00B35F18"/>
    <w:rsid w:val="00B37AE4"/>
    <w:rsid w:val="00B41365"/>
    <w:rsid w:val="00B41417"/>
    <w:rsid w:val="00B41F1A"/>
    <w:rsid w:val="00B420B6"/>
    <w:rsid w:val="00B425A7"/>
    <w:rsid w:val="00B42767"/>
    <w:rsid w:val="00B42780"/>
    <w:rsid w:val="00B43DBB"/>
    <w:rsid w:val="00B44501"/>
    <w:rsid w:val="00B44E36"/>
    <w:rsid w:val="00B46CFB"/>
    <w:rsid w:val="00B5163F"/>
    <w:rsid w:val="00B521F9"/>
    <w:rsid w:val="00B52AE5"/>
    <w:rsid w:val="00B52EED"/>
    <w:rsid w:val="00B52F59"/>
    <w:rsid w:val="00B5451E"/>
    <w:rsid w:val="00B56469"/>
    <w:rsid w:val="00B56512"/>
    <w:rsid w:val="00B56523"/>
    <w:rsid w:val="00B5683D"/>
    <w:rsid w:val="00B616A5"/>
    <w:rsid w:val="00B62738"/>
    <w:rsid w:val="00B642D4"/>
    <w:rsid w:val="00B6497D"/>
    <w:rsid w:val="00B65155"/>
    <w:rsid w:val="00B6681F"/>
    <w:rsid w:val="00B67EE5"/>
    <w:rsid w:val="00B74601"/>
    <w:rsid w:val="00B77B43"/>
    <w:rsid w:val="00B77E87"/>
    <w:rsid w:val="00B8149B"/>
    <w:rsid w:val="00B84CCE"/>
    <w:rsid w:val="00B84CEC"/>
    <w:rsid w:val="00B87020"/>
    <w:rsid w:val="00B87BB6"/>
    <w:rsid w:val="00B90873"/>
    <w:rsid w:val="00B90F7A"/>
    <w:rsid w:val="00B93A45"/>
    <w:rsid w:val="00B942E2"/>
    <w:rsid w:val="00B970D8"/>
    <w:rsid w:val="00B975C3"/>
    <w:rsid w:val="00BA011E"/>
    <w:rsid w:val="00BA03D2"/>
    <w:rsid w:val="00BA069A"/>
    <w:rsid w:val="00BA0ACB"/>
    <w:rsid w:val="00BA2F44"/>
    <w:rsid w:val="00BA3689"/>
    <w:rsid w:val="00BA4CE7"/>
    <w:rsid w:val="00BA5A05"/>
    <w:rsid w:val="00BA67A5"/>
    <w:rsid w:val="00BA7269"/>
    <w:rsid w:val="00BA7740"/>
    <w:rsid w:val="00BB0883"/>
    <w:rsid w:val="00BB11DA"/>
    <w:rsid w:val="00BB188D"/>
    <w:rsid w:val="00BB50C8"/>
    <w:rsid w:val="00BC315F"/>
    <w:rsid w:val="00BD02B5"/>
    <w:rsid w:val="00BD0ED4"/>
    <w:rsid w:val="00BD0F0C"/>
    <w:rsid w:val="00BD1962"/>
    <w:rsid w:val="00BD1A92"/>
    <w:rsid w:val="00BD261C"/>
    <w:rsid w:val="00BD3319"/>
    <w:rsid w:val="00BD4A9E"/>
    <w:rsid w:val="00BD4B5D"/>
    <w:rsid w:val="00BD4E0F"/>
    <w:rsid w:val="00BD6483"/>
    <w:rsid w:val="00BE1A9D"/>
    <w:rsid w:val="00BE1B71"/>
    <w:rsid w:val="00BE1E4A"/>
    <w:rsid w:val="00BE22D1"/>
    <w:rsid w:val="00BE3F66"/>
    <w:rsid w:val="00BE4F6F"/>
    <w:rsid w:val="00BE602B"/>
    <w:rsid w:val="00BE7818"/>
    <w:rsid w:val="00BE7EE4"/>
    <w:rsid w:val="00BF09BD"/>
    <w:rsid w:val="00BF106C"/>
    <w:rsid w:val="00BF3E84"/>
    <w:rsid w:val="00BF4774"/>
    <w:rsid w:val="00BF6AFE"/>
    <w:rsid w:val="00C00C4A"/>
    <w:rsid w:val="00C01179"/>
    <w:rsid w:val="00C02BD3"/>
    <w:rsid w:val="00C03530"/>
    <w:rsid w:val="00C039F4"/>
    <w:rsid w:val="00C06CCC"/>
    <w:rsid w:val="00C11B35"/>
    <w:rsid w:val="00C11FE3"/>
    <w:rsid w:val="00C1240E"/>
    <w:rsid w:val="00C129B8"/>
    <w:rsid w:val="00C13A52"/>
    <w:rsid w:val="00C13FEC"/>
    <w:rsid w:val="00C165AA"/>
    <w:rsid w:val="00C2139A"/>
    <w:rsid w:val="00C22107"/>
    <w:rsid w:val="00C244AE"/>
    <w:rsid w:val="00C24963"/>
    <w:rsid w:val="00C26F0F"/>
    <w:rsid w:val="00C31D27"/>
    <w:rsid w:val="00C33E40"/>
    <w:rsid w:val="00C358DB"/>
    <w:rsid w:val="00C3619E"/>
    <w:rsid w:val="00C37566"/>
    <w:rsid w:val="00C40A7B"/>
    <w:rsid w:val="00C42873"/>
    <w:rsid w:val="00C43BA6"/>
    <w:rsid w:val="00C440E8"/>
    <w:rsid w:val="00C4411D"/>
    <w:rsid w:val="00C4537B"/>
    <w:rsid w:val="00C45CE2"/>
    <w:rsid w:val="00C4681D"/>
    <w:rsid w:val="00C522ED"/>
    <w:rsid w:val="00C52C0B"/>
    <w:rsid w:val="00C562B7"/>
    <w:rsid w:val="00C606C3"/>
    <w:rsid w:val="00C610ED"/>
    <w:rsid w:val="00C626D3"/>
    <w:rsid w:val="00C62EF1"/>
    <w:rsid w:val="00C63CDA"/>
    <w:rsid w:val="00C6437E"/>
    <w:rsid w:val="00C70389"/>
    <w:rsid w:val="00C70C84"/>
    <w:rsid w:val="00C71A74"/>
    <w:rsid w:val="00C720CE"/>
    <w:rsid w:val="00C738EC"/>
    <w:rsid w:val="00C74974"/>
    <w:rsid w:val="00C74DF7"/>
    <w:rsid w:val="00C77342"/>
    <w:rsid w:val="00C81C94"/>
    <w:rsid w:val="00C8583B"/>
    <w:rsid w:val="00C86DC7"/>
    <w:rsid w:val="00C874A8"/>
    <w:rsid w:val="00C87EE0"/>
    <w:rsid w:val="00C910C3"/>
    <w:rsid w:val="00C9319C"/>
    <w:rsid w:val="00C93864"/>
    <w:rsid w:val="00C945B2"/>
    <w:rsid w:val="00C97140"/>
    <w:rsid w:val="00CA3C10"/>
    <w:rsid w:val="00CA42A9"/>
    <w:rsid w:val="00CA54B2"/>
    <w:rsid w:val="00CA5698"/>
    <w:rsid w:val="00CA574E"/>
    <w:rsid w:val="00CA6753"/>
    <w:rsid w:val="00CA78EF"/>
    <w:rsid w:val="00CB0440"/>
    <w:rsid w:val="00CB07F4"/>
    <w:rsid w:val="00CB1CC0"/>
    <w:rsid w:val="00CB2745"/>
    <w:rsid w:val="00CB2D3F"/>
    <w:rsid w:val="00CB3584"/>
    <w:rsid w:val="00CB3911"/>
    <w:rsid w:val="00CB3AF9"/>
    <w:rsid w:val="00CB3E66"/>
    <w:rsid w:val="00CB527E"/>
    <w:rsid w:val="00CB709C"/>
    <w:rsid w:val="00CB72D9"/>
    <w:rsid w:val="00CC0C12"/>
    <w:rsid w:val="00CC3E62"/>
    <w:rsid w:val="00CC3F50"/>
    <w:rsid w:val="00CC64BC"/>
    <w:rsid w:val="00CC6504"/>
    <w:rsid w:val="00CC69EA"/>
    <w:rsid w:val="00CC7CB6"/>
    <w:rsid w:val="00CD01A6"/>
    <w:rsid w:val="00CD0C23"/>
    <w:rsid w:val="00CD34B5"/>
    <w:rsid w:val="00CD7544"/>
    <w:rsid w:val="00CE189B"/>
    <w:rsid w:val="00CE2459"/>
    <w:rsid w:val="00CE365E"/>
    <w:rsid w:val="00CE467D"/>
    <w:rsid w:val="00CE512C"/>
    <w:rsid w:val="00CE6F07"/>
    <w:rsid w:val="00CE7409"/>
    <w:rsid w:val="00CF0BDB"/>
    <w:rsid w:val="00CF2319"/>
    <w:rsid w:val="00CF262C"/>
    <w:rsid w:val="00CF44EB"/>
    <w:rsid w:val="00CF4B73"/>
    <w:rsid w:val="00CF5044"/>
    <w:rsid w:val="00CF6908"/>
    <w:rsid w:val="00CF798C"/>
    <w:rsid w:val="00CF7DC6"/>
    <w:rsid w:val="00D024CB"/>
    <w:rsid w:val="00D02EF3"/>
    <w:rsid w:val="00D03FA4"/>
    <w:rsid w:val="00D07145"/>
    <w:rsid w:val="00D07650"/>
    <w:rsid w:val="00D07891"/>
    <w:rsid w:val="00D07E63"/>
    <w:rsid w:val="00D10436"/>
    <w:rsid w:val="00D10917"/>
    <w:rsid w:val="00D11953"/>
    <w:rsid w:val="00D11D6B"/>
    <w:rsid w:val="00D12D51"/>
    <w:rsid w:val="00D137B2"/>
    <w:rsid w:val="00D145DE"/>
    <w:rsid w:val="00D14794"/>
    <w:rsid w:val="00D150E7"/>
    <w:rsid w:val="00D170B1"/>
    <w:rsid w:val="00D20311"/>
    <w:rsid w:val="00D20F80"/>
    <w:rsid w:val="00D24976"/>
    <w:rsid w:val="00D25DB0"/>
    <w:rsid w:val="00D26F7C"/>
    <w:rsid w:val="00D274A4"/>
    <w:rsid w:val="00D27847"/>
    <w:rsid w:val="00D278AE"/>
    <w:rsid w:val="00D31085"/>
    <w:rsid w:val="00D31435"/>
    <w:rsid w:val="00D3271F"/>
    <w:rsid w:val="00D32CCF"/>
    <w:rsid w:val="00D335F5"/>
    <w:rsid w:val="00D361E5"/>
    <w:rsid w:val="00D40553"/>
    <w:rsid w:val="00D4328F"/>
    <w:rsid w:val="00D4347B"/>
    <w:rsid w:val="00D4435B"/>
    <w:rsid w:val="00D45206"/>
    <w:rsid w:val="00D45A4F"/>
    <w:rsid w:val="00D45E5E"/>
    <w:rsid w:val="00D504BF"/>
    <w:rsid w:val="00D5478A"/>
    <w:rsid w:val="00D579FE"/>
    <w:rsid w:val="00D60568"/>
    <w:rsid w:val="00D6071F"/>
    <w:rsid w:val="00D60E7F"/>
    <w:rsid w:val="00D615E4"/>
    <w:rsid w:val="00D6255A"/>
    <w:rsid w:val="00D64B63"/>
    <w:rsid w:val="00D65C4E"/>
    <w:rsid w:val="00D66238"/>
    <w:rsid w:val="00D66FB4"/>
    <w:rsid w:val="00D6715A"/>
    <w:rsid w:val="00D67723"/>
    <w:rsid w:val="00D7241F"/>
    <w:rsid w:val="00D72784"/>
    <w:rsid w:val="00D73A71"/>
    <w:rsid w:val="00D73B03"/>
    <w:rsid w:val="00D74B64"/>
    <w:rsid w:val="00D75FF4"/>
    <w:rsid w:val="00D771B8"/>
    <w:rsid w:val="00D80D0B"/>
    <w:rsid w:val="00D8522B"/>
    <w:rsid w:val="00D87DB2"/>
    <w:rsid w:val="00D87FC6"/>
    <w:rsid w:val="00D91881"/>
    <w:rsid w:val="00D92263"/>
    <w:rsid w:val="00D9468C"/>
    <w:rsid w:val="00D966CD"/>
    <w:rsid w:val="00D96B51"/>
    <w:rsid w:val="00D96BFD"/>
    <w:rsid w:val="00D975E5"/>
    <w:rsid w:val="00D97D8C"/>
    <w:rsid w:val="00DA567C"/>
    <w:rsid w:val="00DA6E79"/>
    <w:rsid w:val="00DA769A"/>
    <w:rsid w:val="00DB08BE"/>
    <w:rsid w:val="00DB0E0D"/>
    <w:rsid w:val="00DB17CD"/>
    <w:rsid w:val="00DB257E"/>
    <w:rsid w:val="00DB5782"/>
    <w:rsid w:val="00DB5C8C"/>
    <w:rsid w:val="00DC0262"/>
    <w:rsid w:val="00DC036F"/>
    <w:rsid w:val="00DC0480"/>
    <w:rsid w:val="00DC08FE"/>
    <w:rsid w:val="00DC304C"/>
    <w:rsid w:val="00DC34D1"/>
    <w:rsid w:val="00DC3D23"/>
    <w:rsid w:val="00DC4CD0"/>
    <w:rsid w:val="00DC51A4"/>
    <w:rsid w:val="00DC589C"/>
    <w:rsid w:val="00DC5FAA"/>
    <w:rsid w:val="00DD003B"/>
    <w:rsid w:val="00DD0440"/>
    <w:rsid w:val="00DD1561"/>
    <w:rsid w:val="00DD51F1"/>
    <w:rsid w:val="00DD6058"/>
    <w:rsid w:val="00DE1225"/>
    <w:rsid w:val="00DE1248"/>
    <w:rsid w:val="00DE1CD0"/>
    <w:rsid w:val="00DE516E"/>
    <w:rsid w:val="00DE7EA9"/>
    <w:rsid w:val="00DF0878"/>
    <w:rsid w:val="00DF1104"/>
    <w:rsid w:val="00DF14FB"/>
    <w:rsid w:val="00DF150F"/>
    <w:rsid w:val="00DF21AE"/>
    <w:rsid w:val="00DF3117"/>
    <w:rsid w:val="00DF3B64"/>
    <w:rsid w:val="00DF4443"/>
    <w:rsid w:val="00DF469E"/>
    <w:rsid w:val="00DF4E82"/>
    <w:rsid w:val="00DF534C"/>
    <w:rsid w:val="00DF57C6"/>
    <w:rsid w:val="00DF674A"/>
    <w:rsid w:val="00DF682A"/>
    <w:rsid w:val="00DF6E9C"/>
    <w:rsid w:val="00DF744E"/>
    <w:rsid w:val="00E015B0"/>
    <w:rsid w:val="00E03862"/>
    <w:rsid w:val="00E0395D"/>
    <w:rsid w:val="00E04687"/>
    <w:rsid w:val="00E05079"/>
    <w:rsid w:val="00E05393"/>
    <w:rsid w:val="00E05933"/>
    <w:rsid w:val="00E05FC3"/>
    <w:rsid w:val="00E06B51"/>
    <w:rsid w:val="00E06F58"/>
    <w:rsid w:val="00E07F5B"/>
    <w:rsid w:val="00E11F98"/>
    <w:rsid w:val="00E1246A"/>
    <w:rsid w:val="00E13F12"/>
    <w:rsid w:val="00E143B5"/>
    <w:rsid w:val="00E209F4"/>
    <w:rsid w:val="00E23063"/>
    <w:rsid w:val="00E26807"/>
    <w:rsid w:val="00E27FC8"/>
    <w:rsid w:val="00E30C55"/>
    <w:rsid w:val="00E3378F"/>
    <w:rsid w:val="00E344B8"/>
    <w:rsid w:val="00E353FF"/>
    <w:rsid w:val="00E36482"/>
    <w:rsid w:val="00E3789D"/>
    <w:rsid w:val="00E40F55"/>
    <w:rsid w:val="00E41801"/>
    <w:rsid w:val="00E42377"/>
    <w:rsid w:val="00E4263C"/>
    <w:rsid w:val="00E42686"/>
    <w:rsid w:val="00E44E17"/>
    <w:rsid w:val="00E466A8"/>
    <w:rsid w:val="00E46A5D"/>
    <w:rsid w:val="00E47BAB"/>
    <w:rsid w:val="00E50241"/>
    <w:rsid w:val="00E52A25"/>
    <w:rsid w:val="00E52C19"/>
    <w:rsid w:val="00E53605"/>
    <w:rsid w:val="00E53C1B"/>
    <w:rsid w:val="00E541CD"/>
    <w:rsid w:val="00E54AF0"/>
    <w:rsid w:val="00E54BFA"/>
    <w:rsid w:val="00E55753"/>
    <w:rsid w:val="00E55C9A"/>
    <w:rsid w:val="00E55E7F"/>
    <w:rsid w:val="00E55ECB"/>
    <w:rsid w:val="00E564A9"/>
    <w:rsid w:val="00E56A0C"/>
    <w:rsid w:val="00E56C3A"/>
    <w:rsid w:val="00E5739B"/>
    <w:rsid w:val="00E57999"/>
    <w:rsid w:val="00E616C5"/>
    <w:rsid w:val="00E6257E"/>
    <w:rsid w:val="00E665B0"/>
    <w:rsid w:val="00E66E28"/>
    <w:rsid w:val="00E6713A"/>
    <w:rsid w:val="00E6733E"/>
    <w:rsid w:val="00E67C23"/>
    <w:rsid w:val="00E7032D"/>
    <w:rsid w:val="00E70CA9"/>
    <w:rsid w:val="00E71404"/>
    <w:rsid w:val="00E71614"/>
    <w:rsid w:val="00E71E2D"/>
    <w:rsid w:val="00E751BA"/>
    <w:rsid w:val="00E7552C"/>
    <w:rsid w:val="00E7561C"/>
    <w:rsid w:val="00E80496"/>
    <w:rsid w:val="00E810E1"/>
    <w:rsid w:val="00E86DBA"/>
    <w:rsid w:val="00E873FC"/>
    <w:rsid w:val="00E878A6"/>
    <w:rsid w:val="00E87C8C"/>
    <w:rsid w:val="00E90114"/>
    <w:rsid w:val="00E90276"/>
    <w:rsid w:val="00E9035E"/>
    <w:rsid w:val="00E906C2"/>
    <w:rsid w:val="00E90B5A"/>
    <w:rsid w:val="00E925F7"/>
    <w:rsid w:val="00E94510"/>
    <w:rsid w:val="00E96B7B"/>
    <w:rsid w:val="00E96D81"/>
    <w:rsid w:val="00E97C66"/>
    <w:rsid w:val="00EA0C2F"/>
    <w:rsid w:val="00EA0D44"/>
    <w:rsid w:val="00EA1200"/>
    <w:rsid w:val="00EA1420"/>
    <w:rsid w:val="00EA2732"/>
    <w:rsid w:val="00EA3DAB"/>
    <w:rsid w:val="00EA6761"/>
    <w:rsid w:val="00EA6852"/>
    <w:rsid w:val="00EA68D0"/>
    <w:rsid w:val="00EA7ACF"/>
    <w:rsid w:val="00EB0786"/>
    <w:rsid w:val="00EB429C"/>
    <w:rsid w:val="00EB59AB"/>
    <w:rsid w:val="00EB69E2"/>
    <w:rsid w:val="00EC16DC"/>
    <w:rsid w:val="00EC4581"/>
    <w:rsid w:val="00EC4588"/>
    <w:rsid w:val="00EC484F"/>
    <w:rsid w:val="00EC5814"/>
    <w:rsid w:val="00ED05FA"/>
    <w:rsid w:val="00ED099D"/>
    <w:rsid w:val="00ED0E98"/>
    <w:rsid w:val="00ED130B"/>
    <w:rsid w:val="00ED2386"/>
    <w:rsid w:val="00ED257D"/>
    <w:rsid w:val="00ED4DE8"/>
    <w:rsid w:val="00ED67F1"/>
    <w:rsid w:val="00EE084B"/>
    <w:rsid w:val="00EE179C"/>
    <w:rsid w:val="00EE306B"/>
    <w:rsid w:val="00EE3F90"/>
    <w:rsid w:val="00EE4236"/>
    <w:rsid w:val="00EE448A"/>
    <w:rsid w:val="00EE561E"/>
    <w:rsid w:val="00EE59CB"/>
    <w:rsid w:val="00EF04EF"/>
    <w:rsid w:val="00EF0E0E"/>
    <w:rsid w:val="00EF6CA4"/>
    <w:rsid w:val="00EF74AD"/>
    <w:rsid w:val="00EF7FF2"/>
    <w:rsid w:val="00F011DC"/>
    <w:rsid w:val="00F01411"/>
    <w:rsid w:val="00F02423"/>
    <w:rsid w:val="00F0258E"/>
    <w:rsid w:val="00F0292B"/>
    <w:rsid w:val="00F0328E"/>
    <w:rsid w:val="00F03717"/>
    <w:rsid w:val="00F0442C"/>
    <w:rsid w:val="00F046D8"/>
    <w:rsid w:val="00F052F0"/>
    <w:rsid w:val="00F055E2"/>
    <w:rsid w:val="00F0667D"/>
    <w:rsid w:val="00F140A0"/>
    <w:rsid w:val="00F14DE8"/>
    <w:rsid w:val="00F153F0"/>
    <w:rsid w:val="00F1548F"/>
    <w:rsid w:val="00F167AF"/>
    <w:rsid w:val="00F17377"/>
    <w:rsid w:val="00F17DB9"/>
    <w:rsid w:val="00F21C71"/>
    <w:rsid w:val="00F227BF"/>
    <w:rsid w:val="00F24D31"/>
    <w:rsid w:val="00F25713"/>
    <w:rsid w:val="00F26CF2"/>
    <w:rsid w:val="00F3102F"/>
    <w:rsid w:val="00F33247"/>
    <w:rsid w:val="00F33E14"/>
    <w:rsid w:val="00F33EFC"/>
    <w:rsid w:val="00F351C0"/>
    <w:rsid w:val="00F36EDC"/>
    <w:rsid w:val="00F36F65"/>
    <w:rsid w:val="00F41256"/>
    <w:rsid w:val="00F43A39"/>
    <w:rsid w:val="00F43A53"/>
    <w:rsid w:val="00F440A8"/>
    <w:rsid w:val="00F461DD"/>
    <w:rsid w:val="00F47E8C"/>
    <w:rsid w:val="00F501C7"/>
    <w:rsid w:val="00F5096D"/>
    <w:rsid w:val="00F53613"/>
    <w:rsid w:val="00F5418C"/>
    <w:rsid w:val="00F561BF"/>
    <w:rsid w:val="00F575E8"/>
    <w:rsid w:val="00F608DA"/>
    <w:rsid w:val="00F62624"/>
    <w:rsid w:val="00F62A16"/>
    <w:rsid w:val="00F632F3"/>
    <w:rsid w:val="00F63FD7"/>
    <w:rsid w:val="00F644B9"/>
    <w:rsid w:val="00F64606"/>
    <w:rsid w:val="00F648BC"/>
    <w:rsid w:val="00F6565F"/>
    <w:rsid w:val="00F701B1"/>
    <w:rsid w:val="00F748A9"/>
    <w:rsid w:val="00F75C4A"/>
    <w:rsid w:val="00F76717"/>
    <w:rsid w:val="00F76743"/>
    <w:rsid w:val="00F7776B"/>
    <w:rsid w:val="00F77FBC"/>
    <w:rsid w:val="00F802D8"/>
    <w:rsid w:val="00F8272A"/>
    <w:rsid w:val="00F84C47"/>
    <w:rsid w:val="00F854ED"/>
    <w:rsid w:val="00F86B90"/>
    <w:rsid w:val="00F8741C"/>
    <w:rsid w:val="00F87762"/>
    <w:rsid w:val="00F908F9"/>
    <w:rsid w:val="00F90B79"/>
    <w:rsid w:val="00F93B39"/>
    <w:rsid w:val="00F9497A"/>
    <w:rsid w:val="00FA0267"/>
    <w:rsid w:val="00FA0590"/>
    <w:rsid w:val="00FA0F0E"/>
    <w:rsid w:val="00FA2903"/>
    <w:rsid w:val="00FA4D6B"/>
    <w:rsid w:val="00FA5497"/>
    <w:rsid w:val="00FA597A"/>
    <w:rsid w:val="00FA7E9D"/>
    <w:rsid w:val="00FB02D0"/>
    <w:rsid w:val="00FB1B70"/>
    <w:rsid w:val="00FB2C70"/>
    <w:rsid w:val="00FB34C9"/>
    <w:rsid w:val="00FB6E8C"/>
    <w:rsid w:val="00FB7B2E"/>
    <w:rsid w:val="00FC0367"/>
    <w:rsid w:val="00FC07E2"/>
    <w:rsid w:val="00FC0A30"/>
    <w:rsid w:val="00FC1AD8"/>
    <w:rsid w:val="00FC2091"/>
    <w:rsid w:val="00FC2295"/>
    <w:rsid w:val="00FC398B"/>
    <w:rsid w:val="00FC59D1"/>
    <w:rsid w:val="00FC6AE2"/>
    <w:rsid w:val="00FC7996"/>
    <w:rsid w:val="00FC7B62"/>
    <w:rsid w:val="00FD0443"/>
    <w:rsid w:val="00FD1070"/>
    <w:rsid w:val="00FD1130"/>
    <w:rsid w:val="00FD1C79"/>
    <w:rsid w:val="00FD21C8"/>
    <w:rsid w:val="00FD26F1"/>
    <w:rsid w:val="00FD34C8"/>
    <w:rsid w:val="00FD350F"/>
    <w:rsid w:val="00FD70A6"/>
    <w:rsid w:val="00FD77A9"/>
    <w:rsid w:val="00FD7A64"/>
    <w:rsid w:val="00FD7C5A"/>
    <w:rsid w:val="00FE1A00"/>
    <w:rsid w:val="00FE40A9"/>
    <w:rsid w:val="00FE426E"/>
    <w:rsid w:val="00FE4BED"/>
    <w:rsid w:val="00FE4E7F"/>
    <w:rsid w:val="00FF29CF"/>
    <w:rsid w:val="00FF346A"/>
    <w:rsid w:val="00FF56B5"/>
    <w:rsid w:val="00FF5D69"/>
    <w:rsid w:val="00FF6B32"/>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C6"/>
  </w:style>
  <w:style w:type="paragraph" w:styleId="Heading1">
    <w:name w:val="heading 1"/>
    <w:basedOn w:val="Normal"/>
    <w:next w:val="Normal"/>
    <w:link w:val="Heading1Char"/>
    <w:uiPriority w:val="9"/>
    <w:qFormat/>
    <w:rsid w:val="00497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06B"/>
    <w:pPr>
      <w:ind w:left="720"/>
      <w:contextualSpacing/>
    </w:pPr>
  </w:style>
  <w:style w:type="paragraph" w:styleId="Header">
    <w:name w:val="header"/>
    <w:basedOn w:val="Normal"/>
    <w:link w:val="HeaderChar"/>
    <w:uiPriority w:val="99"/>
    <w:unhideWhenUsed/>
    <w:rsid w:val="00A73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8E"/>
  </w:style>
  <w:style w:type="paragraph" w:styleId="Footer">
    <w:name w:val="footer"/>
    <w:basedOn w:val="Normal"/>
    <w:link w:val="FooterChar"/>
    <w:uiPriority w:val="99"/>
    <w:unhideWhenUsed/>
    <w:rsid w:val="00A7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8E"/>
  </w:style>
  <w:style w:type="paragraph" w:styleId="BalloonText">
    <w:name w:val="Balloon Text"/>
    <w:basedOn w:val="Normal"/>
    <w:link w:val="BalloonTextChar"/>
    <w:uiPriority w:val="99"/>
    <w:semiHidden/>
    <w:unhideWhenUsed/>
    <w:rsid w:val="00A7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8E"/>
    <w:rPr>
      <w:rFonts w:ascii="Tahoma" w:hAnsi="Tahoma" w:cs="Tahoma"/>
      <w:sz w:val="16"/>
      <w:szCs w:val="16"/>
    </w:rPr>
  </w:style>
  <w:style w:type="paragraph" w:styleId="NoSpacing">
    <w:name w:val="No Spacing"/>
    <w:uiPriority w:val="1"/>
    <w:qFormat/>
    <w:rsid w:val="00283EFC"/>
    <w:pPr>
      <w:spacing w:after="0" w:line="240" w:lineRule="auto"/>
    </w:pPr>
  </w:style>
  <w:style w:type="paragraph" w:styleId="NormalWeb">
    <w:name w:val="Normal (Web)"/>
    <w:basedOn w:val="Normal"/>
    <w:uiPriority w:val="99"/>
    <w:unhideWhenUsed/>
    <w:rsid w:val="002D3D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24976"/>
  </w:style>
  <w:style w:type="character" w:customStyle="1" w:styleId="n1d">
    <w:name w:val="_n1d"/>
    <w:basedOn w:val="DefaultParagraphFont"/>
    <w:rsid w:val="006231DF"/>
  </w:style>
  <w:style w:type="character" w:customStyle="1" w:styleId="hps">
    <w:name w:val="hps"/>
    <w:basedOn w:val="DefaultParagraphFont"/>
    <w:rsid w:val="006231DF"/>
  </w:style>
  <w:style w:type="paragraph" w:customStyle="1" w:styleId="Default">
    <w:name w:val="Default"/>
    <w:rsid w:val="006231D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683D1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83D16"/>
    <w:rPr>
      <w:rFonts w:ascii="Calibri" w:hAnsi="Calibri" w:cs="Calibri"/>
    </w:rPr>
  </w:style>
  <w:style w:type="character" w:styleId="Hyperlink">
    <w:name w:val="Hyperlink"/>
    <w:basedOn w:val="DefaultParagraphFont"/>
    <w:uiPriority w:val="99"/>
    <w:unhideWhenUsed/>
    <w:rsid w:val="00D11953"/>
    <w:rPr>
      <w:color w:val="0000FF" w:themeColor="hyperlink"/>
      <w:u w:val="single"/>
    </w:rPr>
  </w:style>
  <w:style w:type="character" w:customStyle="1" w:styleId="shorttext">
    <w:name w:val="short_text"/>
    <w:basedOn w:val="DefaultParagraphFont"/>
    <w:rsid w:val="00A51320"/>
  </w:style>
  <w:style w:type="table" w:customStyle="1" w:styleId="TableGrid1">
    <w:name w:val="Table Grid1"/>
    <w:basedOn w:val="TableNormal"/>
    <w:next w:val="TableGrid"/>
    <w:uiPriority w:val="59"/>
    <w:rsid w:val="005D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2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3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E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3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E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3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71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7114"/>
    <w:pPr>
      <w:outlineLvl w:val="9"/>
    </w:pPr>
    <w:rPr>
      <w:lang w:eastAsia="ja-JP"/>
    </w:rPr>
  </w:style>
  <w:style w:type="paragraph" w:styleId="TOC1">
    <w:name w:val="toc 1"/>
    <w:basedOn w:val="Normal"/>
    <w:next w:val="Normal"/>
    <w:autoRedefine/>
    <w:uiPriority w:val="39"/>
    <w:unhideWhenUsed/>
    <w:rsid w:val="00497114"/>
    <w:pPr>
      <w:spacing w:after="100"/>
    </w:pPr>
  </w:style>
  <w:style w:type="paragraph" w:styleId="IntenseQuote">
    <w:name w:val="Intense Quote"/>
    <w:basedOn w:val="Normal"/>
    <w:next w:val="Normal"/>
    <w:link w:val="IntenseQuoteChar"/>
    <w:uiPriority w:val="30"/>
    <w:qFormat/>
    <w:rsid w:val="004971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7114"/>
    <w:rPr>
      <w:b/>
      <w:bCs/>
      <w:i/>
      <w:iCs/>
      <w:color w:val="4F81BD" w:themeColor="accent1"/>
    </w:rPr>
  </w:style>
  <w:style w:type="paragraph" w:styleId="Title">
    <w:name w:val="Title"/>
    <w:basedOn w:val="Normal"/>
    <w:next w:val="Normal"/>
    <w:link w:val="TitleChar"/>
    <w:uiPriority w:val="10"/>
    <w:qFormat/>
    <w:rsid w:val="00CA4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2A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C6"/>
  </w:style>
  <w:style w:type="paragraph" w:styleId="Heading1">
    <w:name w:val="heading 1"/>
    <w:basedOn w:val="Normal"/>
    <w:next w:val="Normal"/>
    <w:link w:val="Heading1Char"/>
    <w:uiPriority w:val="9"/>
    <w:qFormat/>
    <w:rsid w:val="00497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06B"/>
    <w:pPr>
      <w:ind w:left="720"/>
      <w:contextualSpacing/>
    </w:pPr>
  </w:style>
  <w:style w:type="paragraph" w:styleId="Header">
    <w:name w:val="header"/>
    <w:basedOn w:val="Normal"/>
    <w:link w:val="HeaderChar"/>
    <w:uiPriority w:val="99"/>
    <w:unhideWhenUsed/>
    <w:rsid w:val="00A73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8E"/>
  </w:style>
  <w:style w:type="paragraph" w:styleId="Footer">
    <w:name w:val="footer"/>
    <w:basedOn w:val="Normal"/>
    <w:link w:val="FooterChar"/>
    <w:uiPriority w:val="99"/>
    <w:unhideWhenUsed/>
    <w:rsid w:val="00A7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8E"/>
  </w:style>
  <w:style w:type="paragraph" w:styleId="BalloonText">
    <w:name w:val="Balloon Text"/>
    <w:basedOn w:val="Normal"/>
    <w:link w:val="BalloonTextChar"/>
    <w:uiPriority w:val="99"/>
    <w:semiHidden/>
    <w:unhideWhenUsed/>
    <w:rsid w:val="00A7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8E"/>
    <w:rPr>
      <w:rFonts w:ascii="Tahoma" w:hAnsi="Tahoma" w:cs="Tahoma"/>
      <w:sz w:val="16"/>
      <w:szCs w:val="16"/>
    </w:rPr>
  </w:style>
  <w:style w:type="paragraph" w:styleId="NoSpacing">
    <w:name w:val="No Spacing"/>
    <w:uiPriority w:val="1"/>
    <w:qFormat/>
    <w:rsid w:val="00283EFC"/>
    <w:pPr>
      <w:spacing w:after="0" w:line="240" w:lineRule="auto"/>
    </w:pPr>
  </w:style>
  <w:style w:type="paragraph" w:styleId="NormalWeb">
    <w:name w:val="Normal (Web)"/>
    <w:basedOn w:val="Normal"/>
    <w:uiPriority w:val="99"/>
    <w:unhideWhenUsed/>
    <w:rsid w:val="002D3D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24976"/>
  </w:style>
  <w:style w:type="character" w:customStyle="1" w:styleId="n1d">
    <w:name w:val="_n1d"/>
    <w:basedOn w:val="DefaultParagraphFont"/>
    <w:rsid w:val="006231DF"/>
  </w:style>
  <w:style w:type="character" w:customStyle="1" w:styleId="hps">
    <w:name w:val="hps"/>
    <w:basedOn w:val="DefaultParagraphFont"/>
    <w:rsid w:val="006231DF"/>
  </w:style>
  <w:style w:type="paragraph" w:customStyle="1" w:styleId="Default">
    <w:name w:val="Default"/>
    <w:rsid w:val="006231D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683D1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83D16"/>
    <w:rPr>
      <w:rFonts w:ascii="Calibri" w:hAnsi="Calibri" w:cs="Calibri"/>
    </w:rPr>
  </w:style>
  <w:style w:type="character" w:styleId="Hyperlink">
    <w:name w:val="Hyperlink"/>
    <w:basedOn w:val="DefaultParagraphFont"/>
    <w:uiPriority w:val="99"/>
    <w:unhideWhenUsed/>
    <w:rsid w:val="00D11953"/>
    <w:rPr>
      <w:color w:val="0000FF" w:themeColor="hyperlink"/>
      <w:u w:val="single"/>
    </w:rPr>
  </w:style>
  <w:style w:type="character" w:customStyle="1" w:styleId="shorttext">
    <w:name w:val="short_text"/>
    <w:basedOn w:val="DefaultParagraphFont"/>
    <w:rsid w:val="00A51320"/>
  </w:style>
  <w:style w:type="table" w:customStyle="1" w:styleId="TableGrid1">
    <w:name w:val="Table Grid1"/>
    <w:basedOn w:val="TableNormal"/>
    <w:next w:val="TableGrid"/>
    <w:uiPriority w:val="59"/>
    <w:rsid w:val="005D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2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3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E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3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E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3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71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7114"/>
    <w:pPr>
      <w:outlineLvl w:val="9"/>
    </w:pPr>
    <w:rPr>
      <w:lang w:eastAsia="ja-JP"/>
    </w:rPr>
  </w:style>
  <w:style w:type="paragraph" w:styleId="TOC1">
    <w:name w:val="toc 1"/>
    <w:basedOn w:val="Normal"/>
    <w:next w:val="Normal"/>
    <w:autoRedefine/>
    <w:uiPriority w:val="39"/>
    <w:unhideWhenUsed/>
    <w:rsid w:val="00497114"/>
    <w:pPr>
      <w:spacing w:after="100"/>
    </w:pPr>
  </w:style>
  <w:style w:type="paragraph" w:styleId="IntenseQuote">
    <w:name w:val="Intense Quote"/>
    <w:basedOn w:val="Normal"/>
    <w:next w:val="Normal"/>
    <w:link w:val="IntenseQuoteChar"/>
    <w:uiPriority w:val="30"/>
    <w:qFormat/>
    <w:rsid w:val="004971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7114"/>
    <w:rPr>
      <w:b/>
      <w:bCs/>
      <w:i/>
      <w:iCs/>
      <w:color w:val="4F81BD" w:themeColor="accent1"/>
    </w:rPr>
  </w:style>
  <w:style w:type="paragraph" w:styleId="Title">
    <w:name w:val="Title"/>
    <w:basedOn w:val="Normal"/>
    <w:next w:val="Normal"/>
    <w:link w:val="TitleChar"/>
    <w:uiPriority w:val="10"/>
    <w:qFormat/>
    <w:rsid w:val="00CA4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2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443">
      <w:bodyDiv w:val="1"/>
      <w:marLeft w:val="0"/>
      <w:marRight w:val="0"/>
      <w:marTop w:val="0"/>
      <w:marBottom w:val="0"/>
      <w:divBdr>
        <w:top w:val="none" w:sz="0" w:space="0" w:color="auto"/>
        <w:left w:val="none" w:sz="0" w:space="0" w:color="auto"/>
        <w:bottom w:val="none" w:sz="0" w:space="0" w:color="auto"/>
        <w:right w:val="none" w:sz="0" w:space="0" w:color="auto"/>
      </w:divBdr>
    </w:div>
    <w:div w:id="29186969">
      <w:bodyDiv w:val="1"/>
      <w:marLeft w:val="0"/>
      <w:marRight w:val="0"/>
      <w:marTop w:val="0"/>
      <w:marBottom w:val="0"/>
      <w:divBdr>
        <w:top w:val="none" w:sz="0" w:space="0" w:color="auto"/>
        <w:left w:val="none" w:sz="0" w:space="0" w:color="auto"/>
        <w:bottom w:val="none" w:sz="0" w:space="0" w:color="auto"/>
        <w:right w:val="none" w:sz="0" w:space="0" w:color="auto"/>
      </w:divBdr>
    </w:div>
    <w:div w:id="63601376">
      <w:bodyDiv w:val="1"/>
      <w:marLeft w:val="0"/>
      <w:marRight w:val="0"/>
      <w:marTop w:val="0"/>
      <w:marBottom w:val="0"/>
      <w:divBdr>
        <w:top w:val="none" w:sz="0" w:space="0" w:color="auto"/>
        <w:left w:val="none" w:sz="0" w:space="0" w:color="auto"/>
        <w:bottom w:val="none" w:sz="0" w:space="0" w:color="auto"/>
        <w:right w:val="none" w:sz="0" w:space="0" w:color="auto"/>
      </w:divBdr>
    </w:div>
    <w:div w:id="128939951">
      <w:bodyDiv w:val="1"/>
      <w:marLeft w:val="0"/>
      <w:marRight w:val="0"/>
      <w:marTop w:val="0"/>
      <w:marBottom w:val="0"/>
      <w:divBdr>
        <w:top w:val="none" w:sz="0" w:space="0" w:color="auto"/>
        <w:left w:val="none" w:sz="0" w:space="0" w:color="auto"/>
        <w:bottom w:val="none" w:sz="0" w:space="0" w:color="auto"/>
        <w:right w:val="none" w:sz="0" w:space="0" w:color="auto"/>
      </w:divBdr>
    </w:div>
    <w:div w:id="140007329">
      <w:bodyDiv w:val="1"/>
      <w:marLeft w:val="0"/>
      <w:marRight w:val="0"/>
      <w:marTop w:val="0"/>
      <w:marBottom w:val="0"/>
      <w:divBdr>
        <w:top w:val="none" w:sz="0" w:space="0" w:color="auto"/>
        <w:left w:val="none" w:sz="0" w:space="0" w:color="auto"/>
        <w:bottom w:val="none" w:sz="0" w:space="0" w:color="auto"/>
        <w:right w:val="none" w:sz="0" w:space="0" w:color="auto"/>
      </w:divBdr>
    </w:div>
    <w:div w:id="198056515">
      <w:bodyDiv w:val="1"/>
      <w:marLeft w:val="0"/>
      <w:marRight w:val="0"/>
      <w:marTop w:val="0"/>
      <w:marBottom w:val="0"/>
      <w:divBdr>
        <w:top w:val="none" w:sz="0" w:space="0" w:color="auto"/>
        <w:left w:val="none" w:sz="0" w:space="0" w:color="auto"/>
        <w:bottom w:val="none" w:sz="0" w:space="0" w:color="auto"/>
        <w:right w:val="none" w:sz="0" w:space="0" w:color="auto"/>
      </w:divBdr>
    </w:div>
    <w:div w:id="216166607">
      <w:bodyDiv w:val="1"/>
      <w:marLeft w:val="0"/>
      <w:marRight w:val="0"/>
      <w:marTop w:val="0"/>
      <w:marBottom w:val="0"/>
      <w:divBdr>
        <w:top w:val="none" w:sz="0" w:space="0" w:color="auto"/>
        <w:left w:val="none" w:sz="0" w:space="0" w:color="auto"/>
        <w:bottom w:val="none" w:sz="0" w:space="0" w:color="auto"/>
        <w:right w:val="none" w:sz="0" w:space="0" w:color="auto"/>
      </w:divBdr>
      <w:divsChild>
        <w:div w:id="264075206">
          <w:marLeft w:val="0"/>
          <w:marRight w:val="0"/>
          <w:marTop w:val="0"/>
          <w:marBottom w:val="0"/>
          <w:divBdr>
            <w:top w:val="none" w:sz="0" w:space="0" w:color="auto"/>
            <w:left w:val="none" w:sz="0" w:space="0" w:color="auto"/>
            <w:bottom w:val="none" w:sz="0" w:space="0" w:color="auto"/>
            <w:right w:val="none" w:sz="0" w:space="0" w:color="auto"/>
          </w:divBdr>
        </w:div>
      </w:divsChild>
    </w:div>
    <w:div w:id="249853856">
      <w:bodyDiv w:val="1"/>
      <w:marLeft w:val="0"/>
      <w:marRight w:val="0"/>
      <w:marTop w:val="0"/>
      <w:marBottom w:val="0"/>
      <w:divBdr>
        <w:top w:val="none" w:sz="0" w:space="0" w:color="auto"/>
        <w:left w:val="none" w:sz="0" w:space="0" w:color="auto"/>
        <w:bottom w:val="none" w:sz="0" w:space="0" w:color="auto"/>
        <w:right w:val="none" w:sz="0" w:space="0" w:color="auto"/>
      </w:divBdr>
    </w:div>
    <w:div w:id="319847047">
      <w:bodyDiv w:val="1"/>
      <w:marLeft w:val="0"/>
      <w:marRight w:val="0"/>
      <w:marTop w:val="0"/>
      <w:marBottom w:val="0"/>
      <w:divBdr>
        <w:top w:val="none" w:sz="0" w:space="0" w:color="auto"/>
        <w:left w:val="none" w:sz="0" w:space="0" w:color="auto"/>
        <w:bottom w:val="none" w:sz="0" w:space="0" w:color="auto"/>
        <w:right w:val="none" w:sz="0" w:space="0" w:color="auto"/>
      </w:divBdr>
    </w:div>
    <w:div w:id="415248388">
      <w:bodyDiv w:val="1"/>
      <w:marLeft w:val="0"/>
      <w:marRight w:val="0"/>
      <w:marTop w:val="0"/>
      <w:marBottom w:val="0"/>
      <w:divBdr>
        <w:top w:val="none" w:sz="0" w:space="0" w:color="auto"/>
        <w:left w:val="none" w:sz="0" w:space="0" w:color="auto"/>
        <w:bottom w:val="none" w:sz="0" w:space="0" w:color="auto"/>
        <w:right w:val="none" w:sz="0" w:space="0" w:color="auto"/>
      </w:divBdr>
      <w:divsChild>
        <w:div w:id="1583756923">
          <w:marLeft w:val="0"/>
          <w:marRight w:val="0"/>
          <w:marTop w:val="0"/>
          <w:marBottom w:val="0"/>
          <w:divBdr>
            <w:top w:val="none" w:sz="0" w:space="0" w:color="auto"/>
            <w:left w:val="none" w:sz="0" w:space="0" w:color="auto"/>
            <w:bottom w:val="none" w:sz="0" w:space="0" w:color="auto"/>
            <w:right w:val="none" w:sz="0" w:space="0" w:color="auto"/>
          </w:divBdr>
          <w:divsChild>
            <w:div w:id="308363271">
              <w:marLeft w:val="0"/>
              <w:marRight w:val="0"/>
              <w:marTop w:val="0"/>
              <w:marBottom w:val="0"/>
              <w:divBdr>
                <w:top w:val="none" w:sz="0" w:space="0" w:color="auto"/>
                <w:left w:val="none" w:sz="0" w:space="0" w:color="auto"/>
                <w:bottom w:val="none" w:sz="0" w:space="0" w:color="auto"/>
                <w:right w:val="none" w:sz="0" w:space="0" w:color="auto"/>
              </w:divBdr>
              <w:divsChild>
                <w:div w:id="1829327328">
                  <w:marLeft w:val="0"/>
                  <w:marRight w:val="0"/>
                  <w:marTop w:val="0"/>
                  <w:marBottom w:val="0"/>
                  <w:divBdr>
                    <w:top w:val="none" w:sz="0" w:space="0" w:color="auto"/>
                    <w:left w:val="none" w:sz="0" w:space="0" w:color="auto"/>
                    <w:bottom w:val="none" w:sz="0" w:space="0" w:color="auto"/>
                    <w:right w:val="none" w:sz="0" w:space="0" w:color="auto"/>
                  </w:divBdr>
                  <w:divsChild>
                    <w:div w:id="188033436">
                      <w:marLeft w:val="-150"/>
                      <w:marRight w:val="-150"/>
                      <w:marTop w:val="0"/>
                      <w:marBottom w:val="0"/>
                      <w:divBdr>
                        <w:top w:val="none" w:sz="0" w:space="0" w:color="auto"/>
                        <w:left w:val="none" w:sz="0" w:space="0" w:color="auto"/>
                        <w:bottom w:val="none" w:sz="0" w:space="0" w:color="auto"/>
                        <w:right w:val="none" w:sz="0" w:space="0" w:color="auto"/>
                      </w:divBdr>
                      <w:divsChild>
                        <w:div w:id="582106387">
                          <w:marLeft w:val="0"/>
                          <w:marRight w:val="0"/>
                          <w:marTop w:val="0"/>
                          <w:marBottom w:val="0"/>
                          <w:divBdr>
                            <w:top w:val="none" w:sz="0" w:space="0" w:color="auto"/>
                            <w:left w:val="none" w:sz="0" w:space="0" w:color="auto"/>
                            <w:bottom w:val="none" w:sz="0" w:space="0" w:color="auto"/>
                            <w:right w:val="none" w:sz="0" w:space="0" w:color="auto"/>
                          </w:divBdr>
                          <w:divsChild>
                            <w:div w:id="912082986">
                              <w:marLeft w:val="0"/>
                              <w:marRight w:val="0"/>
                              <w:marTop w:val="0"/>
                              <w:marBottom w:val="0"/>
                              <w:divBdr>
                                <w:top w:val="none" w:sz="0" w:space="0" w:color="auto"/>
                                <w:left w:val="none" w:sz="0" w:space="0" w:color="auto"/>
                                <w:bottom w:val="none" w:sz="0" w:space="0" w:color="auto"/>
                                <w:right w:val="none" w:sz="0" w:space="0" w:color="auto"/>
                              </w:divBdr>
                              <w:divsChild>
                                <w:div w:id="17333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100441">
      <w:bodyDiv w:val="1"/>
      <w:marLeft w:val="0"/>
      <w:marRight w:val="0"/>
      <w:marTop w:val="0"/>
      <w:marBottom w:val="0"/>
      <w:divBdr>
        <w:top w:val="none" w:sz="0" w:space="0" w:color="auto"/>
        <w:left w:val="none" w:sz="0" w:space="0" w:color="auto"/>
        <w:bottom w:val="none" w:sz="0" w:space="0" w:color="auto"/>
        <w:right w:val="none" w:sz="0" w:space="0" w:color="auto"/>
      </w:divBdr>
    </w:div>
    <w:div w:id="576285615">
      <w:bodyDiv w:val="1"/>
      <w:marLeft w:val="0"/>
      <w:marRight w:val="0"/>
      <w:marTop w:val="0"/>
      <w:marBottom w:val="0"/>
      <w:divBdr>
        <w:top w:val="none" w:sz="0" w:space="0" w:color="auto"/>
        <w:left w:val="none" w:sz="0" w:space="0" w:color="auto"/>
        <w:bottom w:val="none" w:sz="0" w:space="0" w:color="auto"/>
        <w:right w:val="none" w:sz="0" w:space="0" w:color="auto"/>
      </w:divBdr>
    </w:div>
    <w:div w:id="716009122">
      <w:bodyDiv w:val="1"/>
      <w:marLeft w:val="0"/>
      <w:marRight w:val="0"/>
      <w:marTop w:val="0"/>
      <w:marBottom w:val="0"/>
      <w:divBdr>
        <w:top w:val="none" w:sz="0" w:space="0" w:color="auto"/>
        <w:left w:val="none" w:sz="0" w:space="0" w:color="auto"/>
        <w:bottom w:val="none" w:sz="0" w:space="0" w:color="auto"/>
        <w:right w:val="none" w:sz="0" w:space="0" w:color="auto"/>
      </w:divBdr>
    </w:div>
    <w:div w:id="727459477">
      <w:bodyDiv w:val="1"/>
      <w:marLeft w:val="0"/>
      <w:marRight w:val="0"/>
      <w:marTop w:val="0"/>
      <w:marBottom w:val="0"/>
      <w:divBdr>
        <w:top w:val="none" w:sz="0" w:space="0" w:color="auto"/>
        <w:left w:val="none" w:sz="0" w:space="0" w:color="auto"/>
        <w:bottom w:val="none" w:sz="0" w:space="0" w:color="auto"/>
        <w:right w:val="none" w:sz="0" w:space="0" w:color="auto"/>
      </w:divBdr>
      <w:divsChild>
        <w:div w:id="158663665">
          <w:marLeft w:val="0"/>
          <w:marRight w:val="0"/>
          <w:marTop w:val="0"/>
          <w:marBottom w:val="0"/>
          <w:divBdr>
            <w:top w:val="none" w:sz="0" w:space="0" w:color="auto"/>
            <w:left w:val="none" w:sz="0" w:space="0" w:color="auto"/>
            <w:bottom w:val="none" w:sz="0" w:space="0" w:color="auto"/>
            <w:right w:val="none" w:sz="0" w:space="0" w:color="auto"/>
          </w:divBdr>
          <w:divsChild>
            <w:div w:id="1967542061">
              <w:marLeft w:val="0"/>
              <w:marRight w:val="0"/>
              <w:marTop w:val="0"/>
              <w:marBottom w:val="0"/>
              <w:divBdr>
                <w:top w:val="none" w:sz="0" w:space="0" w:color="auto"/>
                <w:left w:val="none" w:sz="0" w:space="0" w:color="auto"/>
                <w:bottom w:val="none" w:sz="0" w:space="0" w:color="auto"/>
                <w:right w:val="none" w:sz="0" w:space="0" w:color="auto"/>
              </w:divBdr>
              <w:divsChild>
                <w:div w:id="776293348">
                  <w:marLeft w:val="0"/>
                  <w:marRight w:val="0"/>
                  <w:marTop w:val="0"/>
                  <w:marBottom w:val="0"/>
                  <w:divBdr>
                    <w:top w:val="none" w:sz="0" w:space="0" w:color="auto"/>
                    <w:left w:val="none" w:sz="0" w:space="0" w:color="auto"/>
                    <w:bottom w:val="none" w:sz="0" w:space="0" w:color="auto"/>
                    <w:right w:val="none" w:sz="0" w:space="0" w:color="auto"/>
                  </w:divBdr>
                  <w:divsChild>
                    <w:div w:id="1541823682">
                      <w:marLeft w:val="0"/>
                      <w:marRight w:val="0"/>
                      <w:marTop w:val="0"/>
                      <w:marBottom w:val="0"/>
                      <w:divBdr>
                        <w:top w:val="none" w:sz="0" w:space="0" w:color="auto"/>
                        <w:left w:val="none" w:sz="0" w:space="0" w:color="auto"/>
                        <w:bottom w:val="none" w:sz="0" w:space="0" w:color="auto"/>
                        <w:right w:val="none" w:sz="0" w:space="0" w:color="auto"/>
                      </w:divBdr>
                      <w:divsChild>
                        <w:div w:id="1057783232">
                          <w:marLeft w:val="0"/>
                          <w:marRight w:val="0"/>
                          <w:marTop w:val="0"/>
                          <w:marBottom w:val="0"/>
                          <w:divBdr>
                            <w:top w:val="none" w:sz="0" w:space="0" w:color="auto"/>
                            <w:left w:val="none" w:sz="0" w:space="0" w:color="auto"/>
                            <w:bottom w:val="none" w:sz="0" w:space="0" w:color="auto"/>
                            <w:right w:val="none" w:sz="0" w:space="0" w:color="auto"/>
                          </w:divBdr>
                          <w:divsChild>
                            <w:div w:id="1555852757">
                              <w:marLeft w:val="120"/>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4871">
      <w:bodyDiv w:val="1"/>
      <w:marLeft w:val="0"/>
      <w:marRight w:val="0"/>
      <w:marTop w:val="150"/>
      <w:marBottom w:val="300"/>
      <w:divBdr>
        <w:top w:val="none" w:sz="0" w:space="0" w:color="auto"/>
        <w:left w:val="none" w:sz="0" w:space="0" w:color="auto"/>
        <w:bottom w:val="none" w:sz="0" w:space="0" w:color="auto"/>
        <w:right w:val="none" w:sz="0" w:space="0" w:color="auto"/>
      </w:divBdr>
      <w:divsChild>
        <w:div w:id="1156992620">
          <w:marLeft w:val="0"/>
          <w:marRight w:val="0"/>
          <w:marTop w:val="0"/>
          <w:marBottom w:val="0"/>
          <w:divBdr>
            <w:top w:val="none" w:sz="0" w:space="0" w:color="auto"/>
            <w:left w:val="none" w:sz="0" w:space="0" w:color="auto"/>
            <w:bottom w:val="none" w:sz="0" w:space="0" w:color="auto"/>
            <w:right w:val="none" w:sz="0" w:space="0" w:color="auto"/>
          </w:divBdr>
          <w:divsChild>
            <w:div w:id="1083837426">
              <w:marLeft w:val="0"/>
              <w:marRight w:val="0"/>
              <w:marTop w:val="0"/>
              <w:marBottom w:val="0"/>
              <w:divBdr>
                <w:top w:val="none" w:sz="0" w:space="0" w:color="auto"/>
                <w:left w:val="none" w:sz="0" w:space="0" w:color="auto"/>
                <w:bottom w:val="none" w:sz="0" w:space="0" w:color="auto"/>
                <w:right w:val="none" w:sz="0" w:space="0" w:color="auto"/>
              </w:divBdr>
              <w:divsChild>
                <w:div w:id="578753743">
                  <w:marLeft w:val="0"/>
                  <w:marRight w:val="0"/>
                  <w:marTop w:val="0"/>
                  <w:marBottom w:val="0"/>
                  <w:divBdr>
                    <w:top w:val="none" w:sz="0" w:space="0" w:color="auto"/>
                    <w:left w:val="none" w:sz="0" w:space="0" w:color="auto"/>
                    <w:bottom w:val="none" w:sz="0" w:space="0" w:color="auto"/>
                    <w:right w:val="none" w:sz="0" w:space="0" w:color="auto"/>
                  </w:divBdr>
                </w:div>
                <w:div w:id="1502357829">
                  <w:marLeft w:val="0"/>
                  <w:marRight w:val="0"/>
                  <w:marTop w:val="0"/>
                  <w:marBottom w:val="0"/>
                  <w:divBdr>
                    <w:top w:val="none" w:sz="0" w:space="0" w:color="auto"/>
                    <w:left w:val="none" w:sz="0" w:space="0" w:color="auto"/>
                    <w:bottom w:val="none" w:sz="0" w:space="0" w:color="auto"/>
                    <w:right w:val="none" w:sz="0" w:space="0" w:color="auto"/>
                  </w:divBdr>
                </w:div>
                <w:div w:id="1212692882">
                  <w:marLeft w:val="0"/>
                  <w:marRight w:val="0"/>
                  <w:marTop w:val="0"/>
                  <w:marBottom w:val="0"/>
                  <w:divBdr>
                    <w:top w:val="none" w:sz="0" w:space="0" w:color="auto"/>
                    <w:left w:val="none" w:sz="0" w:space="0" w:color="auto"/>
                    <w:bottom w:val="none" w:sz="0" w:space="0" w:color="auto"/>
                    <w:right w:val="none" w:sz="0" w:space="0" w:color="auto"/>
                  </w:divBdr>
                </w:div>
                <w:div w:id="988094836">
                  <w:marLeft w:val="6"/>
                  <w:marRight w:val="6"/>
                  <w:marTop w:val="0"/>
                  <w:marBottom w:val="0"/>
                  <w:divBdr>
                    <w:top w:val="none" w:sz="0" w:space="0" w:color="auto"/>
                    <w:left w:val="none" w:sz="0" w:space="0" w:color="auto"/>
                    <w:bottom w:val="none" w:sz="0" w:space="0" w:color="auto"/>
                    <w:right w:val="none" w:sz="0" w:space="0" w:color="auto"/>
                  </w:divBdr>
                </w:div>
              </w:divsChild>
            </w:div>
          </w:divsChild>
        </w:div>
      </w:divsChild>
    </w:div>
    <w:div w:id="800423550">
      <w:bodyDiv w:val="1"/>
      <w:marLeft w:val="0"/>
      <w:marRight w:val="0"/>
      <w:marTop w:val="0"/>
      <w:marBottom w:val="0"/>
      <w:divBdr>
        <w:top w:val="none" w:sz="0" w:space="0" w:color="auto"/>
        <w:left w:val="none" w:sz="0" w:space="0" w:color="auto"/>
        <w:bottom w:val="none" w:sz="0" w:space="0" w:color="auto"/>
        <w:right w:val="none" w:sz="0" w:space="0" w:color="auto"/>
      </w:divBdr>
    </w:div>
    <w:div w:id="886067549">
      <w:bodyDiv w:val="1"/>
      <w:marLeft w:val="0"/>
      <w:marRight w:val="0"/>
      <w:marTop w:val="0"/>
      <w:marBottom w:val="0"/>
      <w:divBdr>
        <w:top w:val="none" w:sz="0" w:space="0" w:color="auto"/>
        <w:left w:val="none" w:sz="0" w:space="0" w:color="auto"/>
        <w:bottom w:val="none" w:sz="0" w:space="0" w:color="auto"/>
        <w:right w:val="none" w:sz="0" w:space="0" w:color="auto"/>
      </w:divBdr>
    </w:div>
    <w:div w:id="939070331">
      <w:bodyDiv w:val="1"/>
      <w:marLeft w:val="0"/>
      <w:marRight w:val="0"/>
      <w:marTop w:val="0"/>
      <w:marBottom w:val="0"/>
      <w:divBdr>
        <w:top w:val="none" w:sz="0" w:space="0" w:color="auto"/>
        <w:left w:val="none" w:sz="0" w:space="0" w:color="auto"/>
        <w:bottom w:val="none" w:sz="0" w:space="0" w:color="auto"/>
        <w:right w:val="none" w:sz="0" w:space="0" w:color="auto"/>
      </w:divBdr>
    </w:div>
    <w:div w:id="996105011">
      <w:bodyDiv w:val="1"/>
      <w:marLeft w:val="0"/>
      <w:marRight w:val="0"/>
      <w:marTop w:val="0"/>
      <w:marBottom w:val="0"/>
      <w:divBdr>
        <w:top w:val="none" w:sz="0" w:space="0" w:color="auto"/>
        <w:left w:val="none" w:sz="0" w:space="0" w:color="auto"/>
        <w:bottom w:val="none" w:sz="0" w:space="0" w:color="auto"/>
        <w:right w:val="none" w:sz="0" w:space="0" w:color="auto"/>
      </w:divBdr>
    </w:div>
    <w:div w:id="1059205840">
      <w:bodyDiv w:val="1"/>
      <w:marLeft w:val="0"/>
      <w:marRight w:val="0"/>
      <w:marTop w:val="0"/>
      <w:marBottom w:val="0"/>
      <w:divBdr>
        <w:top w:val="none" w:sz="0" w:space="0" w:color="auto"/>
        <w:left w:val="none" w:sz="0" w:space="0" w:color="auto"/>
        <w:bottom w:val="none" w:sz="0" w:space="0" w:color="auto"/>
        <w:right w:val="none" w:sz="0" w:space="0" w:color="auto"/>
      </w:divBdr>
      <w:divsChild>
        <w:div w:id="579021949">
          <w:marLeft w:val="0"/>
          <w:marRight w:val="0"/>
          <w:marTop w:val="0"/>
          <w:marBottom w:val="0"/>
          <w:divBdr>
            <w:top w:val="none" w:sz="0" w:space="0" w:color="auto"/>
            <w:left w:val="none" w:sz="0" w:space="0" w:color="auto"/>
            <w:bottom w:val="none" w:sz="0" w:space="0" w:color="auto"/>
            <w:right w:val="none" w:sz="0" w:space="0" w:color="auto"/>
          </w:divBdr>
        </w:div>
      </w:divsChild>
    </w:div>
    <w:div w:id="1067414465">
      <w:bodyDiv w:val="1"/>
      <w:marLeft w:val="0"/>
      <w:marRight w:val="0"/>
      <w:marTop w:val="0"/>
      <w:marBottom w:val="0"/>
      <w:divBdr>
        <w:top w:val="none" w:sz="0" w:space="0" w:color="auto"/>
        <w:left w:val="none" w:sz="0" w:space="0" w:color="auto"/>
        <w:bottom w:val="none" w:sz="0" w:space="0" w:color="auto"/>
        <w:right w:val="none" w:sz="0" w:space="0" w:color="auto"/>
      </w:divBdr>
    </w:div>
    <w:div w:id="1144658509">
      <w:bodyDiv w:val="1"/>
      <w:marLeft w:val="0"/>
      <w:marRight w:val="0"/>
      <w:marTop w:val="0"/>
      <w:marBottom w:val="0"/>
      <w:divBdr>
        <w:top w:val="none" w:sz="0" w:space="0" w:color="auto"/>
        <w:left w:val="none" w:sz="0" w:space="0" w:color="auto"/>
        <w:bottom w:val="none" w:sz="0" w:space="0" w:color="auto"/>
        <w:right w:val="none" w:sz="0" w:space="0" w:color="auto"/>
      </w:divBdr>
    </w:div>
    <w:div w:id="1168252625">
      <w:bodyDiv w:val="1"/>
      <w:marLeft w:val="0"/>
      <w:marRight w:val="0"/>
      <w:marTop w:val="0"/>
      <w:marBottom w:val="0"/>
      <w:divBdr>
        <w:top w:val="none" w:sz="0" w:space="0" w:color="auto"/>
        <w:left w:val="none" w:sz="0" w:space="0" w:color="auto"/>
        <w:bottom w:val="none" w:sz="0" w:space="0" w:color="auto"/>
        <w:right w:val="none" w:sz="0" w:space="0" w:color="auto"/>
      </w:divBdr>
    </w:div>
    <w:div w:id="1193416310">
      <w:bodyDiv w:val="1"/>
      <w:marLeft w:val="0"/>
      <w:marRight w:val="0"/>
      <w:marTop w:val="0"/>
      <w:marBottom w:val="0"/>
      <w:divBdr>
        <w:top w:val="none" w:sz="0" w:space="0" w:color="auto"/>
        <w:left w:val="none" w:sz="0" w:space="0" w:color="auto"/>
        <w:bottom w:val="none" w:sz="0" w:space="0" w:color="auto"/>
        <w:right w:val="none" w:sz="0" w:space="0" w:color="auto"/>
      </w:divBdr>
    </w:div>
    <w:div w:id="1230114379">
      <w:bodyDiv w:val="1"/>
      <w:marLeft w:val="0"/>
      <w:marRight w:val="0"/>
      <w:marTop w:val="0"/>
      <w:marBottom w:val="0"/>
      <w:divBdr>
        <w:top w:val="none" w:sz="0" w:space="0" w:color="auto"/>
        <w:left w:val="none" w:sz="0" w:space="0" w:color="auto"/>
        <w:bottom w:val="none" w:sz="0" w:space="0" w:color="auto"/>
        <w:right w:val="none" w:sz="0" w:space="0" w:color="auto"/>
      </w:divBdr>
    </w:div>
    <w:div w:id="1239248884">
      <w:bodyDiv w:val="1"/>
      <w:marLeft w:val="0"/>
      <w:marRight w:val="0"/>
      <w:marTop w:val="0"/>
      <w:marBottom w:val="0"/>
      <w:divBdr>
        <w:top w:val="none" w:sz="0" w:space="0" w:color="auto"/>
        <w:left w:val="none" w:sz="0" w:space="0" w:color="auto"/>
        <w:bottom w:val="none" w:sz="0" w:space="0" w:color="auto"/>
        <w:right w:val="none" w:sz="0" w:space="0" w:color="auto"/>
      </w:divBdr>
      <w:divsChild>
        <w:div w:id="1925988659">
          <w:marLeft w:val="0"/>
          <w:marRight w:val="0"/>
          <w:marTop w:val="0"/>
          <w:marBottom w:val="0"/>
          <w:divBdr>
            <w:top w:val="none" w:sz="0" w:space="0" w:color="auto"/>
            <w:left w:val="none" w:sz="0" w:space="0" w:color="auto"/>
            <w:bottom w:val="none" w:sz="0" w:space="0" w:color="auto"/>
            <w:right w:val="none" w:sz="0" w:space="0" w:color="auto"/>
          </w:divBdr>
        </w:div>
      </w:divsChild>
    </w:div>
    <w:div w:id="1274748628">
      <w:bodyDiv w:val="1"/>
      <w:marLeft w:val="0"/>
      <w:marRight w:val="0"/>
      <w:marTop w:val="0"/>
      <w:marBottom w:val="0"/>
      <w:divBdr>
        <w:top w:val="none" w:sz="0" w:space="0" w:color="auto"/>
        <w:left w:val="none" w:sz="0" w:space="0" w:color="auto"/>
        <w:bottom w:val="none" w:sz="0" w:space="0" w:color="auto"/>
        <w:right w:val="none" w:sz="0" w:space="0" w:color="auto"/>
      </w:divBdr>
    </w:div>
    <w:div w:id="1284770095">
      <w:bodyDiv w:val="1"/>
      <w:marLeft w:val="0"/>
      <w:marRight w:val="0"/>
      <w:marTop w:val="0"/>
      <w:marBottom w:val="0"/>
      <w:divBdr>
        <w:top w:val="none" w:sz="0" w:space="0" w:color="auto"/>
        <w:left w:val="none" w:sz="0" w:space="0" w:color="auto"/>
        <w:bottom w:val="none" w:sz="0" w:space="0" w:color="auto"/>
        <w:right w:val="none" w:sz="0" w:space="0" w:color="auto"/>
      </w:divBdr>
    </w:div>
    <w:div w:id="1302348034">
      <w:bodyDiv w:val="1"/>
      <w:marLeft w:val="0"/>
      <w:marRight w:val="0"/>
      <w:marTop w:val="0"/>
      <w:marBottom w:val="0"/>
      <w:divBdr>
        <w:top w:val="none" w:sz="0" w:space="0" w:color="auto"/>
        <w:left w:val="none" w:sz="0" w:space="0" w:color="auto"/>
        <w:bottom w:val="none" w:sz="0" w:space="0" w:color="auto"/>
        <w:right w:val="none" w:sz="0" w:space="0" w:color="auto"/>
      </w:divBdr>
    </w:div>
    <w:div w:id="1326325860">
      <w:bodyDiv w:val="1"/>
      <w:marLeft w:val="0"/>
      <w:marRight w:val="0"/>
      <w:marTop w:val="0"/>
      <w:marBottom w:val="0"/>
      <w:divBdr>
        <w:top w:val="none" w:sz="0" w:space="0" w:color="auto"/>
        <w:left w:val="none" w:sz="0" w:space="0" w:color="auto"/>
        <w:bottom w:val="none" w:sz="0" w:space="0" w:color="auto"/>
        <w:right w:val="none" w:sz="0" w:space="0" w:color="auto"/>
      </w:divBdr>
    </w:div>
    <w:div w:id="1334265633">
      <w:bodyDiv w:val="1"/>
      <w:marLeft w:val="0"/>
      <w:marRight w:val="0"/>
      <w:marTop w:val="0"/>
      <w:marBottom w:val="0"/>
      <w:divBdr>
        <w:top w:val="none" w:sz="0" w:space="0" w:color="auto"/>
        <w:left w:val="none" w:sz="0" w:space="0" w:color="auto"/>
        <w:bottom w:val="none" w:sz="0" w:space="0" w:color="auto"/>
        <w:right w:val="none" w:sz="0" w:space="0" w:color="auto"/>
      </w:divBdr>
    </w:div>
    <w:div w:id="1357387316">
      <w:bodyDiv w:val="1"/>
      <w:marLeft w:val="0"/>
      <w:marRight w:val="0"/>
      <w:marTop w:val="0"/>
      <w:marBottom w:val="0"/>
      <w:divBdr>
        <w:top w:val="none" w:sz="0" w:space="0" w:color="auto"/>
        <w:left w:val="none" w:sz="0" w:space="0" w:color="auto"/>
        <w:bottom w:val="none" w:sz="0" w:space="0" w:color="auto"/>
        <w:right w:val="none" w:sz="0" w:space="0" w:color="auto"/>
      </w:divBdr>
    </w:div>
    <w:div w:id="1370717115">
      <w:bodyDiv w:val="1"/>
      <w:marLeft w:val="0"/>
      <w:marRight w:val="0"/>
      <w:marTop w:val="0"/>
      <w:marBottom w:val="0"/>
      <w:divBdr>
        <w:top w:val="none" w:sz="0" w:space="0" w:color="auto"/>
        <w:left w:val="none" w:sz="0" w:space="0" w:color="auto"/>
        <w:bottom w:val="none" w:sz="0" w:space="0" w:color="auto"/>
        <w:right w:val="none" w:sz="0" w:space="0" w:color="auto"/>
      </w:divBdr>
    </w:div>
    <w:div w:id="1401052338">
      <w:bodyDiv w:val="1"/>
      <w:marLeft w:val="0"/>
      <w:marRight w:val="0"/>
      <w:marTop w:val="0"/>
      <w:marBottom w:val="0"/>
      <w:divBdr>
        <w:top w:val="none" w:sz="0" w:space="0" w:color="auto"/>
        <w:left w:val="none" w:sz="0" w:space="0" w:color="auto"/>
        <w:bottom w:val="none" w:sz="0" w:space="0" w:color="auto"/>
        <w:right w:val="none" w:sz="0" w:space="0" w:color="auto"/>
      </w:divBdr>
    </w:div>
    <w:div w:id="1483816461">
      <w:bodyDiv w:val="1"/>
      <w:marLeft w:val="0"/>
      <w:marRight w:val="0"/>
      <w:marTop w:val="0"/>
      <w:marBottom w:val="0"/>
      <w:divBdr>
        <w:top w:val="none" w:sz="0" w:space="0" w:color="auto"/>
        <w:left w:val="none" w:sz="0" w:space="0" w:color="auto"/>
        <w:bottom w:val="none" w:sz="0" w:space="0" w:color="auto"/>
        <w:right w:val="none" w:sz="0" w:space="0" w:color="auto"/>
      </w:divBdr>
    </w:div>
    <w:div w:id="1495225313">
      <w:bodyDiv w:val="1"/>
      <w:marLeft w:val="0"/>
      <w:marRight w:val="0"/>
      <w:marTop w:val="0"/>
      <w:marBottom w:val="0"/>
      <w:divBdr>
        <w:top w:val="none" w:sz="0" w:space="0" w:color="auto"/>
        <w:left w:val="none" w:sz="0" w:space="0" w:color="auto"/>
        <w:bottom w:val="none" w:sz="0" w:space="0" w:color="auto"/>
        <w:right w:val="none" w:sz="0" w:space="0" w:color="auto"/>
      </w:divBdr>
    </w:div>
    <w:div w:id="1518885890">
      <w:bodyDiv w:val="1"/>
      <w:marLeft w:val="0"/>
      <w:marRight w:val="0"/>
      <w:marTop w:val="0"/>
      <w:marBottom w:val="0"/>
      <w:divBdr>
        <w:top w:val="none" w:sz="0" w:space="0" w:color="auto"/>
        <w:left w:val="none" w:sz="0" w:space="0" w:color="auto"/>
        <w:bottom w:val="none" w:sz="0" w:space="0" w:color="auto"/>
        <w:right w:val="none" w:sz="0" w:space="0" w:color="auto"/>
      </w:divBdr>
    </w:div>
    <w:div w:id="1571887663">
      <w:bodyDiv w:val="1"/>
      <w:marLeft w:val="0"/>
      <w:marRight w:val="0"/>
      <w:marTop w:val="0"/>
      <w:marBottom w:val="0"/>
      <w:divBdr>
        <w:top w:val="none" w:sz="0" w:space="0" w:color="auto"/>
        <w:left w:val="none" w:sz="0" w:space="0" w:color="auto"/>
        <w:bottom w:val="none" w:sz="0" w:space="0" w:color="auto"/>
        <w:right w:val="none" w:sz="0" w:space="0" w:color="auto"/>
      </w:divBdr>
    </w:div>
    <w:div w:id="1587222915">
      <w:bodyDiv w:val="1"/>
      <w:marLeft w:val="0"/>
      <w:marRight w:val="0"/>
      <w:marTop w:val="0"/>
      <w:marBottom w:val="0"/>
      <w:divBdr>
        <w:top w:val="none" w:sz="0" w:space="0" w:color="auto"/>
        <w:left w:val="none" w:sz="0" w:space="0" w:color="auto"/>
        <w:bottom w:val="none" w:sz="0" w:space="0" w:color="auto"/>
        <w:right w:val="none" w:sz="0" w:space="0" w:color="auto"/>
      </w:divBdr>
    </w:div>
    <w:div w:id="1668359485">
      <w:bodyDiv w:val="1"/>
      <w:marLeft w:val="0"/>
      <w:marRight w:val="0"/>
      <w:marTop w:val="0"/>
      <w:marBottom w:val="0"/>
      <w:divBdr>
        <w:top w:val="none" w:sz="0" w:space="0" w:color="auto"/>
        <w:left w:val="none" w:sz="0" w:space="0" w:color="auto"/>
        <w:bottom w:val="none" w:sz="0" w:space="0" w:color="auto"/>
        <w:right w:val="none" w:sz="0" w:space="0" w:color="auto"/>
      </w:divBdr>
    </w:div>
    <w:div w:id="1791781036">
      <w:bodyDiv w:val="1"/>
      <w:marLeft w:val="0"/>
      <w:marRight w:val="0"/>
      <w:marTop w:val="0"/>
      <w:marBottom w:val="0"/>
      <w:divBdr>
        <w:top w:val="none" w:sz="0" w:space="0" w:color="auto"/>
        <w:left w:val="none" w:sz="0" w:space="0" w:color="auto"/>
        <w:bottom w:val="none" w:sz="0" w:space="0" w:color="auto"/>
        <w:right w:val="none" w:sz="0" w:space="0" w:color="auto"/>
      </w:divBdr>
    </w:div>
    <w:div w:id="1793555072">
      <w:bodyDiv w:val="1"/>
      <w:marLeft w:val="0"/>
      <w:marRight w:val="0"/>
      <w:marTop w:val="0"/>
      <w:marBottom w:val="0"/>
      <w:divBdr>
        <w:top w:val="none" w:sz="0" w:space="0" w:color="auto"/>
        <w:left w:val="none" w:sz="0" w:space="0" w:color="auto"/>
        <w:bottom w:val="none" w:sz="0" w:space="0" w:color="auto"/>
        <w:right w:val="none" w:sz="0" w:space="0" w:color="auto"/>
      </w:divBdr>
    </w:div>
    <w:div w:id="1796213647">
      <w:bodyDiv w:val="1"/>
      <w:marLeft w:val="0"/>
      <w:marRight w:val="0"/>
      <w:marTop w:val="0"/>
      <w:marBottom w:val="0"/>
      <w:divBdr>
        <w:top w:val="none" w:sz="0" w:space="0" w:color="auto"/>
        <w:left w:val="none" w:sz="0" w:space="0" w:color="auto"/>
        <w:bottom w:val="none" w:sz="0" w:space="0" w:color="auto"/>
        <w:right w:val="none" w:sz="0" w:space="0" w:color="auto"/>
      </w:divBdr>
    </w:div>
    <w:div w:id="1802112507">
      <w:bodyDiv w:val="1"/>
      <w:marLeft w:val="0"/>
      <w:marRight w:val="0"/>
      <w:marTop w:val="0"/>
      <w:marBottom w:val="0"/>
      <w:divBdr>
        <w:top w:val="none" w:sz="0" w:space="0" w:color="auto"/>
        <w:left w:val="none" w:sz="0" w:space="0" w:color="auto"/>
        <w:bottom w:val="none" w:sz="0" w:space="0" w:color="auto"/>
        <w:right w:val="none" w:sz="0" w:space="0" w:color="auto"/>
      </w:divBdr>
      <w:divsChild>
        <w:div w:id="665205056">
          <w:marLeft w:val="0"/>
          <w:marRight w:val="0"/>
          <w:marTop w:val="0"/>
          <w:marBottom w:val="0"/>
          <w:divBdr>
            <w:top w:val="none" w:sz="0" w:space="0" w:color="auto"/>
            <w:left w:val="none" w:sz="0" w:space="0" w:color="auto"/>
            <w:bottom w:val="none" w:sz="0" w:space="0" w:color="auto"/>
            <w:right w:val="none" w:sz="0" w:space="0" w:color="auto"/>
          </w:divBdr>
          <w:divsChild>
            <w:div w:id="195972930">
              <w:marLeft w:val="0"/>
              <w:marRight w:val="0"/>
              <w:marTop w:val="0"/>
              <w:marBottom w:val="0"/>
              <w:divBdr>
                <w:top w:val="none" w:sz="0" w:space="0" w:color="auto"/>
                <w:left w:val="none" w:sz="0" w:space="0" w:color="auto"/>
                <w:bottom w:val="none" w:sz="0" w:space="0" w:color="auto"/>
                <w:right w:val="none" w:sz="0" w:space="0" w:color="auto"/>
              </w:divBdr>
              <w:divsChild>
                <w:div w:id="1359043831">
                  <w:marLeft w:val="0"/>
                  <w:marRight w:val="0"/>
                  <w:marTop w:val="0"/>
                  <w:marBottom w:val="0"/>
                  <w:divBdr>
                    <w:top w:val="none" w:sz="0" w:space="0" w:color="auto"/>
                    <w:left w:val="none" w:sz="0" w:space="0" w:color="auto"/>
                    <w:bottom w:val="none" w:sz="0" w:space="0" w:color="auto"/>
                    <w:right w:val="none" w:sz="0" w:space="0" w:color="auto"/>
                  </w:divBdr>
                  <w:divsChild>
                    <w:div w:id="1396969772">
                      <w:marLeft w:val="0"/>
                      <w:marRight w:val="0"/>
                      <w:marTop w:val="0"/>
                      <w:marBottom w:val="0"/>
                      <w:divBdr>
                        <w:top w:val="none" w:sz="0" w:space="0" w:color="auto"/>
                        <w:left w:val="none" w:sz="0" w:space="0" w:color="auto"/>
                        <w:bottom w:val="none" w:sz="0" w:space="0" w:color="auto"/>
                        <w:right w:val="none" w:sz="0" w:space="0" w:color="auto"/>
                      </w:divBdr>
                      <w:divsChild>
                        <w:div w:id="1698189873">
                          <w:marLeft w:val="0"/>
                          <w:marRight w:val="0"/>
                          <w:marTop w:val="0"/>
                          <w:marBottom w:val="0"/>
                          <w:divBdr>
                            <w:top w:val="none" w:sz="0" w:space="0" w:color="auto"/>
                            <w:left w:val="none" w:sz="0" w:space="0" w:color="auto"/>
                            <w:bottom w:val="none" w:sz="0" w:space="0" w:color="auto"/>
                            <w:right w:val="none" w:sz="0" w:space="0" w:color="auto"/>
                          </w:divBdr>
                          <w:divsChild>
                            <w:div w:id="839806486">
                              <w:marLeft w:val="120"/>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101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991">
          <w:marLeft w:val="0"/>
          <w:marRight w:val="0"/>
          <w:marTop w:val="0"/>
          <w:marBottom w:val="0"/>
          <w:divBdr>
            <w:top w:val="none" w:sz="0" w:space="0" w:color="auto"/>
            <w:left w:val="none" w:sz="0" w:space="0" w:color="auto"/>
            <w:bottom w:val="none" w:sz="0" w:space="0" w:color="auto"/>
            <w:right w:val="none" w:sz="0" w:space="0" w:color="auto"/>
          </w:divBdr>
        </w:div>
      </w:divsChild>
    </w:div>
    <w:div w:id="1900825024">
      <w:bodyDiv w:val="1"/>
      <w:marLeft w:val="0"/>
      <w:marRight w:val="0"/>
      <w:marTop w:val="0"/>
      <w:marBottom w:val="0"/>
      <w:divBdr>
        <w:top w:val="none" w:sz="0" w:space="0" w:color="auto"/>
        <w:left w:val="none" w:sz="0" w:space="0" w:color="auto"/>
        <w:bottom w:val="none" w:sz="0" w:space="0" w:color="auto"/>
        <w:right w:val="none" w:sz="0" w:space="0" w:color="auto"/>
      </w:divBdr>
    </w:div>
    <w:div w:id="1949892891">
      <w:bodyDiv w:val="1"/>
      <w:marLeft w:val="0"/>
      <w:marRight w:val="0"/>
      <w:marTop w:val="0"/>
      <w:marBottom w:val="0"/>
      <w:divBdr>
        <w:top w:val="none" w:sz="0" w:space="0" w:color="auto"/>
        <w:left w:val="none" w:sz="0" w:space="0" w:color="auto"/>
        <w:bottom w:val="none" w:sz="0" w:space="0" w:color="auto"/>
        <w:right w:val="none" w:sz="0" w:space="0" w:color="auto"/>
      </w:divBdr>
    </w:div>
    <w:div w:id="1968122126">
      <w:bodyDiv w:val="1"/>
      <w:marLeft w:val="0"/>
      <w:marRight w:val="0"/>
      <w:marTop w:val="0"/>
      <w:marBottom w:val="0"/>
      <w:divBdr>
        <w:top w:val="none" w:sz="0" w:space="0" w:color="auto"/>
        <w:left w:val="none" w:sz="0" w:space="0" w:color="auto"/>
        <w:bottom w:val="none" w:sz="0" w:space="0" w:color="auto"/>
        <w:right w:val="none" w:sz="0" w:space="0" w:color="auto"/>
      </w:divBdr>
    </w:div>
    <w:div w:id="1989431098">
      <w:bodyDiv w:val="1"/>
      <w:marLeft w:val="0"/>
      <w:marRight w:val="0"/>
      <w:marTop w:val="0"/>
      <w:marBottom w:val="0"/>
      <w:divBdr>
        <w:top w:val="none" w:sz="0" w:space="0" w:color="auto"/>
        <w:left w:val="none" w:sz="0" w:space="0" w:color="auto"/>
        <w:bottom w:val="none" w:sz="0" w:space="0" w:color="auto"/>
        <w:right w:val="none" w:sz="0" w:space="0" w:color="auto"/>
      </w:divBdr>
    </w:div>
    <w:div w:id="1992053472">
      <w:bodyDiv w:val="1"/>
      <w:marLeft w:val="0"/>
      <w:marRight w:val="0"/>
      <w:marTop w:val="0"/>
      <w:marBottom w:val="0"/>
      <w:divBdr>
        <w:top w:val="none" w:sz="0" w:space="0" w:color="auto"/>
        <w:left w:val="none" w:sz="0" w:space="0" w:color="auto"/>
        <w:bottom w:val="none" w:sz="0" w:space="0" w:color="auto"/>
        <w:right w:val="none" w:sz="0" w:space="0" w:color="auto"/>
      </w:divBdr>
    </w:div>
    <w:div w:id="21243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header" Target="header32.xml"/><Relationship Id="rId68" Type="http://schemas.openxmlformats.org/officeDocument/2006/relationships/footer" Target="footer25.xml"/><Relationship Id="rId76" Type="http://schemas.openxmlformats.org/officeDocument/2006/relationships/hyperlink" Target="mailto:bookingusa@abreutours.com" TargetMode="External"/><Relationship Id="rId7" Type="http://schemas.openxmlformats.org/officeDocument/2006/relationships/footnotes" Target="footnotes.xml"/><Relationship Id="rId71"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header" Target="header26.xml"/><Relationship Id="rId58" Type="http://schemas.openxmlformats.org/officeDocument/2006/relationships/header" Target="header29.xml"/><Relationship Id="rId66" Type="http://schemas.openxmlformats.org/officeDocument/2006/relationships/footer" Target="footer24.xml"/><Relationship Id="rId74" Type="http://schemas.openxmlformats.org/officeDocument/2006/relationships/hyperlink" Target="mailto:reservas@abreutours.com"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yperlink" Target="mailto:reservas@abreutours.com" TargetMode="External"/><Relationship Id="rId78" Type="http://schemas.openxmlformats.org/officeDocument/2006/relationships/header" Target="header3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footer" Target="footer16.xml"/><Relationship Id="rId56" Type="http://schemas.openxmlformats.org/officeDocument/2006/relationships/header" Target="header28.xml"/><Relationship Id="rId64" Type="http://schemas.openxmlformats.org/officeDocument/2006/relationships/footer" Target="footer23.xml"/><Relationship Id="rId69" Type="http://schemas.openxmlformats.org/officeDocument/2006/relationships/header" Target="header35.xml"/><Relationship Id="rId77"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hyperlink" Target="file:///\\USMcoExh01\Homes\4.PRODUCT%20DEPARTMENT\1.Sales%20&amp;%20Marketing\CIRCUITO%20+%20SUMMER%20&amp;%20WINTER%20BROCHURES\WINTER%20BROCHURE\2017%20-%202018%20WINTER%20BROCHURE\www.americas-abreu.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footer" Target="footer15.xml"/><Relationship Id="rId59" Type="http://schemas.openxmlformats.org/officeDocument/2006/relationships/footer" Target="footer21.xml"/><Relationship Id="rId67" Type="http://schemas.openxmlformats.org/officeDocument/2006/relationships/header" Target="header34.xml"/><Relationship Id="rId20" Type="http://schemas.openxmlformats.org/officeDocument/2006/relationships/footer" Target="footer4.xml"/><Relationship Id="rId41" Type="http://schemas.openxmlformats.org/officeDocument/2006/relationships/footer" Target="footer13.xml"/><Relationship Id="rId54" Type="http://schemas.openxmlformats.org/officeDocument/2006/relationships/header" Target="header27.xml"/><Relationship Id="rId62" Type="http://schemas.openxmlformats.org/officeDocument/2006/relationships/header" Target="header31.xml"/><Relationship Id="rId70" Type="http://schemas.openxmlformats.org/officeDocument/2006/relationships/footer" Target="footer26.xml"/><Relationship Id="rId75" Type="http://schemas.openxmlformats.org/officeDocument/2006/relationships/hyperlink" Target="mailto:groups@abreutour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eader" Target="header24.xml"/><Relationship Id="rId57" Type="http://schemas.openxmlformats.org/officeDocument/2006/relationships/footer" Target="footer2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2B44-CA60-427B-A8A8-C00B6B2E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25</Pages>
  <Words>11194</Words>
  <Characters>63807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Viagens Abreu, SA</Company>
  <LinksUpToDate>false</LinksUpToDate>
  <CharactersWithSpaces>74852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Belucci</dc:creator>
  <cp:lastModifiedBy>Maria Contreras</cp:lastModifiedBy>
  <cp:revision>65</cp:revision>
  <cp:lastPrinted>2017-01-05T13:52:00Z</cp:lastPrinted>
  <dcterms:created xsi:type="dcterms:W3CDTF">2017-07-14T15:26:00Z</dcterms:created>
  <dcterms:modified xsi:type="dcterms:W3CDTF">2017-07-25T19:34:00Z</dcterms:modified>
</cp:coreProperties>
</file>