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F3" w:rsidRDefault="00E302F3" w:rsidP="00E302F3">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BUDAPEST, ITALIA Y RUTA DEL SOL</w:t>
      </w:r>
    </w:p>
    <w:p w:rsidR="00255F45" w:rsidRPr="00AD3D8D" w:rsidRDefault="00255F45" w:rsidP="00255F45">
      <w:pPr>
        <w:spacing w:line="240" w:lineRule="auto"/>
        <w:ind w:left="181"/>
        <w:jc w:val="center"/>
        <w:outlineLvl w:val="1"/>
        <w:rPr>
          <w:rFonts w:ascii="Tahoma" w:eastAsia="Arial Unicode MS" w:hAnsi="Tahoma" w:cs="Tahoma"/>
          <w:color w:val="7F7F7F" w:themeColor="text1" w:themeTint="80"/>
          <w:sz w:val="20"/>
          <w:lang w:val="es-ES_tradnl"/>
        </w:rPr>
      </w:pPr>
      <w:r w:rsidRPr="00AD3D8D">
        <w:rPr>
          <w:rFonts w:ascii="Tahoma" w:eastAsia="Arial Unicode MS" w:hAnsi="Tahoma" w:cs="Tahoma"/>
          <w:color w:val="7F7F7F" w:themeColor="text1" w:themeTint="80"/>
          <w:sz w:val="20"/>
          <w:lang w:val="es-ES_tradnl"/>
        </w:rPr>
        <w:t>BUDAPEST • LIUBLIANA • VENECIA • PADUA • BOLONIA • FLORENCIA • ASÍS • ROMA • PISA • NIZA • P</w:t>
      </w:r>
      <w:r w:rsidR="002606FD">
        <w:rPr>
          <w:rFonts w:ascii="Tahoma" w:eastAsia="Arial Unicode MS" w:hAnsi="Tahoma" w:cs="Tahoma"/>
          <w:color w:val="7F7F7F" w:themeColor="text1" w:themeTint="80"/>
          <w:sz w:val="20"/>
          <w:lang w:val="es-ES_tradnl"/>
        </w:rPr>
        <w:t>RINCIPADO DE MÓ</w:t>
      </w:r>
      <w:r>
        <w:rPr>
          <w:rFonts w:ascii="Tahoma" w:eastAsia="Arial Unicode MS" w:hAnsi="Tahoma" w:cs="Tahoma"/>
          <w:color w:val="7F7F7F" w:themeColor="text1" w:themeTint="80"/>
          <w:sz w:val="20"/>
          <w:lang w:val="es-ES_tradnl"/>
        </w:rPr>
        <w:t>NACO • BARCELONA</w:t>
      </w:r>
    </w:p>
    <w:p w:rsidR="00255F45" w:rsidRPr="00AD3D8D" w:rsidRDefault="00255F45" w:rsidP="00255F45">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255F45" w:rsidRPr="00145F01" w:rsidRDefault="00255F45" w:rsidP="00255F4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056F4B">
        <w:rPr>
          <w:rFonts w:ascii="Tahoma" w:eastAsia="Times New Roman" w:hAnsi="Tahoma" w:cs="Tahoma"/>
          <w:b/>
          <w:bCs/>
          <w:color w:val="548DD4" w:themeColor="text2" w:themeTint="99"/>
          <w:kern w:val="36"/>
          <w:lang w:val="es-ES_tradnl" w:eastAsia="pt-PT"/>
        </w:rPr>
        <w:t xml:space="preserve"> DÍAS DESDE $ USA 2.135</w:t>
      </w:r>
    </w:p>
    <w:p w:rsidR="00255F45" w:rsidRDefault="00255F45" w:rsidP="00255F4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Pr="00145F01">
        <w:rPr>
          <w:rFonts w:ascii="Tahoma" w:eastAsia="Times New Roman" w:hAnsi="Tahoma" w:cs="Tahoma"/>
          <w:b/>
          <w:bCs/>
          <w:color w:val="548DD4" w:themeColor="text2" w:themeTint="99"/>
          <w:kern w:val="36"/>
          <w:lang w:val="es-ES_tradnl" w:eastAsia="pt-PT"/>
        </w:rPr>
        <w:t xml:space="preserve"> ESTRELLAS</w:t>
      </w:r>
    </w:p>
    <w:p w:rsidR="00255F45" w:rsidRDefault="00255F45" w:rsidP="00255F4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255F45" w:rsidRDefault="00255F45" w:rsidP="00255F45">
      <w:pPr>
        <w:spacing w:line="240" w:lineRule="auto"/>
        <w:ind w:left="181"/>
        <w:outlineLvl w:val="1"/>
        <w:rPr>
          <w:rFonts w:ascii="Tahoma" w:eastAsia="Times New Roman" w:hAnsi="Tahoma" w:cs="Tahoma"/>
          <w:b/>
          <w:bCs/>
          <w:color w:val="548DD4" w:themeColor="text2" w:themeTint="99"/>
          <w:kern w:val="36"/>
          <w:lang w:val="es-ES_tradnl" w:eastAsia="pt-PT"/>
        </w:rPr>
      </w:pPr>
    </w:p>
    <w:p w:rsidR="00255F45" w:rsidRDefault="00255F45" w:rsidP="00255F45">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FECHAS DE SALIDA</w:t>
      </w:r>
    </w:p>
    <w:p w:rsidR="00255F45" w:rsidRPr="00B21BA1" w:rsidRDefault="00255F45" w:rsidP="00255F45">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255F45" w:rsidRPr="00B21BA1" w:rsidRDefault="00255F45" w:rsidP="00255F4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Junio: 07; 21 </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Enero: 03; 17; 31</w:t>
      </w:r>
    </w:p>
    <w:p w:rsidR="00255F45" w:rsidRPr="00B21BA1" w:rsidRDefault="00255F45" w:rsidP="00255F4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 05; 19</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Febrero: 14</w:t>
      </w:r>
    </w:p>
    <w:p w:rsidR="00255F45" w:rsidRPr="00B21BA1" w:rsidRDefault="00353C0A" w:rsidP="00255F4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02; 16; 30</w:t>
      </w:r>
      <w:r w:rsidR="00255F45" w:rsidRPr="00B21BA1">
        <w:rPr>
          <w:rFonts w:ascii="Tahoma" w:eastAsia="Times New Roman" w:hAnsi="Tahoma" w:cs="Tahoma"/>
          <w:color w:val="7F7F7F" w:themeColor="text1" w:themeTint="80"/>
          <w:sz w:val="18"/>
          <w:szCs w:val="18"/>
          <w:lang w:val="es-ES" w:eastAsia="es-ES_tradnl"/>
        </w:rPr>
        <w:tab/>
      </w:r>
      <w:r w:rsidR="00255F45" w:rsidRPr="00B21BA1">
        <w:rPr>
          <w:rFonts w:ascii="Tahoma" w:eastAsia="Times New Roman" w:hAnsi="Tahoma" w:cs="Tahoma"/>
          <w:color w:val="7F7F7F" w:themeColor="text1" w:themeTint="80"/>
          <w:sz w:val="18"/>
          <w:szCs w:val="18"/>
          <w:lang w:val="es-ES" w:eastAsia="es-ES_tradnl"/>
        </w:rPr>
        <w:tab/>
      </w:r>
      <w:r w:rsidR="00255F45" w:rsidRPr="00B21BA1">
        <w:rPr>
          <w:rFonts w:ascii="Tahoma" w:eastAsia="Times New Roman" w:hAnsi="Tahoma" w:cs="Tahoma"/>
          <w:color w:val="7F7F7F" w:themeColor="text1" w:themeTint="80"/>
          <w:sz w:val="18"/>
          <w:szCs w:val="18"/>
          <w:lang w:val="es-ES" w:eastAsia="es-ES_tradnl"/>
        </w:rPr>
        <w:tab/>
      </w:r>
    </w:p>
    <w:p w:rsidR="00255F45" w:rsidRPr="00B21BA1" w:rsidRDefault="00255F45" w:rsidP="00255F4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 13; 27</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255F45" w:rsidRPr="00B21BA1" w:rsidRDefault="00255F45" w:rsidP="00255F4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 11; 25</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255F45" w:rsidRPr="00B21BA1" w:rsidRDefault="00255F45" w:rsidP="00255F4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 08; 22</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255F45" w:rsidRPr="00B21BA1" w:rsidRDefault="00255F45" w:rsidP="00255F45">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 06; 20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p>
    <w:p w:rsidR="00255F45" w:rsidRPr="00C5412F" w:rsidRDefault="00255F45" w:rsidP="00255F45">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Llegada a Budapest</w:t>
      </w:r>
    </w:p>
    <w:p w:rsidR="00255F45" w:rsidRPr="0045368B" w:rsidRDefault="00255F45" w:rsidP="00255F45">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Budapest</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Pr>
          <w:rFonts w:ascii="Tahoma" w:eastAsia="Times New Roman" w:hAnsi="Tahoma" w:cs="Tahoma"/>
          <w:color w:val="7F7F7F" w:themeColor="text1" w:themeTint="80"/>
          <w:sz w:val="18"/>
          <w:szCs w:val="18"/>
          <w:lang w:val="es-ES_tradnl" w:eastAsia="pt-PT"/>
        </w:rPr>
        <w:t xml:space="preserve">esta linda ciudad, dividida en dos partes por el río </w:t>
      </w:r>
      <w:r>
        <w:rPr>
          <w:rFonts w:ascii="Tahoma" w:eastAsia="Times New Roman" w:hAnsi="Tahoma" w:cs="Tahoma"/>
          <w:bCs/>
          <w:color w:val="7F7F7F" w:themeColor="text1" w:themeTint="80"/>
          <w:kern w:val="36"/>
          <w:sz w:val="18"/>
          <w:szCs w:val="18"/>
          <w:lang w:val="es-ES_tradnl" w:eastAsia="pt-PT"/>
        </w:rPr>
        <w:t>Danubio</w:t>
      </w:r>
      <w:r w:rsidRPr="0045368B">
        <w:rPr>
          <w:rFonts w:ascii="Tahoma" w:eastAsia="Times New Roman" w:hAnsi="Tahoma" w:cs="Tahoma"/>
          <w:bCs/>
          <w:color w:val="7F7F7F" w:themeColor="text1" w:themeTint="80"/>
          <w:kern w:val="36"/>
          <w:sz w:val="18"/>
          <w:szCs w:val="18"/>
          <w:lang w:val="es-ES_tradnl" w:eastAsia="pt-PT"/>
        </w:rPr>
        <w:t>: Buda, la parte más alta, con sus edificios históricos y las antiguas estaciones termales que le han dado el nombre; y Pest, la zona comercial y de negocios de la ciudad, donde se concentran edificios tan importantes como la Catedral y el Parl</w:t>
      </w:r>
      <w:r w:rsidR="002606FD">
        <w:rPr>
          <w:rFonts w:ascii="Tahoma" w:eastAsia="Times New Roman" w:hAnsi="Tahoma" w:cs="Tahoma"/>
          <w:bCs/>
          <w:color w:val="7F7F7F" w:themeColor="text1" w:themeTint="80"/>
          <w:kern w:val="36"/>
          <w:sz w:val="18"/>
          <w:szCs w:val="18"/>
          <w:lang w:val="es-ES_tradnl" w:eastAsia="pt-PT"/>
        </w:rPr>
        <w:t>amento. Posibilidad de hacer un</w:t>
      </w:r>
      <w:r w:rsidRPr="0045368B">
        <w:rPr>
          <w:rFonts w:ascii="Tahoma" w:eastAsia="Times New Roman" w:hAnsi="Tahoma" w:cs="Tahoma"/>
          <w:bCs/>
          <w:color w:val="7F7F7F" w:themeColor="text1" w:themeTint="80"/>
          <w:kern w:val="36"/>
          <w:sz w:val="18"/>
          <w:szCs w:val="18"/>
          <w:lang w:val="es-ES_tradnl" w:eastAsia="pt-PT"/>
        </w:rPr>
        <w:t xml:space="preserve"> paseo nocturno opcional para conocer la ciudad iluminada. Alojamiento.</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B21BA1">
        <w:rPr>
          <w:rFonts w:ascii="Tahoma" w:eastAsia="Times New Roman" w:hAnsi="Tahoma" w:cs="Tahoma"/>
          <w:b/>
          <w:bCs/>
          <w:caps/>
          <w:color w:val="A6C325"/>
          <w:kern w:val="36"/>
          <w:sz w:val="21"/>
          <w:szCs w:val="21"/>
          <w:lang w:val="es-ES_tradnl" w:eastAsia="pt-PT"/>
        </w:rPr>
        <w:t>Budapest</w:t>
      </w:r>
    </w:p>
    <w:p w:rsidR="00255F45" w:rsidRPr="009066EF"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255F45" w:rsidRPr="009066EF" w:rsidRDefault="00255F45" w:rsidP="00255F45">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3 – </w:t>
      </w:r>
      <w:r w:rsidRPr="00B21BA1">
        <w:rPr>
          <w:rFonts w:ascii="Tahoma" w:eastAsia="Times New Roman" w:hAnsi="Tahoma" w:cs="Tahoma"/>
          <w:b/>
          <w:bCs/>
          <w:caps/>
          <w:color w:val="A6C325"/>
          <w:kern w:val="36"/>
          <w:sz w:val="21"/>
          <w:szCs w:val="21"/>
          <w:lang w:val="es-ES_tradnl" w:eastAsia="pt-PT"/>
        </w:rPr>
        <w:t>Budapest / Liubliana / Venecia</w:t>
      </w:r>
    </w:p>
    <w:p w:rsidR="00255F45" w:rsidRPr="008A2151"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2606FD"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 –</w:t>
      </w:r>
      <w:r w:rsidRPr="00B21BA1">
        <w:rPr>
          <w:rFonts w:ascii="Tahoma" w:eastAsia="Times New Roman" w:hAnsi="Tahoma" w:cs="Tahoma"/>
          <w:b/>
          <w:bCs/>
          <w:caps/>
          <w:color w:val="A6C325"/>
          <w:kern w:val="36"/>
          <w:sz w:val="21"/>
          <w:szCs w:val="21"/>
          <w:lang w:val="es-ES_tradnl" w:eastAsia="pt-PT"/>
        </w:rPr>
        <w:t xml:space="preserve"> Venecia</w:t>
      </w:r>
    </w:p>
    <w:p w:rsidR="00255F45"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255F45" w:rsidRPr="00A95757" w:rsidRDefault="00255F45" w:rsidP="00255F4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255F45" w:rsidRPr="0045368B"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Pr="00B21BA1">
        <w:rPr>
          <w:rFonts w:ascii="Tahoma" w:eastAsia="Times New Roman" w:hAnsi="Tahoma" w:cs="Tahoma"/>
          <w:b/>
          <w:bCs/>
          <w:caps/>
          <w:color w:val="A6C325"/>
          <w:kern w:val="36"/>
          <w:sz w:val="21"/>
          <w:szCs w:val="21"/>
          <w:lang w:val="es-ES_tradnl" w:eastAsia="pt-PT"/>
        </w:rPr>
        <w:t>Venecia / Padua / Bolonia / Florencia</w:t>
      </w:r>
    </w:p>
    <w:p w:rsidR="00255F45" w:rsidRPr="008A2151" w:rsidRDefault="00255F45" w:rsidP="00255F45">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2606FD">
        <w:rPr>
          <w:rFonts w:ascii="Tahoma" w:eastAsia="Times New Roman" w:hAnsi="Tahoma" w:cs="Tahoma"/>
          <w:color w:val="7F7F7F" w:themeColor="text1" w:themeTint="80"/>
          <w:sz w:val="18"/>
          <w:szCs w:val="18"/>
          <w:lang w:val="es-ES_tradnl" w:eastAsia="pt-PT"/>
        </w:rPr>
        <w:t xml:space="preserve"> </w:t>
      </w:r>
      <w:r w:rsidR="002606FD"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255F45" w:rsidRDefault="00255F45" w:rsidP="00255F45">
      <w:pPr>
        <w:spacing w:line="240" w:lineRule="auto"/>
        <w:ind w:left="181"/>
        <w:rPr>
          <w:rFonts w:ascii="Tahoma" w:eastAsia="Times New Roman" w:hAnsi="Tahoma" w:cs="Tahoma"/>
          <w:color w:val="7F7F7F" w:themeColor="text1" w:themeTint="80"/>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2606FD">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255F45" w:rsidRPr="00A95757" w:rsidRDefault="00255F45" w:rsidP="00255F4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 / Asís / Roma</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2606FD">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255F45" w:rsidRPr="00607F67"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255F45" w:rsidRPr="008A2151"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255F45" w:rsidRPr="00A95757" w:rsidRDefault="00255F45" w:rsidP="00255F4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255F45" w:rsidRPr="00607F67"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255F45" w:rsidRPr="008A2151"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255F45" w:rsidRPr="008A2151" w:rsidRDefault="00255F45" w:rsidP="00255F4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2606FD">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mperadores</w:t>
      </w:r>
      <w:r w:rsidR="002606FD">
        <w:rPr>
          <w:rFonts w:ascii="Tahoma" w:eastAsia="Times New Roman" w:hAnsi="Tahoma" w:cs="Tahoma"/>
          <w:bCs/>
          <w:color w:val="7F7F7F" w:themeColor="text1" w:themeTint="80"/>
          <w:kern w:val="36"/>
          <w:sz w:val="18"/>
          <w:szCs w:val="18"/>
          <w:lang w:val="es-ES_tradnl" w:eastAsia="pt-PT"/>
        </w:rPr>
        <w:t>,</w:t>
      </w:r>
      <w:r w:rsidRPr="008A2151">
        <w:rPr>
          <w:rFonts w:ascii="Tahoma" w:eastAsia="Times New Roman" w:hAnsi="Tahoma" w:cs="Tahoma"/>
          <w:bCs/>
          <w:color w:val="7F7F7F" w:themeColor="text1" w:themeTint="80"/>
          <w:kern w:val="36"/>
          <w:sz w:val="18"/>
          <w:szCs w:val="18"/>
          <w:lang w:val="es-ES_tradnl" w:eastAsia="pt-PT"/>
        </w:rPr>
        <w:t xml:space="preserve"> ricos y famosos. </w:t>
      </w:r>
    </w:p>
    <w:p w:rsidR="00255F45" w:rsidRPr="00D245B9" w:rsidRDefault="00255F45" w:rsidP="00255F45">
      <w:pPr>
        <w:spacing w:line="240" w:lineRule="auto"/>
        <w:ind w:left="181"/>
        <w:rPr>
          <w:rFonts w:ascii="Tahoma" w:eastAsia="Times New Roman" w:hAnsi="Tahoma" w:cs="Tahoma"/>
          <w:b/>
          <w:bCs/>
          <w:color w:val="A6C325"/>
          <w:kern w:val="36"/>
          <w:sz w:val="21"/>
          <w:szCs w:val="21"/>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 / Pisa / Niza</w:t>
      </w:r>
    </w:p>
    <w:p w:rsidR="00255F45" w:rsidRDefault="00255F45" w:rsidP="00255F4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2606FD">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255F45" w:rsidRDefault="00255F45" w:rsidP="00255F45">
      <w:pPr>
        <w:spacing w:line="240" w:lineRule="auto"/>
        <w:ind w:left="181"/>
        <w:rPr>
          <w:rFonts w:ascii="Tahoma" w:eastAsia="Times New Roman" w:hAnsi="Tahoma" w:cs="Tahoma"/>
          <w:color w:val="7F7F7F" w:themeColor="text1" w:themeTint="80"/>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Principado de Mónaco / Niza</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lastRenderedPageBreak/>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2606FD">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255F45" w:rsidRPr="00C96822" w:rsidRDefault="00255F45" w:rsidP="00255F4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255F45" w:rsidRDefault="00255F45" w:rsidP="00255F4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Barcelona</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w:t>
      </w:r>
      <w:r w:rsidR="002606FD">
        <w:rPr>
          <w:rFonts w:ascii="Tahoma" w:eastAsia="Times New Roman" w:hAnsi="Tahoma" w:cs="Tahoma"/>
          <w:bCs/>
          <w:color w:val="808080" w:themeColor="background1" w:themeShade="80"/>
          <w:kern w:val="36"/>
          <w:sz w:val="18"/>
          <w:szCs w:val="18"/>
          <w:lang w:val="es-ES_tradnl" w:eastAsia="pt-PT"/>
        </w:rPr>
        <w:t>R</w:t>
      </w:r>
      <w:r>
        <w:rPr>
          <w:rFonts w:ascii="Tahoma" w:eastAsia="Times New Roman" w:hAnsi="Tahoma" w:cs="Tahoma"/>
          <w:bCs/>
          <w:color w:val="808080" w:themeColor="background1" w:themeShade="80"/>
          <w:kern w:val="36"/>
          <w:sz w:val="18"/>
          <w:szCs w:val="18"/>
          <w:lang w:val="es-ES_tradnl" w:eastAsia="pt-PT"/>
        </w:rPr>
        <w:t xml:space="preserve">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55F45" w:rsidRDefault="00255F45" w:rsidP="00255F4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 xml:space="preserve"> Barcelona</w:t>
      </w:r>
      <w:r>
        <w:rPr>
          <w:rFonts w:ascii="Tahoma" w:eastAsia="Times New Roman" w:hAnsi="Tahoma" w:cs="Tahoma"/>
          <w:b/>
          <w:bCs/>
          <w:color w:val="A6C325"/>
          <w:kern w:val="36"/>
          <w:sz w:val="21"/>
          <w:szCs w:val="21"/>
          <w:lang w:val="es-ES_tradnl" w:eastAsia="pt-PT"/>
        </w:rPr>
        <w:t xml:space="preserve"> </w:t>
      </w:r>
    </w:p>
    <w:p w:rsidR="00255F45" w:rsidRDefault="00255F45" w:rsidP="00255F4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255F45" w:rsidRPr="009408F3" w:rsidRDefault="00255F45" w:rsidP="00255F45">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Default="009408F3" w:rsidP="009F2DB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75435B">
        <w:rPr>
          <w:rFonts w:ascii="Tahoma" w:eastAsia="Times New Roman" w:hAnsi="Tahoma" w:cs="Tahoma"/>
          <w:b/>
          <w:bCs/>
          <w:color w:val="A6C325"/>
          <w:kern w:val="36"/>
          <w:sz w:val="21"/>
          <w:szCs w:val="21"/>
          <w:lang w:val="es-ES_tradnl" w:eastAsia="pt-PT"/>
        </w:rPr>
        <w:t>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9F2DBB" w:rsidRPr="00255F45">
        <w:rPr>
          <w:rFonts w:ascii="Tahoma" w:eastAsia="Times New Roman" w:hAnsi="Tahoma" w:cs="Tahoma"/>
          <w:b/>
          <w:bCs/>
          <w:caps/>
          <w:color w:val="A6C325"/>
          <w:kern w:val="36"/>
          <w:sz w:val="21"/>
          <w:szCs w:val="21"/>
          <w:lang w:val="es-ES_tradnl" w:eastAsia="pt-PT"/>
        </w:rPr>
        <w:t>Salida de Barcelona</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E302F3" w:rsidRDefault="002E6AFE" w:rsidP="00576F3F">
      <w:pPr>
        <w:spacing w:line="240" w:lineRule="auto"/>
        <w:ind w:left="181"/>
        <w:rPr>
          <w:lang w:val="es-ES_tradnl"/>
        </w:rPr>
      </w:pPr>
    </w:p>
    <w:p w:rsidR="00074861" w:rsidRPr="00E302F3" w:rsidRDefault="00074861" w:rsidP="00576F3F">
      <w:pPr>
        <w:spacing w:line="240" w:lineRule="auto"/>
        <w:ind w:left="181"/>
        <w:rPr>
          <w:lang w:val="es-ES_tradnl"/>
        </w:rPr>
      </w:pPr>
    </w:p>
    <w:p w:rsidR="0066538D" w:rsidRDefault="0066538D" w:rsidP="0066538D">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66538D" w:rsidRPr="00586880" w:rsidRDefault="0066538D" w:rsidP="0066538D">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13</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66538D" w:rsidRPr="00586880" w:rsidRDefault="0066538D" w:rsidP="0066538D">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66538D" w:rsidRPr="00586880"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66538D" w:rsidRPr="00586880"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66538D" w:rsidRPr="00586880"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2606FD">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66538D" w:rsidRPr="00586880"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66538D"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2606FD">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Budapest, </w:t>
      </w:r>
      <w:r w:rsidR="00543CF1">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2606FD">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y Barcelona;</w:t>
      </w:r>
    </w:p>
    <w:p w:rsidR="0066538D"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L</w:t>
      </w:r>
      <w:r w:rsidR="002606FD">
        <w:rPr>
          <w:rFonts w:ascii="Tahoma" w:eastAsia="Times New Roman" w:hAnsi="Tahoma" w:cs="Tahoma"/>
          <w:bCs/>
          <w:color w:val="808080" w:themeColor="background1" w:themeShade="80"/>
          <w:kern w:val="36"/>
          <w:sz w:val="18"/>
          <w:szCs w:val="18"/>
          <w:lang w:val="es-ES_tradnl" w:eastAsia="pt-PT"/>
        </w:rPr>
        <w:t>iubliana, Padua, Bolonia, Pisa,</w:t>
      </w:r>
      <w:r>
        <w:rPr>
          <w:rFonts w:ascii="Tahoma" w:eastAsia="Times New Roman" w:hAnsi="Tahoma" w:cs="Tahoma"/>
          <w:bCs/>
          <w:color w:val="808080" w:themeColor="background1" w:themeShade="80"/>
          <w:kern w:val="36"/>
          <w:sz w:val="18"/>
          <w:szCs w:val="18"/>
          <w:lang w:val="es-ES_tradnl" w:eastAsia="pt-PT"/>
        </w:rPr>
        <w:t xml:space="preserve"> Niza</w:t>
      </w:r>
      <w:r w:rsidR="002606FD">
        <w:rPr>
          <w:rFonts w:ascii="Tahoma" w:eastAsia="Times New Roman" w:hAnsi="Tahoma" w:cs="Tahoma"/>
          <w:bCs/>
          <w:color w:val="808080" w:themeColor="background1" w:themeShade="80"/>
          <w:kern w:val="36"/>
          <w:sz w:val="18"/>
          <w:szCs w:val="18"/>
          <w:lang w:val="es-ES_tradnl" w:eastAsia="pt-PT"/>
        </w:rPr>
        <w:t xml:space="preserve"> y</w:t>
      </w:r>
      <w:r w:rsidR="002606FD" w:rsidRPr="002606FD">
        <w:rPr>
          <w:rFonts w:ascii="Tahoma" w:eastAsia="Times New Roman" w:hAnsi="Tahoma" w:cs="Tahoma"/>
          <w:bCs/>
          <w:color w:val="808080" w:themeColor="background1" w:themeShade="80"/>
          <w:kern w:val="36"/>
          <w:sz w:val="18"/>
          <w:szCs w:val="18"/>
          <w:lang w:val="es-ES_tradnl" w:eastAsia="pt-PT"/>
        </w:rPr>
        <w:t xml:space="preserve"> </w:t>
      </w:r>
      <w:r w:rsidR="002606FD">
        <w:rPr>
          <w:rFonts w:ascii="Tahoma" w:eastAsia="Times New Roman" w:hAnsi="Tahoma" w:cs="Tahoma"/>
          <w:bCs/>
          <w:color w:val="808080" w:themeColor="background1" w:themeShade="80"/>
          <w:kern w:val="36"/>
          <w:sz w:val="18"/>
          <w:szCs w:val="18"/>
          <w:lang w:val="es-ES_tradnl" w:eastAsia="pt-PT"/>
        </w:rPr>
        <w:t>Mónaco</w:t>
      </w:r>
      <w:r>
        <w:rPr>
          <w:rFonts w:ascii="Tahoma" w:eastAsia="Times New Roman" w:hAnsi="Tahoma" w:cs="Tahoma"/>
          <w:bCs/>
          <w:color w:val="808080" w:themeColor="background1" w:themeShade="80"/>
          <w:kern w:val="36"/>
          <w:sz w:val="18"/>
          <w:szCs w:val="18"/>
          <w:lang w:val="es-ES_tradnl" w:eastAsia="pt-PT"/>
        </w:rPr>
        <w:t>;</w:t>
      </w:r>
    </w:p>
    <w:p w:rsidR="0066538D" w:rsidRPr="005A55D2"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Antonio de Padua, </w:t>
      </w:r>
      <w:r w:rsidR="002606FD">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Basílica de San Francisco de Asís, Basílica de San Pedro de Roma y Catedral de Barcelona.</w:t>
      </w:r>
    </w:p>
    <w:p w:rsidR="0066538D"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6538D" w:rsidRDefault="0066538D" w:rsidP="0066538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66538D" w:rsidRDefault="0066538D" w:rsidP="0066538D">
      <w:pPr>
        <w:spacing w:line="240" w:lineRule="auto"/>
        <w:ind w:left="181"/>
        <w:rPr>
          <w:lang w:val="es-ES_tradnl"/>
        </w:rPr>
      </w:pPr>
    </w:p>
    <w:p w:rsidR="0066538D" w:rsidRDefault="0066538D" w:rsidP="0066538D">
      <w:pPr>
        <w:spacing w:line="240" w:lineRule="auto"/>
        <w:ind w:left="181"/>
        <w:rPr>
          <w:lang w:val="es-ES_tradnl"/>
        </w:rPr>
      </w:pPr>
    </w:p>
    <w:p w:rsidR="0066538D" w:rsidRPr="00900907" w:rsidRDefault="0066538D" w:rsidP="0066538D">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66538D" w:rsidRDefault="0066538D" w:rsidP="0066538D">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3 y 7 + 5 cenas en los días 1, 4, 5, 10, 12</w:t>
      </w:r>
    </w:p>
    <w:p w:rsidR="0066538D" w:rsidRDefault="0066538D" w:rsidP="0066538D">
      <w:pPr>
        <w:spacing w:line="240" w:lineRule="auto"/>
        <w:ind w:left="181"/>
        <w:rPr>
          <w:rFonts w:ascii="Tahoma" w:eastAsia="Times New Roman" w:hAnsi="Tahoma" w:cs="Tahoma"/>
          <w:bCs/>
          <w:color w:val="7F7F7F" w:themeColor="text1" w:themeTint="80"/>
          <w:kern w:val="36"/>
          <w:sz w:val="18"/>
          <w:szCs w:val="18"/>
          <w:lang w:val="es-ES_tradnl" w:eastAsia="pt-PT"/>
        </w:rPr>
      </w:pPr>
    </w:p>
    <w:p w:rsidR="002606FD" w:rsidRDefault="0066538D" w:rsidP="002606FD">
      <w:pPr>
        <w:spacing w:line="240" w:lineRule="auto"/>
        <w:ind w:left="181"/>
        <w:rPr>
          <w:rFonts w:ascii="Tahoma" w:hAnsi="Tahoma" w:cs="Tahoma"/>
          <w:color w:val="7F7F7F" w:themeColor="text1" w:themeTint="80"/>
          <w:sz w:val="18"/>
          <w:szCs w:val="18"/>
          <w:lang w:val="es-ES_tradnl"/>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2606FD">
        <w:rPr>
          <w:rFonts w:ascii="Tahoma" w:hAnsi="Tahoma" w:cs="Tahoma"/>
          <w:color w:val="7F7F7F" w:themeColor="text1" w:themeTint="80"/>
          <w:sz w:val="18"/>
          <w:szCs w:val="18"/>
          <w:lang w:val="es-ES_tradnl"/>
        </w:rPr>
        <w:t>S</w:t>
      </w:r>
      <w:r w:rsidR="002606FD" w:rsidRPr="008805AA">
        <w:rPr>
          <w:rFonts w:ascii="Tahoma" w:hAnsi="Tahoma" w:cs="Tahoma"/>
          <w:color w:val="7F7F7F" w:themeColor="text1" w:themeTint="80"/>
          <w:sz w:val="18"/>
          <w:szCs w:val="18"/>
          <w:lang w:val="es-ES_tradnl"/>
        </w:rPr>
        <w:t xml:space="preserve">olo </w:t>
      </w:r>
      <w:r w:rsidR="002606FD">
        <w:rPr>
          <w:rFonts w:ascii="Tahoma" w:hAnsi="Tahoma" w:cs="Tahoma"/>
          <w:color w:val="7F7F7F" w:themeColor="text1" w:themeTint="80"/>
          <w:sz w:val="18"/>
          <w:szCs w:val="18"/>
          <w:lang w:val="es-ES_tradnl"/>
        </w:rPr>
        <w:t>podremos garantizar la cena del primer día</w:t>
      </w:r>
      <w:r w:rsidR="002606FD" w:rsidRPr="008805AA">
        <w:rPr>
          <w:rFonts w:ascii="Tahoma" w:hAnsi="Tahoma" w:cs="Tahoma"/>
          <w:color w:val="7F7F7F" w:themeColor="text1" w:themeTint="80"/>
          <w:sz w:val="18"/>
          <w:szCs w:val="18"/>
          <w:lang w:val="es-ES_tradnl"/>
        </w:rPr>
        <w:t xml:space="preserve"> </w:t>
      </w:r>
      <w:r w:rsidR="002606FD">
        <w:rPr>
          <w:rFonts w:ascii="Tahoma" w:hAnsi="Tahoma" w:cs="Tahoma"/>
          <w:color w:val="7F7F7F" w:themeColor="text1" w:themeTint="80"/>
          <w:sz w:val="18"/>
          <w:szCs w:val="18"/>
          <w:lang w:val="es-ES_tradnl"/>
        </w:rPr>
        <w:t xml:space="preserve">en Budapest </w:t>
      </w:r>
      <w:r w:rsidR="002606FD" w:rsidRPr="008805AA">
        <w:rPr>
          <w:rFonts w:ascii="Tahoma" w:hAnsi="Tahoma" w:cs="Tahoma"/>
          <w:color w:val="7F7F7F" w:themeColor="text1" w:themeTint="80"/>
          <w:sz w:val="18"/>
          <w:szCs w:val="18"/>
          <w:lang w:val="es-ES_tradnl"/>
        </w:rPr>
        <w:t>para llegadas hasta las 17</w:t>
      </w:r>
      <w:r w:rsidR="002606FD">
        <w:rPr>
          <w:rFonts w:ascii="Tahoma" w:hAnsi="Tahoma" w:cs="Tahoma"/>
          <w:color w:val="7F7F7F" w:themeColor="text1" w:themeTint="80"/>
          <w:sz w:val="18"/>
          <w:szCs w:val="18"/>
          <w:lang w:val="es-ES_tradnl"/>
        </w:rPr>
        <w:t>:</w:t>
      </w:r>
      <w:r w:rsidR="002606FD" w:rsidRPr="008805AA">
        <w:rPr>
          <w:rFonts w:ascii="Tahoma" w:hAnsi="Tahoma" w:cs="Tahoma"/>
          <w:color w:val="7F7F7F" w:themeColor="text1" w:themeTint="80"/>
          <w:sz w:val="18"/>
          <w:szCs w:val="18"/>
          <w:lang w:val="es-ES_tradnl"/>
        </w:rPr>
        <w:t>00</w:t>
      </w:r>
      <w:r w:rsidR="002606FD">
        <w:rPr>
          <w:rFonts w:ascii="Tahoma" w:hAnsi="Tahoma" w:cs="Tahoma"/>
          <w:color w:val="7F7F7F" w:themeColor="text1" w:themeTint="80"/>
          <w:sz w:val="18"/>
          <w:szCs w:val="18"/>
          <w:lang w:val="es-ES_tradnl"/>
        </w:rPr>
        <w:t xml:space="preserve"> horas</w:t>
      </w:r>
      <w:r w:rsidR="002606FD" w:rsidRPr="008805AA">
        <w:rPr>
          <w:rFonts w:ascii="Tahoma" w:hAnsi="Tahoma" w:cs="Tahoma"/>
          <w:color w:val="7F7F7F" w:themeColor="text1" w:themeTint="80"/>
          <w:sz w:val="18"/>
          <w:szCs w:val="18"/>
          <w:lang w:val="es-ES_tradnl"/>
        </w:rPr>
        <w:t>.</w:t>
      </w:r>
    </w:p>
    <w:p w:rsidR="00056F4B" w:rsidRDefault="00056F4B" w:rsidP="002606FD">
      <w:pPr>
        <w:spacing w:line="240" w:lineRule="auto"/>
        <w:ind w:left="181"/>
        <w:rPr>
          <w:rFonts w:ascii="Tahoma" w:eastAsia="Times New Roman" w:hAnsi="Tahoma" w:cs="Tahoma"/>
          <w:b/>
          <w:bCs/>
          <w:color w:val="7F7F7F" w:themeColor="text1" w:themeTint="80"/>
          <w:kern w:val="36"/>
          <w:sz w:val="21"/>
          <w:szCs w:val="21"/>
          <w:lang w:val="es-ES_tradnl" w:eastAsia="pt-PT"/>
        </w:rPr>
      </w:pPr>
    </w:p>
    <w:p w:rsidR="00056F4B" w:rsidRDefault="00056F4B" w:rsidP="00056F4B">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056F4B" w:rsidRPr="0047227E" w:rsidTr="00254273">
        <w:trPr>
          <w:trHeight w:val="300"/>
        </w:trPr>
        <w:tc>
          <w:tcPr>
            <w:tcW w:w="2757" w:type="dxa"/>
            <w:tcBorders>
              <w:top w:val="nil"/>
              <w:left w:val="nil"/>
              <w:bottom w:val="single" w:sz="4" w:space="0" w:color="auto"/>
              <w:right w:val="nil"/>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056F4B" w:rsidRPr="0047227E" w:rsidRDefault="00056F4B" w:rsidP="00254273">
            <w:pPr>
              <w:spacing w:line="240" w:lineRule="auto"/>
              <w:jc w:val="both"/>
              <w:rPr>
                <w:rFonts w:ascii="Calibri" w:eastAsia="Times New Roman" w:hAnsi="Calibri" w:cs="Calibri"/>
                <w:color w:val="000000"/>
                <w:lang w:eastAsia="pt-PT"/>
              </w:rPr>
            </w:pPr>
          </w:p>
        </w:tc>
      </w:tr>
      <w:tr w:rsidR="00056F4B" w:rsidRPr="0047227E" w:rsidTr="00254273">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056F4B" w:rsidRPr="0047227E" w:rsidRDefault="00056F4B"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56F4B" w:rsidRPr="0047227E" w:rsidRDefault="00056F4B"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56F4B" w:rsidRPr="0047227E" w:rsidRDefault="00056F4B"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56F4B" w:rsidRPr="0047227E" w:rsidRDefault="00056F4B" w:rsidP="00254273">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056F4B"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$2.681</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056F4B">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1.144</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056F4B">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353</w:t>
            </w:r>
          </w:p>
        </w:tc>
      </w:tr>
      <w:tr w:rsidR="00056F4B"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$2.135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$734</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56F4B" w:rsidRPr="0047227E" w:rsidRDefault="00056F4B"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$280</w:t>
            </w:r>
          </w:p>
        </w:tc>
      </w:tr>
    </w:tbl>
    <w:p w:rsidR="00056F4B" w:rsidRDefault="00056F4B" w:rsidP="002606FD">
      <w:pPr>
        <w:spacing w:line="240" w:lineRule="auto"/>
        <w:ind w:left="181"/>
        <w:rPr>
          <w:rFonts w:ascii="Tahoma" w:eastAsia="Times New Roman" w:hAnsi="Tahoma" w:cs="Tahoma"/>
          <w:b/>
          <w:bCs/>
          <w:color w:val="7F7F7F" w:themeColor="text1" w:themeTint="80"/>
          <w:kern w:val="36"/>
          <w:sz w:val="21"/>
          <w:szCs w:val="21"/>
          <w:lang w:val="es-ES_tradnl" w:eastAsia="pt-PT"/>
        </w:rPr>
      </w:pPr>
    </w:p>
    <w:p w:rsidR="002606FD" w:rsidRPr="008805AA" w:rsidRDefault="002606FD" w:rsidP="002606FD">
      <w:pPr>
        <w:spacing w:line="240" w:lineRule="auto"/>
        <w:ind w:left="181"/>
        <w:rPr>
          <w:rFonts w:ascii="Tahoma" w:eastAsia="Times New Roman" w:hAnsi="Tahoma" w:cs="Tahoma"/>
          <w:b/>
          <w:bCs/>
          <w:color w:val="7F7F7F" w:themeColor="text1" w:themeTint="80"/>
          <w:kern w:val="36"/>
          <w:sz w:val="21"/>
          <w:szCs w:val="21"/>
          <w:lang w:val="es-ES_tradnl" w:eastAsia="pt-PT"/>
        </w:rPr>
      </w:pPr>
    </w:p>
    <w:p w:rsidR="0066538D" w:rsidRPr="00056F4B" w:rsidRDefault="0066538D" w:rsidP="0066538D">
      <w:pPr>
        <w:spacing w:line="240" w:lineRule="auto"/>
        <w:ind w:left="181"/>
        <w:rPr>
          <w:rFonts w:ascii="Tahoma" w:eastAsia="Times New Roman" w:hAnsi="Tahoma" w:cs="Tahoma"/>
          <w:b/>
          <w:bCs/>
          <w:color w:val="7F7F7F" w:themeColor="text1" w:themeTint="80"/>
          <w:kern w:val="36"/>
          <w:sz w:val="20"/>
          <w:szCs w:val="20"/>
          <w:lang w:val="es-ES_tradnl" w:eastAsia="pt-PT"/>
        </w:rPr>
      </w:pPr>
      <w:r w:rsidRPr="00056F4B">
        <w:rPr>
          <w:rFonts w:ascii="Tahoma" w:eastAsia="Times New Roman" w:hAnsi="Tahoma" w:cs="Tahoma"/>
          <w:b/>
          <w:bCs/>
          <w:color w:val="548DD4" w:themeColor="text2" w:themeTint="99"/>
          <w:kern w:val="36"/>
          <w:sz w:val="20"/>
          <w:szCs w:val="20"/>
          <w:lang w:val="es-ES_tradnl" w:eastAsia="pt-PT"/>
        </w:rPr>
        <w:t>HOTELES</w:t>
      </w:r>
    </w:p>
    <w:p w:rsidR="0066538D" w:rsidRPr="00056F4B" w:rsidRDefault="0066538D" w:rsidP="0066538D">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53C0A" w:rsidRPr="00647B9D" w:rsidRDefault="00353C0A" w:rsidP="00353C0A">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353C0A" w:rsidRPr="00647B9D" w:rsidRDefault="00353C0A" w:rsidP="00353C0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353C0A" w:rsidRPr="00647B9D" w:rsidRDefault="00353C0A" w:rsidP="00353C0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353C0A" w:rsidRPr="00647B9D" w:rsidRDefault="00353C0A" w:rsidP="00353C0A">
      <w:pPr>
        <w:spacing w:line="240" w:lineRule="auto"/>
        <w:ind w:left="181"/>
        <w:outlineLvl w:val="1"/>
        <w:rPr>
          <w:rFonts w:ascii="Tahoma" w:eastAsia="Times New Roman" w:hAnsi="Tahoma" w:cs="Tahoma"/>
          <w:b/>
          <w:color w:val="7F7F7F" w:themeColor="text1" w:themeTint="80"/>
          <w:sz w:val="18"/>
          <w:szCs w:val="18"/>
          <w:lang w:val="de-AT" w:eastAsia="pt-PT"/>
        </w:rPr>
      </w:pPr>
    </w:p>
    <w:p w:rsidR="00353C0A" w:rsidRPr="00056F4B" w:rsidRDefault="00353C0A" w:rsidP="00353C0A">
      <w:pPr>
        <w:spacing w:line="240" w:lineRule="auto"/>
        <w:ind w:left="181"/>
        <w:outlineLvl w:val="1"/>
        <w:rPr>
          <w:rFonts w:ascii="Tahoma" w:eastAsia="Times New Roman" w:hAnsi="Tahoma" w:cs="Tahoma"/>
          <w:b/>
          <w:color w:val="7F7F7F" w:themeColor="text1" w:themeTint="80"/>
          <w:sz w:val="18"/>
          <w:szCs w:val="18"/>
          <w:lang w:val="es-ES_tradnl" w:eastAsia="pt-PT"/>
        </w:rPr>
      </w:pPr>
      <w:r w:rsidRPr="00056F4B">
        <w:rPr>
          <w:rFonts w:ascii="Tahoma" w:eastAsia="Times New Roman" w:hAnsi="Tahoma" w:cs="Tahoma"/>
          <w:b/>
          <w:color w:val="7F7F7F" w:themeColor="text1" w:themeTint="80"/>
          <w:sz w:val="18"/>
          <w:szCs w:val="18"/>
          <w:lang w:val="es-ES_tradnl" w:eastAsia="pt-PT"/>
        </w:rPr>
        <w:t>VENECIA</w:t>
      </w:r>
    </w:p>
    <w:p w:rsidR="00353C0A" w:rsidRPr="00AF3D26" w:rsidRDefault="00353C0A" w:rsidP="00353C0A">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53C0A" w:rsidRPr="00AF3D26" w:rsidRDefault="00353C0A" w:rsidP="00353C0A">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353C0A" w:rsidRPr="00AF3D26" w:rsidRDefault="00353C0A" w:rsidP="00353C0A">
      <w:pPr>
        <w:spacing w:line="240" w:lineRule="auto"/>
        <w:ind w:left="181"/>
        <w:outlineLvl w:val="1"/>
        <w:rPr>
          <w:rFonts w:ascii="Tahoma" w:eastAsia="Times New Roman" w:hAnsi="Tahoma" w:cs="Tahoma"/>
          <w:b/>
          <w:color w:val="7F7F7F" w:themeColor="text1" w:themeTint="80"/>
          <w:sz w:val="18"/>
          <w:szCs w:val="18"/>
          <w:lang w:val="it-IT" w:eastAsia="pt-PT"/>
        </w:rPr>
      </w:pPr>
    </w:p>
    <w:p w:rsidR="009C3E00" w:rsidRPr="00AF3D26" w:rsidRDefault="009C3E00" w:rsidP="009C3E00">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9C3E00" w:rsidRPr="00AD6D46" w:rsidRDefault="009C3E00" w:rsidP="009C3E00">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9C3E00" w:rsidRPr="00AD6D46" w:rsidRDefault="009C3E00" w:rsidP="009C3E00">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353C0A" w:rsidRPr="0092756B" w:rsidRDefault="00353C0A" w:rsidP="00353C0A">
      <w:pPr>
        <w:spacing w:line="240" w:lineRule="auto"/>
        <w:ind w:left="181"/>
        <w:outlineLvl w:val="1"/>
        <w:rPr>
          <w:rFonts w:ascii="Tahoma" w:eastAsia="Times New Roman" w:hAnsi="Tahoma" w:cs="Tahoma"/>
          <w:b/>
          <w:color w:val="7F7F7F" w:themeColor="text1" w:themeTint="80"/>
          <w:sz w:val="18"/>
          <w:szCs w:val="18"/>
          <w:lang w:val="it-IT" w:eastAsia="pt-PT"/>
        </w:rPr>
      </w:pPr>
    </w:p>
    <w:p w:rsidR="00353C0A" w:rsidRPr="00AF3D26" w:rsidRDefault="00353C0A" w:rsidP="00353C0A">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353C0A" w:rsidRPr="00AD6D46" w:rsidRDefault="00353C0A" w:rsidP="00353C0A">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353C0A" w:rsidRPr="002606FD" w:rsidRDefault="00353C0A" w:rsidP="00353C0A">
      <w:pPr>
        <w:spacing w:line="240" w:lineRule="auto"/>
        <w:ind w:left="181"/>
        <w:outlineLvl w:val="1"/>
        <w:rPr>
          <w:rFonts w:ascii="Tahoma" w:eastAsia="Times New Roman" w:hAnsi="Tahoma" w:cs="Tahoma"/>
          <w:color w:val="7F7F7F" w:themeColor="text1" w:themeTint="80"/>
          <w:sz w:val="18"/>
          <w:szCs w:val="18"/>
          <w:lang w:val="fr-BE" w:eastAsia="pt-PT"/>
        </w:rPr>
      </w:pPr>
      <w:r w:rsidRPr="002606FD">
        <w:rPr>
          <w:rFonts w:ascii="Tahoma" w:eastAsia="Times New Roman" w:hAnsi="Tahoma" w:cs="Tahoma"/>
          <w:b/>
          <w:color w:val="92D050"/>
          <w:sz w:val="18"/>
          <w:szCs w:val="18"/>
          <w:lang w:val="fr-BE" w:eastAsia="pt-PT"/>
        </w:rPr>
        <w:t>1ª Moderada:</w:t>
      </w:r>
      <w:r w:rsidRPr="002606FD">
        <w:rPr>
          <w:rFonts w:ascii="Tahoma" w:eastAsia="Times New Roman" w:hAnsi="Tahoma" w:cs="Tahoma"/>
          <w:color w:val="7F7F7F" w:themeColor="text1" w:themeTint="80"/>
          <w:sz w:val="18"/>
          <w:szCs w:val="18"/>
          <w:lang w:val="fr-BE" w:eastAsia="pt-PT"/>
        </w:rPr>
        <w:t xml:space="preserve"> Regent 4*</w:t>
      </w:r>
    </w:p>
    <w:p w:rsidR="00353C0A" w:rsidRPr="002606FD" w:rsidRDefault="00353C0A" w:rsidP="00353C0A">
      <w:pPr>
        <w:spacing w:line="240" w:lineRule="auto"/>
        <w:ind w:left="181"/>
        <w:outlineLvl w:val="1"/>
        <w:rPr>
          <w:rFonts w:ascii="Tahoma" w:eastAsia="Times New Roman" w:hAnsi="Tahoma" w:cs="Tahoma"/>
          <w:b/>
          <w:color w:val="7F7F7F" w:themeColor="text1" w:themeTint="80"/>
          <w:sz w:val="18"/>
          <w:szCs w:val="18"/>
          <w:lang w:val="fr-BE" w:eastAsia="pt-PT"/>
        </w:rPr>
      </w:pPr>
    </w:p>
    <w:p w:rsidR="00353C0A" w:rsidRPr="002606FD" w:rsidRDefault="00353C0A" w:rsidP="00353C0A">
      <w:pPr>
        <w:spacing w:line="240" w:lineRule="auto"/>
        <w:ind w:left="181"/>
        <w:outlineLvl w:val="1"/>
        <w:rPr>
          <w:rFonts w:ascii="Tahoma" w:eastAsia="Times New Roman" w:hAnsi="Tahoma" w:cs="Tahoma"/>
          <w:b/>
          <w:color w:val="7F7F7F" w:themeColor="text1" w:themeTint="80"/>
          <w:sz w:val="18"/>
          <w:szCs w:val="18"/>
          <w:lang w:val="fr-BE" w:eastAsia="pt-PT"/>
        </w:rPr>
      </w:pPr>
      <w:r w:rsidRPr="002606FD">
        <w:rPr>
          <w:rFonts w:ascii="Tahoma" w:eastAsia="Times New Roman" w:hAnsi="Tahoma" w:cs="Tahoma"/>
          <w:b/>
          <w:color w:val="7F7F7F" w:themeColor="text1" w:themeTint="80"/>
          <w:sz w:val="18"/>
          <w:szCs w:val="18"/>
          <w:lang w:val="fr-BE" w:eastAsia="pt-PT"/>
        </w:rPr>
        <w:t>NIZA</w:t>
      </w:r>
    </w:p>
    <w:p w:rsidR="00353C0A" w:rsidRPr="002606FD" w:rsidRDefault="00353C0A" w:rsidP="00353C0A">
      <w:pPr>
        <w:spacing w:line="240" w:lineRule="auto"/>
        <w:ind w:left="181"/>
        <w:outlineLvl w:val="1"/>
        <w:rPr>
          <w:rFonts w:ascii="Tahoma" w:eastAsia="Times New Roman" w:hAnsi="Tahoma" w:cs="Tahoma"/>
          <w:color w:val="7F7F7F" w:themeColor="text1" w:themeTint="80"/>
          <w:sz w:val="18"/>
          <w:szCs w:val="18"/>
          <w:lang w:val="fr-BE" w:eastAsia="pt-PT"/>
        </w:rPr>
      </w:pPr>
      <w:r w:rsidRPr="002606FD">
        <w:rPr>
          <w:rFonts w:ascii="Tahoma" w:eastAsia="Times New Roman" w:hAnsi="Tahoma" w:cs="Tahoma"/>
          <w:b/>
          <w:color w:val="92D050"/>
          <w:sz w:val="18"/>
          <w:szCs w:val="18"/>
          <w:lang w:val="fr-BE" w:eastAsia="pt-PT"/>
        </w:rPr>
        <w:t xml:space="preserve">1ª Clase: </w:t>
      </w:r>
      <w:r w:rsidRPr="002606FD">
        <w:rPr>
          <w:rFonts w:ascii="Tahoma" w:eastAsia="Times New Roman" w:hAnsi="Tahoma" w:cs="Tahoma"/>
          <w:color w:val="7F7F7F" w:themeColor="text1" w:themeTint="80"/>
          <w:sz w:val="18"/>
          <w:szCs w:val="18"/>
          <w:lang w:val="fr-BE" w:eastAsia="pt-PT"/>
        </w:rPr>
        <w:t>Le Beau Rivage 4*</w:t>
      </w:r>
    </w:p>
    <w:p w:rsidR="00353C0A" w:rsidRPr="002606FD" w:rsidRDefault="00353C0A" w:rsidP="00353C0A">
      <w:pPr>
        <w:spacing w:line="240" w:lineRule="auto"/>
        <w:ind w:left="181"/>
        <w:outlineLvl w:val="1"/>
        <w:rPr>
          <w:rFonts w:ascii="Tahoma" w:eastAsia="Times New Roman" w:hAnsi="Tahoma" w:cs="Tahoma"/>
          <w:color w:val="7F7F7F" w:themeColor="text1" w:themeTint="80"/>
          <w:sz w:val="18"/>
          <w:szCs w:val="18"/>
          <w:lang w:val="fr-BE" w:eastAsia="pt-PT"/>
        </w:rPr>
      </w:pPr>
      <w:r w:rsidRPr="002606FD">
        <w:rPr>
          <w:rFonts w:ascii="Tahoma" w:eastAsia="Times New Roman" w:hAnsi="Tahoma" w:cs="Tahoma"/>
          <w:b/>
          <w:color w:val="92D050"/>
          <w:sz w:val="18"/>
          <w:szCs w:val="18"/>
          <w:lang w:val="fr-BE" w:eastAsia="pt-PT"/>
        </w:rPr>
        <w:t xml:space="preserve">1ª Moderada: </w:t>
      </w:r>
      <w:r w:rsidRPr="002606FD">
        <w:rPr>
          <w:rFonts w:ascii="Tahoma" w:eastAsia="Times New Roman" w:hAnsi="Tahoma" w:cs="Tahoma"/>
          <w:color w:val="7F7F7F" w:themeColor="text1" w:themeTint="80"/>
          <w:sz w:val="18"/>
          <w:szCs w:val="18"/>
          <w:lang w:val="fr-BE" w:eastAsia="pt-PT"/>
        </w:rPr>
        <w:t>Mercure Nice Centre Notre Dame 4*</w:t>
      </w:r>
    </w:p>
    <w:p w:rsidR="00353C0A" w:rsidRPr="002606FD" w:rsidRDefault="00353C0A" w:rsidP="00353C0A">
      <w:pPr>
        <w:spacing w:line="240" w:lineRule="auto"/>
        <w:ind w:left="181"/>
        <w:outlineLvl w:val="1"/>
        <w:rPr>
          <w:rFonts w:ascii="Tahoma" w:eastAsia="Times New Roman" w:hAnsi="Tahoma" w:cs="Tahoma"/>
          <w:b/>
          <w:color w:val="7F7F7F" w:themeColor="text1" w:themeTint="80"/>
          <w:sz w:val="18"/>
          <w:szCs w:val="18"/>
          <w:lang w:val="fr-BE" w:eastAsia="pt-PT"/>
        </w:rPr>
      </w:pPr>
    </w:p>
    <w:p w:rsidR="00353C0A" w:rsidRPr="00AD6D46" w:rsidRDefault="00353C0A" w:rsidP="00353C0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353C0A" w:rsidRPr="00AD6D46" w:rsidRDefault="00353C0A" w:rsidP="00353C0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353C0A" w:rsidRPr="00AD6D46" w:rsidRDefault="00353C0A" w:rsidP="00353C0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SB Plaza</w:t>
      </w:r>
      <w:r w:rsidR="009C3E00">
        <w:rPr>
          <w:rFonts w:ascii="Tahoma" w:eastAsia="Times New Roman" w:hAnsi="Tahoma" w:cs="Tahoma"/>
          <w:color w:val="7F7F7F" w:themeColor="text1" w:themeTint="80"/>
          <w:sz w:val="18"/>
          <w:szCs w:val="18"/>
          <w:lang w:val="es-ES_tradnl" w:eastAsia="pt-PT"/>
        </w:rPr>
        <w:t xml:space="preserve"> Europa </w:t>
      </w:r>
      <w:r w:rsidRPr="00AD6D46">
        <w:rPr>
          <w:rFonts w:ascii="Tahoma" w:eastAsia="Times New Roman" w:hAnsi="Tahoma" w:cs="Tahoma"/>
          <w:color w:val="7F7F7F" w:themeColor="text1" w:themeTint="80"/>
          <w:sz w:val="18"/>
          <w:szCs w:val="18"/>
          <w:lang w:val="es-ES_tradnl" w:eastAsia="pt-PT"/>
        </w:rPr>
        <w:t>4*</w:t>
      </w:r>
    </w:p>
    <w:p w:rsidR="00353C0A" w:rsidRPr="00AD6D46" w:rsidRDefault="00353C0A" w:rsidP="00353C0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53C0A" w:rsidRDefault="00353C0A" w:rsidP="00576F3F">
      <w:pPr>
        <w:spacing w:line="240" w:lineRule="auto"/>
        <w:ind w:left="181"/>
        <w:rPr>
          <w:lang w:val="es-ES_tradnl"/>
        </w:rPr>
      </w:pPr>
    </w:p>
    <w:p w:rsidR="00353C0A" w:rsidRPr="00056F4B" w:rsidRDefault="00353C0A" w:rsidP="00353C0A">
      <w:pPr>
        <w:spacing w:line="240" w:lineRule="auto"/>
        <w:rPr>
          <w:rFonts w:ascii="Tahoma" w:eastAsia="Times New Roman" w:hAnsi="Tahoma" w:cs="Tahoma"/>
          <w:sz w:val="18"/>
          <w:szCs w:val="18"/>
          <w:lang w:val="es-CL" w:eastAsia="pt-PT"/>
        </w:rPr>
      </w:pPr>
      <w:r w:rsidRPr="00056F4B">
        <w:rPr>
          <w:rFonts w:ascii="Tahoma" w:eastAsia="Times New Roman" w:hAnsi="Tahoma" w:cs="Tahoma"/>
          <w:sz w:val="18"/>
          <w:szCs w:val="18"/>
          <w:lang w:val="es-CL" w:eastAsia="pt-PT"/>
        </w:rPr>
        <w:t>NOTA:</w:t>
      </w:r>
    </w:p>
    <w:p w:rsidR="00353C0A" w:rsidRPr="00056F4B" w:rsidRDefault="00353C0A" w:rsidP="00353C0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56F4B">
        <w:rPr>
          <w:rFonts w:ascii="Tahoma" w:eastAsia="Times New Roman" w:hAnsi="Tahoma" w:cs="Tahoma"/>
          <w:sz w:val="18"/>
          <w:szCs w:val="18"/>
          <w:lang w:val="es-CL" w:eastAsia="pt-PT"/>
        </w:rPr>
        <w:t>En la salida del 13 Septiembre el hotel en Budapest (1ª Clase) es el Hilton Westend 5*</w:t>
      </w:r>
    </w:p>
    <w:p w:rsidR="00056F4B" w:rsidRPr="00056F4B" w:rsidRDefault="00056F4B" w:rsidP="00056F4B">
      <w:pPr>
        <w:pStyle w:val="PargrafodaLista"/>
        <w:numPr>
          <w:ilvl w:val="0"/>
          <w:numId w:val="1"/>
        </w:numPr>
        <w:ind w:left="284"/>
        <w:rPr>
          <w:rFonts w:ascii="Tahoma" w:hAnsi="Tahoma" w:cs="Tahoma"/>
          <w:bCs/>
          <w:sz w:val="18"/>
          <w:szCs w:val="18"/>
          <w:lang w:val="es-ES"/>
        </w:rPr>
      </w:pPr>
      <w:r w:rsidRPr="00056F4B">
        <w:rPr>
          <w:rFonts w:ascii="Tahoma" w:hAnsi="Tahoma" w:cs="Tahoma"/>
          <w:bCs/>
          <w:sz w:val="18"/>
          <w:szCs w:val="18"/>
          <w:lang w:val="es-ES"/>
        </w:rPr>
        <w:t>.En la salida del 07 Junio (1º clase y 1º moderada) y 21 Junio (1ª moderada),05 Julio (1ª moderada) y 30 Agosto (1ª moderada) debido a la realización de Congresos y Ferias, la estancia en Niza podrá ser en un hotel ubicado en los alrededores de la ciudad.</w:t>
      </w:r>
    </w:p>
    <w:p w:rsidR="00056F4B" w:rsidRPr="00056F4B" w:rsidRDefault="00056F4B" w:rsidP="00056F4B">
      <w:pPr>
        <w:rPr>
          <w:rFonts w:ascii="Trebuchet MS" w:hAnsi="Trebuchet MS"/>
          <w:b/>
          <w:bCs/>
          <w:lang w:val="es-ES"/>
        </w:rPr>
      </w:pPr>
    </w:p>
    <w:p w:rsidR="00353C0A" w:rsidRPr="00056F4B" w:rsidRDefault="00353C0A" w:rsidP="00576F3F">
      <w:pPr>
        <w:spacing w:line="240" w:lineRule="auto"/>
        <w:ind w:left="181"/>
        <w:rPr>
          <w:lang w:val="es-ES"/>
        </w:rPr>
      </w:pPr>
    </w:p>
    <w:sectPr w:rsidR="00353C0A" w:rsidRPr="00056F4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Cabealho"/>
    </w:pPr>
    <w:r>
      <w:rPr>
        <w:rFonts w:ascii="Verdana" w:hAnsi="Verdana"/>
        <w:noProof/>
        <w:color w:val="83A91D"/>
        <w:sz w:val="21"/>
        <w:szCs w:val="21"/>
        <w:lang w:eastAsia="pt-PT"/>
      </w:rPr>
      <w:drawing>
        <wp:inline distT="0" distB="0" distL="0" distR="0" wp14:anchorId="4028A024" wp14:editId="71945254">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1E5A6B" w:rsidRDefault="001E5A6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6B" w:rsidRDefault="001E5A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7FC"/>
    <w:rsid w:val="00056F4B"/>
    <w:rsid w:val="00074861"/>
    <w:rsid w:val="00096103"/>
    <w:rsid w:val="001E5A6B"/>
    <w:rsid w:val="001F5BA6"/>
    <w:rsid w:val="00255F45"/>
    <w:rsid w:val="002606FD"/>
    <w:rsid w:val="0027669B"/>
    <w:rsid w:val="002E6AFE"/>
    <w:rsid w:val="003152DF"/>
    <w:rsid w:val="00353C0A"/>
    <w:rsid w:val="00507DEB"/>
    <w:rsid w:val="00543CF1"/>
    <w:rsid w:val="00576F3F"/>
    <w:rsid w:val="0066538D"/>
    <w:rsid w:val="007074D8"/>
    <w:rsid w:val="0075435B"/>
    <w:rsid w:val="009066EF"/>
    <w:rsid w:val="009408F3"/>
    <w:rsid w:val="00984010"/>
    <w:rsid w:val="009C3E00"/>
    <w:rsid w:val="009E44A9"/>
    <w:rsid w:val="009F2DBB"/>
    <w:rsid w:val="00A95757"/>
    <w:rsid w:val="00AD7040"/>
    <w:rsid w:val="00BE33EA"/>
    <w:rsid w:val="00BE6100"/>
    <w:rsid w:val="00C15DD0"/>
    <w:rsid w:val="00C96822"/>
    <w:rsid w:val="00DB4E82"/>
    <w:rsid w:val="00DC6CF2"/>
    <w:rsid w:val="00E302F3"/>
    <w:rsid w:val="00F00C80"/>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353C0A"/>
    <w:pPr>
      <w:ind w:left="720"/>
      <w:contextualSpacing/>
    </w:pPr>
  </w:style>
  <w:style w:type="paragraph" w:styleId="Textodebalo">
    <w:name w:val="Balloon Text"/>
    <w:basedOn w:val="Normal"/>
    <w:link w:val="TextodebaloCarcter"/>
    <w:uiPriority w:val="99"/>
    <w:semiHidden/>
    <w:unhideWhenUsed/>
    <w:rsid w:val="001E5A6B"/>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E5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353C0A"/>
    <w:pPr>
      <w:ind w:left="720"/>
      <w:contextualSpacing/>
    </w:pPr>
  </w:style>
  <w:style w:type="paragraph" w:styleId="Textodebalo">
    <w:name w:val="Balloon Text"/>
    <w:basedOn w:val="Normal"/>
    <w:link w:val="TextodebaloCarcter"/>
    <w:uiPriority w:val="99"/>
    <w:semiHidden/>
    <w:unhideWhenUsed/>
    <w:rsid w:val="001E5A6B"/>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E5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4400">
      <w:bodyDiv w:val="1"/>
      <w:marLeft w:val="0"/>
      <w:marRight w:val="0"/>
      <w:marTop w:val="0"/>
      <w:marBottom w:val="0"/>
      <w:divBdr>
        <w:top w:val="none" w:sz="0" w:space="0" w:color="auto"/>
        <w:left w:val="none" w:sz="0" w:space="0" w:color="auto"/>
        <w:bottom w:val="none" w:sz="0" w:space="0" w:color="auto"/>
        <w:right w:val="none" w:sz="0" w:space="0" w:color="auto"/>
      </w:divBdr>
    </w:div>
    <w:div w:id="12982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2158</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2013-09-12T16:46:00Z</dcterms:created>
  <dcterms:modified xsi:type="dcterms:W3CDTF">2014-04-11T09:26:00Z</dcterms:modified>
</cp:coreProperties>
</file>