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5A5" w:rsidRPr="00467019" w:rsidRDefault="004E55A5" w:rsidP="004E55A5">
      <w:pPr>
        <w:pStyle w:val="Default"/>
        <w:rPr>
          <w:rFonts w:ascii="Tahoma" w:hAnsi="Tahoma" w:cs="Tahoma"/>
          <w:b/>
          <w:color w:val="595959"/>
          <w:lang w:val="es-ES"/>
        </w:rPr>
      </w:pPr>
      <w:r w:rsidRPr="00467019">
        <w:rPr>
          <w:rFonts w:ascii="Tahoma" w:hAnsi="Tahoma" w:cs="Tahoma"/>
          <w:b/>
          <w:color w:val="595959"/>
          <w:lang w:val="es-ES"/>
        </w:rPr>
        <w:t>INDIA TRADICIONAL</w:t>
      </w:r>
    </w:p>
    <w:p w:rsidR="004E55A5" w:rsidRDefault="004E55A5" w:rsidP="004E55A5">
      <w:pPr>
        <w:pStyle w:val="Default"/>
        <w:rPr>
          <w:rFonts w:ascii="Tahoma" w:hAnsi="Tahoma" w:cs="Tahoma"/>
          <w:color w:val="595959"/>
          <w:lang w:val="es-ES"/>
        </w:rPr>
      </w:pPr>
    </w:p>
    <w:p w:rsidR="00467019" w:rsidRDefault="00467019" w:rsidP="00467019">
      <w:pPr>
        <w:pStyle w:val="Default"/>
        <w:rPr>
          <w:rFonts w:ascii="Tahoma" w:hAnsi="Tahoma" w:cs="Tahoma"/>
          <w:b/>
          <w:color w:val="595959" w:themeColor="text1" w:themeTint="A6"/>
          <w:sz w:val="20"/>
          <w:szCs w:val="20"/>
          <w:lang w:val="es-ES_tradnl"/>
        </w:rPr>
      </w:pPr>
      <w:r>
        <w:rPr>
          <w:rFonts w:ascii="Tahoma" w:hAnsi="Tahoma" w:cs="Tahoma"/>
          <w:b/>
          <w:color w:val="595959" w:themeColor="text1" w:themeTint="A6"/>
          <w:sz w:val="20"/>
          <w:szCs w:val="20"/>
          <w:lang w:val="es-ES_tradnl"/>
        </w:rPr>
        <w:t>FECHAS DE SALIDA</w:t>
      </w:r>
    </w:p>
    <w:p w:rsidR="00467019" w:rsidRPr="00DC5988" w:rsidRDefault="00467019" w:rsidP="00467019">
      <w:pPr>
        <w:pStyle w:val="Default"/>
        <w:rPr>
          <w:rFonts w:ascii="Tahoma" w:hAnsi="Tahoma" w:cs="Tahoma"/>
          <w:color w:val="595959" w:themeColor="text1" w:themeTint="A6"/>
          <w:sz w:val="18"/>
          <w:szCs w:val="18"/>
          <w:lang w:val="es-ES_tradnl"/>
        </w:rPr>
      </w:pPr>
      <w:r>
        <w:rPr>
          <w:rFonts w:ascii="Tahoma" w:hAnsi="Tahoma" w:cs="Tahoma"/>
          <w:color w:val="595959" w:themeColor="text1" w:themeTint="A6"/>
          <w:sz w:val="18"/>
          <w:szCs w:val="18"/>
          <w:lang w:val="es-ES_tradnl"/>
        </w:rPr>
        <w:t xml:space="preserve">16 Abril </w:t>
      </w:r>
      <w:r w:rsidRPr="00DC5988">
        <w:rPr>
          <w:rFonts w:ascii="Tahoma" w:hAnsi="Tahoma" w:cs="Tahoma"/>
          <w:color w:val="595959" w:themeColor="text1" w:themeTint="A6"/>
          <w:sz w:val="18"/>
          <w:szCs w:val="18"/>
          <w:lang w:val="es-ES_tradnl"/>
        </w:rPr>
        <w:t xml:space="preserve">al </w:t>
      </w:r>
      <w:r>
        <w:rPr>
          <w:rFonts w:ascii="Tahoma" w:hAnsi="Tahoma" w:cs="Tahoma"/>
          <w:color w:val="595959" w:themeColor="text1" w:themeTint="A6"/>
          <w:sz w:val="18"/>
          <w:szCs w:val="18"/>
          <w:lang w:val="es-ES_tradnl"/>
        </w:rPr>
        <w:t>30 Septiembre</w:t>
      </w:r>
      <w:r w:rsidRPr="00DC5988">
        <w:rPr>
          <w:rFonts w:ascii="Tahoma" w:hAnsi="Tahoma" w:cs="Tahoma"/>
          <w:color w:val="595959" w:themeColor="text1" w:themeTint="A6"/>
          <w:sz w:val="18"/>
          <w:szCs w:val="18"/>
          <w:lang w:val="es-ES_tradnl"/>
        </w:rPr>
        <w:t xml:space="preserve"> 2014 – </w:t>
      </w:r>
      <w:r>
        <w:rPr>
          <w:rFonts w:ascii="Tahoma" w:hAnsi="Tahoma" w:cs="Tahoma"/>
          <w:color w:val="595959" w:themeColor="text1" w:themeTint="A6"/>
          <w:sz w:val="18"/>
          <w:szCs w:val="18"/>
          <w:lang w:val="es-ES_tradnl"/>
        </w:rPr>
        <w:t>Todos los días</w:t>
      </w:r>
    </w:p>
    <w:p w:rsidR="00467019" w:rsidRPr="00DC4BCA" w:rsidRDefault="00467019" w:rsidP="00467019">
      <w:pPr>
        <w:pStyle w:val="Default"/>
        <w:jc w:val="center"/>
        <w:rPr>
          <w:rFonts w:ascii="Tahoma" w:hAnsi="Tahoma" w:cs="Tahoma"/>
          <w:b/>
          <w:color w:val="595959" w:themeColor="text1" w:themeTint="A6"/>
          <w:lang w:val="es-ES_tradnl"/>
        </w:rPr>
      </w:pPr>
    </w:p>
    <w:p w:rsidR="006F537B" w:rsidRDefault="006F537B" w:rsidP="006F537B">
      <w:pPr>
        <w:pStyle w:val="Default"/>
        <w:rPr>
          <w:rFonts w:ascii="Tahoma" w:hAnsi="Tahoma" w:cs="Tahoma"/>
          <w:b/>
          <w:color w:val="595959"/>
          <w:sz w:val="18"/>
          <w:szCs w:val="18"/>
          <w:lang w:val="es-ES_tradnl"/>
        </w:rPr>
      </w:pPr>
      <w:r w:rsidRPr="000B4945">
        <w:rPr>
          <w:rFonts w:ascii="Tahoma" w:hAnsi="Tahoma" w:cs="Tahoma"/>
          <w:b/>
          <w:color w:val="595959"/>
          <w:sz w:val="18"/>
          <w:szCs w:val="18"/>
          <w:lang w:val="es-ES_tradnl"/>
        </w:rPr>
        <w:t>DELHI</w:t>
      </w:r>
      <w:r>
        <w:rPr>
          <w:rFonts w:ascii="Tahoma" w:hAnsi="Tahoma" w:cs="Tahoma"/>
          <w:b/>
          <w:color w:val="595959"/>
          <w:sz w:val="18"/>
          <w:szCs w:val="18"/>
          <w:lang w:val="es-ES_tradnl"/>
        </w:rPr>
        <w:t>,</w:t>
      </w:r>
      <w:r w:rsidRPr="000B4945">
        <w:rPr>
          <w:rFonts w:ascii="Tahoma" w:hAnsi="Tahoma" w:cs="Tahoma"/>
          <w:b/>
          <w:color w:val="595959"/>
          <w:sz w:val="18"/>
          <w:szCs w:val="18"/>
          <w:lang w:val="es-ES_tradnl"/>
        </w:rPr>
        <w:t xml:space="preserve"> JAIPUR</w:t>
      </w:r>
      <w:r>
        <w:rPr>
          <w:rFonts w:ascii="Tahoma" w:hAnsi="Tahoma" w:cs="Tahoma"/>
          <w:b/>
          <w:color w:val="595959"/>
          <w:sz w:val="18"/>
          <w:szCs w:val="18"/>
          <w:lang w:val="es-ES_tradnl"/>
        </w:rPr>
        <w:t xml:space="preserve"> Y </w:t>
      </w:r>
      <w:r w:rsidRPr="005B0940">
        <w:rPr>
          <w:rFonts w:ascii="Tahoma" w:hAnsi="Tahoma" w:cs="Tahoma"/>
          <w:b/>
          <w:color w:val="595959"/>
          <w:sz w:val="18"/>
          <w:szCs w:val="18"/>
          <w:lang w:val="es-ES_tradnl"/>
        </w:rPr>
        <w:t xml:space="preserve">AGRA </w:t>
      </w:r>
    </w:p>
    <w:p w:rsidR="006F537B" w:rsidRPr="00CA1EBF" w:rsidRDefault="006F537B" w:rsidP="006F537B">
      <w:pPr>
        <w:pStyle w:val="Default"/>
        <w:rPr>
          <w:rFonts w:ascii="Tahoma" w:hAnsi="Tahoma" w:cs="Tahoma"/>
          <w:color w:val="595959"/>
          <w:sz w:val="18"/>
          <w:szCs w:val="18"/>
          <w:lang w:val="es-ES_tradnl"/>
        </w:rPr>
      </w:pPr>
      <w:r w:rsidRPr="00CA1EBF">
        <w:rPr>
          <w:rFonts w:ascii="Tahoma" w:hAnsi="Tahoma" w:cs="Tahoma"/>
          <w:color w:val="595959"/>
          <w:sz w:val="18"/>
          <w:szCs w:val="18"/>
          <w:lang w:val="es-ES_tradnl"/>
        </w:rPr>
        <w:t xml:space="preserve"> </w:t>
      </w:r>
    </w:p>
    <w:p w:rsidR="006F537B" w:rsidRPr="000B4945" w:rsidRDefault="006F537B" w:rsidP="006F537B">
      <w:pPr>
        <w:pStyle w:val="SemEspaamento"/>
        <w:jc w:val="both"/>
        <w:rPr>
          <w:rFonts w:ascii="Tahoma" w:hAnsi="Tahoma" w:cs="Tahoma"/>
          <w:b/>
          <w:color w:val="595959"/>
          <w:sz w:val="18"/>
          <w:szCs w:val="18"/>
          <w:lang w:val="es-ES_tradnl"/>
        </w:rPr>
      </w:pPr>
      <w:r w:rsidRPr="000B4945">
        <w:rPr>
          <w:rFonts w:ascii="Tahoma" w:hAnsi="Tahoma" w:cs="Tahoma"/>
          <w:b/>
          <w:color w:val="595959"/>
          <w:sz w:val="18"/>
          <w:szCs w:val="18"/>
          <w:lang w:val="es-ES_tradnl"/>
        </w:rPr>
        <w:t>D</w:t>
      </w:r>
      <w:r>
        <w:rPr>
          <w:rFonts w:ascii="Tahoma" w:hAnsi="Tahoma" w:cs="Tahoma"/>
          <w:b/>
          <w:color w:val="595959"/>
          <w:sz w:val="18"/>
          <w:szCs w:val="18"/>
          <w:lang w:val="es-ES_tradnl"/>
        </w:rPr>
        <w:t>ía</w:t>
      </w:r>
      <w:r w:rsidRPr="000B4945">
        <w:rPr>
          <w:rFonts w:ascii="Tahoma" w:hAnsi="Tahoma" w:cs="Tahoma"/>
          <w:b/>
          <w:color w:val="595959"/>
          <w:sz w:val="18"/>
          <w:szCs w:val="18"/>
          <w:lang w:val="es-ES_tradnl"/>
        </w:rPr>
        <w:t xml:space="preserve"> 1</w:t>
      </w:r>
      <w:r>
        <w:rPr>
          <w:rFonts w:ascii="Tahoma" w:hAnsi="Tahoma" w:cs="Tahoma"/>
          <w:b/>
          <w:color w:val="595959"/>
          <w:sz w:val="18"/>
          <w:szCs w:val="18"/>
          <w:lang w:val="es-ES_tradnl"/>
        </w:rPr>
        <w:t xml:space="preserve"> | LLEGADA A DELHI</w:t>
      </w:r>
      <w:r w:rsidRPr="000B4945">
        <w:rPr>
          <w:rFonts w:ascii="Tahoma" w:hAnsi="Tahoma" w:cs="Tahoma"/>
          <w:b/>
          <w:color w:val="595959"/>
          <w:sz w:val="18"/>
          <w:szCs w:val="18"/>
          <w:lang w:val="es-ES_tradnl"/>
        </w:rPr>
        <w:t xml:space="preserve">  </w:t>
      </w:r>
    </w:p>
    <w:p w:rsidR="004E55A5" w:rsidRPr="00467019" w:rsidRDefault="004E55A5" w:rsidP="0053557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595959"/>
          <w:sz w:val="18"/>
          <w:szCs w:val="18"/>
          <w:lang w:val="es-ES_tradnl"/>
        </w:rPr>
      </w:pP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Hoy llegamos al aeropuerto internacional de Nueva Delhi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. Después pasar los trámites de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aduana, inmigración y recoger las maletas el representante de SITA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 le recibirá en el vestíbulo de llegada y llevara a su hotel.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Delhi - La capital de India y una puerta mayor al país. Delhi es 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una metrópoli bulliciosa que se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combina exitosamente en sus dobleces - el antiguo con el moderno. Llegada y </w:t>
      </w:r>
      <w:r w:rsidR="00467019">
        <w:rPr>
          <w:rFonts w:ascii="Tahoma" w:hAnsi="Tahoma" w:cs="Tahoma"/>
          <w:color w:val="595959"/>
          <w:sz w:val="18"/>
          <w:szCs w:val="18"/>
          <w:lang w:val="es-ES_tradnl"/>
        </w:rPr>
        <w:t>c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heck in en el hotel.</w:t>
      </w:r>
    </w:p>
    <w:p w:rsidR="004E55A5" w:rsidRPr="00467019" w:rsidRDefault="004E55A5" w:rsidP="0053557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595959"/>
          <w:sz w:val="18"/>
          <w:szCs w:val="18"/>
          <w:lang w:val="es-ES_tradnl"/>
        </w:rPr>
      </w:pP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Alojamiento en Delhi.</w:t>
      </w:r>
    </w:p>
    <w:p w:rsidR="0051774B" w:rsidRPr="00467019" w:rsidRDefault="0051774B" w:rsidP="0053557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595959"/>
          <w:sz w:val="18"/>
          <w:szCs w:val="18"/>
          <w:lang w:val="es-ES_tradnl"/>
        </w:rPr>
      </w:pPr>
    </w:p>
    <w:p w:rsidR="004E55A5" w:rsidRPr="00467019" w:rsidRDefault="004E55A5" w:rsidP="0053557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595959"/>
          <w:sz w:val="20"/>
          <w:szCs w:val="20"/>
          <w:lang w:val="es-ES_tradnl"/>
        </w:rPr>
      </w:pPr>
      <w:r w:rsidRPr="00467019">
        <w:rPr>
          <w:rFonts w:ascii="Tahoma" w:hAnsi="Tahoma" w:cs="Tahoma"/>
          <w:b/>
          <w:color w:val="595959"/>
          <w:sz w:val="20"/>
          <w:szCs w:val="20"/>
          <w:lang w:val="es-ES_tradnl"/>
        </w:rPr>
        <w:t>D</w:t>
      </w:r>
      <w:r w:rsidR="00467019">
        <w:rPr>
          <w:rFonts w:ascii="Tahoma" w:hAnsi="Tahoma" w:cs="Tahoma"/>
          <w:b/>
          <w:color w:val="595959"/>
          <w:sz w:val="20"/>
          <w:szCs w:val="20"/>
          <w:lang w:val="es-ES_tradnl"/>
        </w:rPr>
        <w:t>ía</w:t>
      </w:r>
      <w:r w:rsidRPr="00467019">
        <w:rPr>
          <w:rFonts w:ascii="Tahoma" w:hAnsi="Tahoma" w:cs="Tahoma"/>
          <w:b/>
          <w:color w:val="595959"/>
          <w:sz w:val="20"/>
          <w:szCs w:val="20"/>
          <w:lang w:val="es-ES_tradnl"/>
        </w:rPr>
        <w:t xml:space="preserve"> 2</w:t>
      </w:r>
      <w:r w:rsidR="00467019">
        <w:rPr>
          <w:rFonts w:ascii="Tahoma" w:hAnsi="Tahoma" w:cs="Tahoma"/>
          <w:b/>
          <w:color w:val="595959"/>
          <w:sz w:val="20"/>
          <w:szCs w:val="20"/>
          <w:lang w:val="es-ES_tradnl"/>
        </w:rPr>
        <w:t xml:space="preserve"> </w:t>
      </w:r>
      <w:r w:rsidR="006F537B">
        <w:rPr>
          <w:rFonts w:ascii="Tahoma" w:hAnsi="Tahoma" w:cs="Tahoma"/>
          <w:b/>
          <w:color w:val="595959"/>
          <w:sz w:val="18"/>
          <w:szCs w:val="18"/>
          <w:lang w:val="es-ES_tradnl"/>
        </w:rPr>
        <w:t>|</w:t>
      </w:r>
      <w:r w:rsidR="00467019">
        <w:rPr>
          <w:rFonts w:ascii="Tahoma" w:hAnsi="Tahoma" w:cs="Tahoma"/>
          <w:b/>
          <w:color w:val="595959"/>
          <w:sz w:val="20"/>
          <w:szCs w:val="20"/>
          <w:lang w:val="es-ES_tradnl"/>
        </w:rPr>
        <w:t xml:space="preserve"> </w:t>
      </w:r>
      <w:r w:rsidR="006F537B">
        <w:rPr>
          <w:rFonts w:ascii="Tahoma" w:hAnsi="Tahoma" w:cs="Tahoma"/>
          <w:b/>
          <w:color w:val="595959"/>
          <w:sz w:val="20"/>
          <w:szCs w:val="20"/>
          <w:lang w:val="es-ES_tradnl"/>
        </w:rPr>
        <w:t>DELHI</w:t>
      </w:r>
    </w:p>
    <w:p w:rsidR="004E55A5" w:rsidRPr="00467019" w:rsidRDefault="004E55A5" w:rsidP="0053557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595959"/>
          <w:sz w:val="18"/>
          <w:szCs w:val="18"/>
          <w:lang w:val="es-ES_tradnl"/>
        </w:rPr>
      </w:pP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Después desayuno, reunía con su guía de SITA en el vestíbulo. 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Aprende palabras y frases clave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que le ayudarán a comunicar con gente local durante la visita.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 Hoy, descubramos Delhi en toda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su majestad.</w:t>
      </w:r>
    </w:p>
    <w:p w:rsidR="004E55A5" w:rsidRPr="00467019" w:rsidRDefault="004E55A5" w:rsidP="0053557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595959"/>
          <w:sz w:val="18"/>
          <w:szCs w:val="18"/>
          <w:lang w:val="es-ES_tradnl"/>
        </w:rPr>
      </w:pP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Empiece la visita con una fascinando todavía extraordinario exp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eriencia de Delhi Vieja que fue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una antigua ciudad amurallada. El Emperador Mughal Shah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 Jehan cambió la capital Mughal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desde Agra a Delhi en el siglo 1650. Shah Jehan que posee un t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alento exquisito, especialmente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en arquitectura, creó la séptima ciudad y en el proceso produjo 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Renacimiento glorioso de Delhi.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Comience el día con paseo de bicic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leta Rick shaw por Delhi Vieja.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Pasamos por Fuerte Rojo, el Fuerte más opulento y el Palacio del 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Imperio Mughal. El fuerte es el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símbolo de poder y la elegancia del Shah Jehan, construido de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trás de arenisca roja tapia. Su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puerta principal (Lahore Gate) encara Chandni Chowk, la aven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ida perpetuamente congestionada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diríjase al oeste del Fuerte Rojo, es llenado de torcer carr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iles, pequeñas calles y bazares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abarrotados. Tambien visitamos Raj Ghat, monumento c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onmemorativo de padre de nación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Mahatma Ghandi; Jama Masjid, la mezquita más grande de Ind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ia y Chandni Chowk, el menearse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y el mercado lleno de color de la ciudad vieja que también fue el 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centro comercial de Delhi en el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tiempo viejo y lo verá se vivifica por la mañana cuando comienza el día comercia.</w:t>
      </w:r>
    </w:p>
    <w:p w:rsidR="004E55A5" w:rsidRPr="00467019" w:rsidRDefault="004E55A5" w:rsidP="0053557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595959"/>
          <w:sz w:val="18"/>
          <w:szCs w:val="18"/>
          <w:lang w:val="es-ES_tradnl"/>
        </w:rPr>
      </w:pP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Como un contraste completo a Delhi Vieja, Delhi Nueva fue di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señado y fue construido por los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ingleses en el siglo 1920 es una ciudad de bulevares anchos edificios impresionantes 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de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Gobierno, los parques verdes y trabaja en el jardín. En 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1911 El rey George V anunció la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transferencia de la capital desde Calcuta a Delhi. Los arquitectos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 del Rey Lutyens y Baker, ponga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en marcha el Diseño y la construcción de ciudad octava de Delhi – N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ueva Delhi. Lutyens diseñó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una "Ciudad Imperial" que tiene edificios suntuoso-calibrado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s puso entre avenidas anchas de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árbol-forró puntuadas por jardines de estilo de Mughal, 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completa con fuentes y piscinas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superficiales. Tomó 20 años para completar este tarea inmenso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 para sólo tener a los ingleses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empacan y abandonan el sub. Continente en 1947. Visitaremos dos monumentos del pasado de</w:t>
      </w:r>
    </w:p>
    <w:p w:rsidR="004E55A5" w:rsidRPr="00467019" w:rsidRDefault="004E55A5" w:rsidP="0053557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595959"/>
          <w:sz w:val="18"/>
          <w:szCs w:val="18"/>
          <w:lang w:val="es-ES_tradnl"/>
        </w:rPr>
      </w:pP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Delhi – Tumba de Humayun y Minarte Qutub. Conducimos por 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la avenida ceremonial, Rajpath,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por delante de la imponente Puerta de India, el Parlament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o y la residencia Presidencial.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Alojamiento en Delhi.</w:t>
      </w:r>
    </w:p>
    <w:p w:rsidR="0051774B" w:rsidRPr="00467019" w:rsidRDefault="0051774B" w:rsidP="0053557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595959"/>
          <w:sz w:val="18"/>
          <w:szCs w:val="18"/>
          <w:lang w:val="es-ES_tradnl"/>
        </w:rPr>
      </w:pPr>
    </w:p>
    <w:p w:rsidR="004E55A5" w:rsidRPr="00467019" w:rsidRDefault="004E55A5" w:rsidP="0053557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595959"/>
          <w:sz w:val="20"/>
          <w:szCs w:val="20"/>
          <w:lang w:val="es-ES_tradnl"/>
        </w:rPr>
      </w:pPr>
      <w:r w:rsidRPr="00467019">
        <w:rPr>
          <w:rFonts w:ascii="Tahoma" w:hAnsi="Tahoma" w:cs="Tahoma"/>
          <w:b/>
          <w:color w:val="595959"/>
          <w:sz w:val="20"/>
          <w:szCs w:val="20"/>
          <w:lang w:val="es-ES_tradnl"/>
        </w:rPr>
        <w:t>D</w:t>
      </w:r>
      <w:r w:rsidR="00467019">
        <w:rPr>
          <w:rFonts w:ascii="Tahoma" w:hAnsi="Tahoma" w:cs="Tahoma"/>
          <w:b/>
          <w:color w:val="595959"/>
          <w:sz w:val="20"/>
          <w:szCs w:val="20"/>
          <w:lang w:val="es-ES_tradnl"/>
        </w:rPr>
        <w:t>ía</w:t>
      </w:r>
      <w:r w:rsidRPr="00467019">
        <w:rPr>
          <w:rFonts w:ascii="Tahoma" w:hAnsi="Tahoma" w:cs="Tahoma"/>
          <w:b/>
          <w:color w:val="595959"/>
          <w:sz w:val="20"/>
          <w:szCs w:val="20"/>
          <w:lang w:val="es-ES_tradnl"/>
        </w:rPr>
        <w:t xml:space="preserve"> 3</w:t>
      </w:r>
      <w:r w:rsidR="00467019">
        <w:rPr>
          <w:rFonts w:ascii="Tahoma" w:hAnsi="Tahoma" w:cs="Tahoma"/>
          <w:b/>
          <w:color w:val="595959"/>
          <w:sz w:val="20"/>
          <w:szCs w:val="20"/>
          <w:lang w:val="es-ES_tradnl"/>
        </w:rPr>
        <w:t xml:space="preserve"> </w:t>
      </w:r>
      <w:r w:rsidR="006F537B">
        <w:rPr>
          <w:rFonts w:ascii="Tahoma" w:hAnsi="Tahoma" w:cs="Tahoma"/>
          <w:b/>
          <w:color w:val="595959"/>
          <w:sz w:val="18"/>
          <w:szCs w:val="18"/>
          <w:lang w:val="es-ES_tradnl"/>
        </w:rPr>
        <w:t>|</w:t>
      </w:r>
      <w:r w:rsidR="00467019">
        <w:rPr>
          <w:rFonts w:ascii="Tahoma" w:hAnsi="Tahoma" w:cs="Tahoma"/>
          <w:b/>
          <w:color w:val="595959"/>
          <w:sz w:val="20"/>
          <w:szCs w:val="20"/>
          <w:lang w:val="es-ES_tradnl"/>
        </w:rPr>
        <w:t xml:space="preserve"> </w:t>
      </w:r>
      <w:r w:rsidR="006F537B">
        <w:rPr>
          <w:rFonts w:ascii="Tahoma" w:hAnsi="Tahoma" w:cs="Tahoma"/>
          <w:b/>
          <w:color w:val="595959"/>
          <w:sz w:val="20"/>
          <w:szCs w:val="20"/>
          <w:lang w:val="es-ES_tradnl"/>
        </w:rPr>
        <w:t xml:space="preserve">DELHI </w:t>
      </w:r>
      <w:r w:rsidR="006F537B">
        <w:rPr>
          <w:rFonts w:ascii="Tahoma" w:hAnsi="Tahoma" w:cs="Tahoma"/>
          <w:b/>
          <w:color w:val="595959"/>
          <w:sz w:val="18"/>
          <w:szCs w:val="18"/>
          <w:lang w:val="es-ES_tradnl"/>
        </w:rPr>
        <w:t>|</w:t>
      </w:r>
      <w:r w:rsidR="006F537B">
        <w:rPr>
          <w:rFonts w:ascii="Tahoma" w:hAnsi="Tahoma" w:cs="Tahoma"/>
          <w:b/>
          <w:color w:val="595959"/>
          <w:sz w:val="20"/>
          <w:szCs w:val="20"/>
          <w:lang w:val="es-ES_tradnl"/>
        </w:rPr>
        <w:t xml:space="preserve"> JAIPUR</w:t>
      </w:r>
      <w:r w:rsidR="006F537B" w:rsidRPr="00467019">
        <w:rPr>
          <w:rFonts w:ascii="Tahoma" w:hAnsi="Tahoma" w:cs="Tahoma"/>
          <w:b/>
          <w:color w:val="595959"/>
          <w:sz w:val="20"/>
          <w:szCs w:val="20"/>
          <w:lang w:val="es-ES_tradnl"/>
        </w:rPr>
        <w:t xml:space="preserve">  </w:t>
      </w:r>
    </w:p>
    <w:p w:rsidR="004E55A5" w:rsidRPr="00467019" w:rsidRDefault="004E55A5" w:rsidP="0053557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595959"/>
          <w:sz w:val="18"/>
          <w:szCs w:val="18"/>
          <w:lang w:val="es-ES_tradnl"/>
        </w:rPr>
      </w:pP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Después desayuno en el Hotel conducimos hacia Jaipur (258 Km. / 5.30 Horas)</w:t>
      </w:r>
    </w:p>
    <w:p w:rsidR="004E55A5" w:rsidRPr="00467019" w:rsidRDefault="004E55A5" w:rsidP="0053557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595959"/>
          <w:sz w:val="18"/>
          <w:szCs w:val="18"/>
          <w:lang w:val="es-ES_tradnl"/>
        </w:rPr>
      </w:pP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Jaipur -</w:t>
      </w:r>
      <w:r w:rsid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La capital de la provincia de Rajasthan es conocida para s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u artesanía, joyería, tejidos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mano-pintados y esculturas de piedra; encima de todo, es u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no de más finos ejemplos de una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ciudad planeada que personifica la mejor arquitectura Rajput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 y Mughal en el norte de India.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Llegada y check in en su hotel.</w:t>
      </w:r>
    </w:p>
    <w:p w:rsidR="004E55A5" w:rsidRPr="00467019" w:rsidRDefault="004E55A5" w:rsidP="0053557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595959"/>
          <w:sz w:val="18"/>
          <w:szCs w:val="18"/>
          <w:lang w:val="es-ES_tradnl"/>
        </w:rPr>
      </w:pP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Alojamiento en Jaipur.</w:t>
      </w:r>
    </w:p>
    <w:p w:rsidR="0051774B" w:rsidRPr="00467019" w:rsidRDefault="0051774B" w:rsidP="0053557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595959"/>
          <w:sz w:val="18"/>
          <w:szCs w:val="18"/>
          <w:lang w:val="es-ES_tradnl"/>
        </w:rPr>
      </w:pPr>
    </w:p>
    <w:p w:rsidR="004E55A5" w:rsidRPr="00467019" w:rsidRDefault="004E55A5" w:rsidP="0053557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595959"/>
          <w:sz w:val="20"/>
          <w:szCs w:val="20"/>
          <w:lang w:val="es-ES_tradnl"/>
        </w:rPr>
      </w:pPr>
      <w:r w:rsidRPr="00467019">
        <w:rPr>
          <w:rFonts w:ascii="Tahoma" w:hAnsi="Tahoma" w:cs="Tahoma"/>
          <w:b/>
          <w:color w:val="595959"/>
          <w:sz w:val="20"/>
          <w:szCs w:val="20"/>
          <w:lang w:val="es-ES_tradnl"/>
        </w:rPr>
        <w:t>D</w:t>
      </w:r>
      <w:r w:rsidR="00467019">
        <w:rPr>
          <w:rFonts w:ascii="Tahoma" w:hAnsi="Tahoma" w:cs="Tahoma"/>
          <w:b/>
          <w:color w:val="595959"/>
          <w:sz w:val="20"/>
          <w:szCs w:val="20"/>
          <w:lang w:val="es-ES_tradnl"/>
        </w:rPr>
        <w:t>ía</w:t>
      </w:r>
      <w:r w:rsidRPr="00467019">
        <w:rPr>
          <w:rFonts w:ascii="Tahoma" w:hAnsi="Tahoma" w:cs="Tahoma"/>
          <w:b/>
          <w:color w:val="595959"/>
          <w:sz w:val="20"/>
          <w:szCs w:val="20"/>
          <w:lang w:val="es-ES_tradnl"/>
        </w:rPr>
        <w:t xml:space="preserve"> 4 </w:t>
      </w:r>
      <w:r w:rsidR="006F537B">
        <w:rPr>
          <w:rFonts w:ascii="Tahoma" w:hAnsi="Tahoma" w:cs="Tahoma"/>
          <w:b/>
          <w:color w:val="595959"/>
          <w:sz w:val="18"/>
          <w:szCs w:val="18"/>
          <w:lang w:val="es-ES_tradnl"/>
        </w:rPr>
        <w:t>|</w:t>
      </w:r>
      <w:r w:rsidR="00467019">
        <w:rPr>
          <w:rFonts w:ascii="Tahoma" w:hAnsi="Tahoma" w:cs="Tahoma"/>
          <w:b/>
          <w:color w:val="595959"/>
          <w:sz w:val="20"/>
          <w:szCs w:val="20"/>
          <w:lang w:val="es-ES_tradnl"/>
        </w:rPr>
        <w:t xml:space="preserve"> </w:t>
      </w:r>
      <w:r w:rsidR="006F537B">
        <w:rPr>
          <w:rFonts w:ascii="Tahoma" w:hAnsi="Tahoma" w:cs="Tahoma"/>
          <w:b/>
          <w:color w:val="595959"/>
          <w:sz w:val="20"/>
          <w:szCs w:val="20"/>
          <w:lang w:val="es-ES_tradnl"/>
        </w:rPr>
        <w:t>JAIPUR</w:t>
      </w:r>
    </w:p>
    <w:p w:rsidR="004E55A5" w:rsidRPr="00467019" w:rsidRDefault="004E55A5" w:rsidP="0053557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595959"/>
          <w:sz w:val="18"/>
          <w:szCs w:val="18"/>
          <w:lang w:val="es-ES_tradnl"/>
        </w:rPr>
      </w:pP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Después des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ayuno visitaremos Fuerte Amber.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Alto encima de la ciudad, las torres y las cúpulas del Fuerte Amber recuerdan escenas de algún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cuento de hadas. El palacio mismo está dentro del enorme complejo de fuerte y es repleto con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vestíbulos, los jardines, los pabellones, y los templos. El Vestíbulo de espejos no es por perder</w:t>
      </w:r>
      <w:r w:rsid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 d</w:t>
      </w:r>
      <w:r w:rsidR="00467019" w:rsidRPr="00467019">
        <w:rPr>
          <w:rFonts w:ascii="Tahoma" w:hAnsi="Tahoma" w:cs="Tahoma"/>
          <w:color w:val="595959"/>
          <w:sz w:val="18"/>
          <w:szCs w:val="18"/>
          <w:lang w:val="es-ES_tradnl"/>
        </w:rPr>
        <w:t>onde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 una cerilla iluminada pued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e iluminar la habitación entera.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Subamos el fuerte en lomo de ele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>fantes elegantemente drapeados.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Su visita de la tarde comienza con una visita al Museo de Cit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y Palace donde se puede ver una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imponente mezcla del tradicional arte Rajasthani y Mughal. El museo es resplandeciente con su</w:t>
      </w:r>
      <w:r w:rsid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colección de batas de infantes, las alfombras, un arsenal de ar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mas viejas, pinturas miniaturas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que representan escenas de tribunal, combaten escena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s y procesiones. Visitaremos la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admiración inspira Jantar Mantar (un observatorio exacto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 construyó en 1726 AD). También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incluido es una visita de foto en el Hawa Mahal (Palacio de Vientos) - una maravilla de 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cinco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plantas con una fachada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lastRenderedPageBreak/>
        <w:t>piramidal espectacular y ventanas salient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es con pantallas enrejadas, las cúpulas y las agujas.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Luego disfrute un paseo a través a l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os mercados colorados de Jaipur.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Alojamiento en Jaipur.</w:t>
      </w:r>
    </w:p>
    <w:p w:rsidR="0051774B" w:rsidRPr="00467019" w:rsidRDefault="0051774B" w:rsidP="0053557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595959"/>
          <w:sz w:val="18"/>
          <w:szCs w:val="18"/>
          <w:lang w:val="es-ES_tradnl"/>
        </w:rPr>
      </w:pPr>
    </w:p>
    <w:p w:rsidR="006F537B" w:rsidRDefault="006F537B" w:rsidP="0053557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595959"/>
          <w:sz w:val="20"/>
          <w:szCs w:val="20"/>
          <w:lang w:val="es-ES_tradnl"/>
        </w:rPr>
      </w:pPr>
    </w:p>
    <w:p w:rsidR="004E55A5" w:rsidRPr="00467019" w:rsidRDefault="004E55A5" w:rsidP="0053557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595959"/>
          <w:sz w:val="20"/>
          <w:szCs w:val="20"/>
          <w:lang w:val="es-ES_tradnl"/>
        </w:rPr>
      </w:pPr>
      <w:r w:rsidRPr="00467019">
        <w:rPr>
          <w:rFonts w:ascii="Tahoma" w:hAnsi="Tahoma" w:cs="Tahoma"/>
          <w:b/>
          <w:color w:val="595959"/>
          <w:sz w:val="20"/>
          <w:szCs w:val="20"/>
          <w:lang w:val="es-ES_tradnl"/>
        </w:rPr>
        <w:t>D</w:t>
      </w:r>
      <w:r w:rsidR="00467019">
        <w:rPr>
          <w:rFonts w:ascii="Tahoma" w:hAnsi="Tahoma" w:cs="Tahoma"/>
          <w:b/>
          <w:color w:val="595959"/>
          <w:sz w:val="20"/>
          <w:szCs w:val="20"/>
          <w:lang w:val="es-ES_tradnl"/>
        </w:rPr>
        <w:t>ía</w:t>
      </w:r>
      <w:r w:rsidRPr="00467019">
        <w:rPr>
          <w:rFonts w:ascii="Tahoma" w:hAnsi="Tahoma" w:cs="Tahoma"/>
          <w:b/>
          <w:color w:val="595959"/>
          <w:sz w:val="20"/>
          <w:szCs w:val="20"/>
          <w:lang w:val="es-ES_tradnl"/>
        </w:rPr>
        <w:t xml:space="preserve"> 5</w:t>
      </w:r>
      <w:r w:rsidR="00467019">
        <w:rPr>
          <w:rFonts w:ascii="Tahoma" w:hAnsi="Tahoma" w:cs="Tahoma"/>
          <w:b/>
          <w:color w:val="595959"/>
          <w:sz w:val="20"/>
          <w:szCs w:val="20"/>
          <w:lang w:val="es-ES_tradnl"/>
        </w:rPr>
        <w:t xml:space="preserve"> </w:t>
      </w:r>
      <w:r w:rsidR="006F537B">
        <w:rPr>
          <w:rFonts w:ascii="Tahoma" w:hAnsi="Tahoma" w:cs="Tahoma"/>
          <w:b/>
          <w:color w:val="595959"/>
          <w:sz w:val="18"/>
          <w:szCs w:val="18"/>
          <w:lang w:val="es-ES_tradnl"/>
        </w:rPr>
        <w:t>|</w:t>
      </w:r>
      <w:r w:rsidR="006F537B" w:rsidRPr="00467019">
        <w:rPr>
          <w:rFonts w:ascii="Tahoma" w:hAnsi="Tahoma" w:cs="Tahoma"/>
          <w:b/>
          <w:color w:val="595959"/>
          <w:sz w:val="20"/>
          <w:szCs w:val="20"/>
          <w:lang w:val="es-ES_tradnl"/>
        </w:rPr>
        <w:t>J</w:t>
      </w:r>
      <w:r w:rsidR="006F537B">
        <w:rPr>
          <w:rFonts w:ascii="Tahoma" w:hAnsi="Tahoma" w:cs="Tahoma"/>
          <w:b/>
          <w:color w:val="595959"/>
          <w:sz w:val="20"/>
          <w:szCs w:val="20"/>
          <w:lang w:val="es-ES_tradnl"/>
        </w:rPr>
        <w:t>AIPUR</w:t>
      </w:r>
      <w:r w:rsidR="006F537B" w:rsidRPr="00467019">
        <w:rPr>
          <w:rFonts w:ascii="Tahoma" w:hAnsi="Tahoma" w:cs="Tahoma"/>
          <w:b/>
          <w:color w:val="595959"/>
          <w:sz w:val="20"/>
          <w:szCs w:val="20"/>
          <w:lang w:val="es-ES_tradnl"/>
        </w:rPr>
        <w:t xml:space="preserve"> </w:t>
      </w:r>
      <w:r w:rsidR="006F537B">
        <w:rPr>
          <w:rFonts w:ascii="Tahoma" w:hAnsi="Tahoma" w:cs="Tahoma"/>
          <w:b/>
          <w:color w:val="595959"/>
          <w:sz w:val="18"/>
          <w:szCs w:val="18"/>
          <w:lang w:val="es-ES_tradnl"/>
        </w:rPr>
        <w:t>|</w:t>
      </w:r>
      <w:r w:rsidR="006F537B" w:rsidRPr="00467019">
        <w:rPr>
          <w:rFonts w:ascii="Tahoma" w:hAnsi="Tahoma" w:cs="Tahoma"/>
          <w:b/>
          <w:color w:val="595959"/>
          <w:sz w:val="20"/>
          <w:szCs w:val="20"/>
          <w:lang w:val="es-ES_tradnl"/>
        </w:rPr>
        <w:t xml:space="preserve"> A</w:t>
      </w:r>
      <w:r w:rsidR="006F537B">
        <w:rPr>
          <w:rFonts w:ascii="Tahoma" w:hAnsi="Tahoma" w:cs="Tahoma"/>
          <w:b/>
          <w:color w:val="595959"/>
          <w:sz w:val="20"/>
          <w:szCs w:val="20"/>
          <w:lang w:val="es-ES_tradnl"/>
        </w:rPr>
        <w:t>GRA</w:t>
      </w:r>
      <w:r w:rsidR="006F537B" w:rsidRPr="00467019">
        <w:rPr>
          <w:rFonts w:ascii="Tahoma" w:hAnsi="Tahoma" w:cs="Tahoma"/>
          <w:b/>
          <w:color w:val="595959"/>
          <w:sz w:val="20"/>
          <w:szCs w:val="20"/>
          <w:lang w:val="es-ES_tradnl"/>
        </w:rPr>
        <w:t xml:space="preserve"> </w:t>
      </w:r>
    </w:p>
    <w:p w:rsidR="004E55A5" w:rsidRPr="00467019" w:rsidRDefault="004E55A5" w:rsidP="0053557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595959"/>
          <w:sz w:val="18"/>
          <w:szCs w:val="18"/>
          <w:lang w:val="es-ES_tradnl"/>
        </w:rPr>
      </w:pP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Después desayuno conducimos hacia Agra (258 Km. / 5.5 Horas)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.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Visita en ruta de Fatehpur Sikri – La desierta ciudad roja de la arenisca, construido por Akbar el</w:t>
      </w:r>
      <w:r w:rsid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Gran Emperador Mughal como su capital. Reflexione la deserción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 misteriosa de esta capital que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fue abandonada dramáticamente unos años después ello fue construida. 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Fue una ciudad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verdadera de cuento de hadas y sus "ruinas" todavía son en una condición prístina. 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No es duro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imaginarse lo que la vida de tribunal debe haber estado como en los días de su grand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iosidad.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Luego, continuaremos hacia Agra.</w:t>
      </w:r>
    </w:p>
    <w:p w:rsidR="004E55A5" w:rsidRPr="00467019" w:rsidRDefault="004E55A5" w:rsidP="0053557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595959"/>
          <w:sz w:val="18"/>
          <w:szCs w:val="18"/>
          <w:lang w:val="es-ES_tradnl"/>
        </w:rPr>
      </w:pP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En aquel momento de los Mughals, en el siglos 16 y 17, Agra 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fue la capital del gran imperio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Mughal. Entró en prominencia cuando un patrocinio fastuos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o de gobernantes de Mughal creó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fuertes, las tumbas, y los palacios en la arenisca roja y ja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spea embutido con piedras media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preciosas. Durante este período la ciudad fue un centro primero de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l arte, la ciencia, el comercio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y la cultura. El corto siglo del oro de Agra se acabó con el reinado del siglo XVII de Shah Jehan, 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el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cerebro del Taj Mahal.</w:t>
      </w:r>
    </w:p>
    <w:p w:rsidR="004E55A5" w:rsidRPr="00467019" w:rsidRDefault="004E55A5" w:rsidP="0053557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595959"/>
          <w:sz w:val="18"/>
          <w:szCs w:val="18"/>
          <w:lang w:val="es-ES_tradnl"/>
        </w:rPr>
      </w:pP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Alojamiento en Agra.</w:t>
      </w:r>
    </w:p>
    <w:p w:rsidR="0051774B" w:rsidRPr="00467019" w:rsidRDefault="0051774B" w:rsidP="0053557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595959"/>
          <w:sz w:val="18"/>
          <w:szCs w:val="18"/>
          <w:lang w:val="es-ES_tradnl"/>
        </w:rPr>
      </w:pPr>
    </w:p>
    <w:p w:rsidR="004E55A5" w:rsidRPr="00467019" w:rsidRDefault="004E55A5" w:rsidP="0053557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595959"/>
          <w:sz w:val="20"/>
          <w:szCs w:val="20"/>
          <w:lang w:val="es-ES_tradnl"/>
        </w:rPr>
      </w:pPr>
      <w:r w:rsidRPr="00467019">
        <w:rPr>
          <w:rFonts w:ascii="Tahoma" w:hAnsi="Tahoma" w:cs="Tahoma"/>
          <w:b/>
          <w:color w:val="595959"/>
          <w:sz w:val="20"/>
          <w:szCs w:val="20"/>
          <w:lang w:val="es-ES_tradnl"/>
        </w:rPr>
        <w:t>D</w:t>
      </w:r>
      <w:r w:rsidR="00467019">
        <w:rPr>
          <w:rFonts w:ascii="Tahoma" w:hAnsi="Tahoma" w:cs="Tahoma"/>
          <w:b/>
          <w:color w:val="595959"/>
          <w:sz w:val="20"/>
          <w:szCs w:val="20"/>
          <w:lang w:val="es-ES_tradnl"/>
        </w:rPr>
        <w:t>ía</w:t>
      </w:r>
      <w:r w:rsidRPr="00467019">
        <w:rPr>
          <w:rFonts w:ascii="Tahoma" w:hAnsi="Tahoma" w:cs="Tahoma"/>
          <w:b/>
          <w:color w:val="595959"/>
          <w:sz w:val="20"/>
          <w:szCs w:val="20"/>
          <w:lang w:val="es-ES_tradnl"/>
        </w:rPr>
        <w:t xml:space="preserve"> 6 </w:t>
      </w:r>
      <w:r w:rsidR="006F537B">
        <w:rPr>
          <w:rFonts w:ascii="Tahoma" w:hAnsi="Tahoma" w:cs="Tahoma"/>
          <w:b/>
          <w:color w:val="595959"/>
          <w:sz w:val="18"/>
          <w:szCs w:val="18"/>
          <w:lang w:val="es-ES_tradnl"/>
        </w:rPr>
        <w:t>|</w:t>
      </w:r>
      <w:r w:rsidR="006F537B">
        <w:rPr>
          <w:rFonts w:ascii="Tahoma" w:hAnsi="Tahoma" w:cs="Tahoma"/>
          <w:b/>
          <w:color w:val="595959"/>
          <w:sz w:val="20"/>
          <w:szCs w:val="20"/>
          <w:lang w:val="es-ES_tradnl"/>
        </w:rPr>
        <w:t xml:space="preserve"> </w:t>
      </w:r>
      <w:r w:rsidR="006F537B" w:rsidRPr="00467019">
        <w:rPr>
          <w:rFonts w:ascii="Tahoma" w:hAnsi="Tahoma" w:cs="Tahoma"/>
          <w:b/>
          <w:color w:val="595959"/>
          <w:sz w:val="20"/>
          <w:szCs w:val="20"/>
          <w:lang w:val="es-ES_tradnl"/>
        </w:rPr>
        <w:t>A</w:t>
      </w:r>
      <w:r w:rsidR="006F537B">
        <w:rPr>
          <w:rFonts w:ascii="Tahoma" w:hAnsi="Tahoma" w:cs="Tahoma"/>
          <w:b/>
          <w:color w:val="595959"/>
          <w:sz w:val="20"/>
          <w:szCs w:val="20"/>
          <w:lang w:val="es-ES_tradnl"/>
        </w:rPr>
        <w:t>GRA</w:t>
      </w:r>
      <w:r w:rsidR="006F537B" w:rsidRPr="00467019">
        <w:rPr>
          <w:rFonts w:ascii="Tahoma" w:hAnsi="Tahoma" w:cs="Tahoma"/>
          <w:b/>
          <w:color w:val="595959"/>
          <w:sz w:val="20"/>
          <w:szCs w:val="20"/>
          <w:lang w:val="es-ES_tradnl"/>
        </w:rPr>
        <w:t xml:space="preserve"> </w:t>
      </w:r>
      <w:r w:rsidR="006F537B">
        <w:rPr>
          <w:rFonts w:ascii="Tahoma" w:hAnsi="Tahoma" w:cs="Tahoma"/>
          <w:b/>
          <w:color w:val="595959"/>
          <w:sz w:val="18"/>
          <w:szCs w:val="18"/>
          <w:lang w:val="es-ES_tradnl"/>
        </w:rPr>
        <w:t>|</w:t>
      </w:r>
      <w:r w:rsidR="006F537B" w:rsidRPr="00467019">
        <w:rPr>
          <w:rFonts w:ascii="Tahoma" w:hAnsi="Tahoma" w:cs="Tahoma"/>
          <w:b/>
          <w:color w:val="595959"/>
          <w:sz w:val="20"/>
          <w:szCs w:val="20"/>
          <w:lang w:val="es-ES_tradnl"/>
        </w:rPr>
        <w:t xml:space="preserve"> D</w:t>
      </w:r>
      <w:r w:rsidR="006F537B">
        <w:rPr>
          <w:rFonts w:ascii="Tahoma" w:hAnsi="Tahoma" w:cs="Tahoma"/>
          <w:b/>
          <w:color w:val="595959"/>
          <w:sz w:val="20"/>
          <w:szCs w:val="20"/>
          <w:lang w:val="es-ES_tradnl"/>
        </w:rPr>
        <w:t>ELHI</w:t>
      </w:r>
      <w:r w:rsidR="006F537B" w:rsidRPr="00467019">
        <w:rPr>
          <w:rFonts w:ascii="Tahoma" w:hAnsi="Tahoma" w:cs="Tahoma"/>
          <w:b/>
          <w:color w:val="595959"/>
          <w:sz w:val="20"/>
          <w:szCs w:val="20"/>
          <w:lang w:val="es-ES_tradnl"/>
        </w:rPr>
        <w:t xml:space="preserve"> </w:t>
      </w:r>
    </w:p>
    <w:p w:rsidR="004E55A5" w:rsidRPr="00467019" w:rsidRDefault="004E55A5" w:rsidP="0053557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595959"/>
          <w:sz w:val="18"/>
          <w:szCs w:val="18"/>
          <w:lang w:val="es-ES_tradnl"/>
        </w:rPr>
      </w:pP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Visitaremos el Taj Mahal al amanecer (</w:t>
      </w:r>
      <w:r w:rsidR="00467019">
        <w:rPr>
          <w:rFonts w:ascii="Tahoma" w:hAnsi="Tahoma" w:cs="Tahoma"/>
          <w:color w:val="595959"/>
          <w:sz w:val="18"/>
          <w:szCs w:val="18"/>
          <w:lang w:val="es-ES_tradnl"/>
        </w:rPr>
        <w:t>c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errado a los Viernes). La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s puertas al Taj se abren a las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0600. El coche del caballo se dejará a las puertas. El área alr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ededor del Taj Mahal es un área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protegida y el aparcamiento es aproximadamente un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 kilómetro lejos del monumento.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El Taj Mahal, fue construido por un emperador en l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a memoria de su amada reina. La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construcción del Taj Mahal empezó en 1631 y es creído habe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r tomado 18 años para completar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con más de 20.000 artesanos que trabajan durante vei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nticuatro horas. El diseño y la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construcción ser del arquitecto legendario, Ustad Ahamad L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ahori. Lo que hace el Taj Mahal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extraordinario es sus proporciones perfectas, La feminidad cl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ara, el medio de construcción y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ornamentación. Su exterior del mármol refleja subió y los tintes 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dorados al amanecer y la puesta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del sol, mientras deslumbra blanco durante el día. Es imposibl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e representarse el Taj Mahal en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cualquier rodear otros que su jardín paradójico. El paraíso, en Islam, es representado como un</w:t>
      </w:r>
    </w:p>
    <w:p w:rsidR="004E55A5" w:rsidRDefault="004E55A5" w:rsidP="0053557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595959"/>
          <w:sz w:val="18"/>
          <w:szCs w:val="18"/>
          <w:lang w:val="es-ES_tradnl"/>
        </w:rPr>
      </w:pP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jardín exuberante do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nde corriendo corrientes fluye.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Reg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reso a su hotel para desayunar.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Por la tarde visitaremos el impresionante Fuerte de Agra, el asiento y la fo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rtaleza del Imperio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Mughal para generaciones sucesivas. Los edificios dentro 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del complejo de este fuerte que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extiende representan la asimilación de culturas diferentes, 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que fue la marca del período de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Mughal. La mayor parte de las estructuras dentro del fu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erte Agra son una mezcla de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arqu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itectónicos diferentes estilos.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A media tarde, conducimos hacia Delhi (204 Km. / 4.5 Horas) pa</w:t>
      </w:r>
      <w:r w:rsidR="0051774B" w:rsidRPr="00467019">
        <w:rPr>
          <w:rFonts w:ascii="Tahoma" w:hAnsi="Tahoma" w:cs="Tahoma"/>
          <w:color w:val="595959"/>
          <w:sz w:val="18"/>
          <w:szCs w:val="18"/>
          <w:lang w:val="es-ES_tradnl"/>
        </w:rPr>
        <w:t xml:space="preserve">ra tomar su vuelo de la vuelta. </w:t>
      </w:r>
      <w:r w:rsidRPr="00467019">
        <w:rPr>
          <w:rFonts w:ascii="Tahoma" w:hAnsi="Tahoma" w:cs="Tahoma"/>
          <w:color w:val="595959"/>
          <w:sz w:val="18"/>
          <w:szCs w:val="18"/>
          <w:lang w:val="es-ES_tradnl"/>
        </w:rPr>
        <w:t>Llegada y traslado al aeropuerto de Delhi.</w:t>
      </w:r>
    </w:p>
    <w:p w:rsidR="00467019" w:rsidRDefault="00467019" w:rsidP="0053557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595959"/>
          <w:sz w:val="18"/>
          <w:szCs w:val="18"/>
          <w:lang w:val="es-ES_tradnl"/>
        </w:rPr>
      </w:pPr>
    </w:p>
    <w:p w:rsidR="00467019" w:rsidRDefault="00467019" w:rsidP="0053557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595959"/>
          <w:sz w:val="18"/>
          <w:szCs w:val="18"/>
          <w:lang w:val="es-ES_tradnl"/>
        </w:rPr>
      </w:pPr>
    </w:p>
    <w:p w:rsidR="00467019" w:rsidRPr="00005AC2" w:rsidRDefault="00467019" w:rsidP="00467019">
      <w:pPr>
        <w:spacing w:after="0" w:line="240" w:lineRule="auto"/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</w:pPr>
      <w:r w:rsidRPr="00005AC2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>SERVICIOS INCLUIDOS</w:t>
      </w:r>
    </w:p>
    <w:p w:rsidR="00467019" w:rsidRPr="00005AC2" w:rsidRDefault="00467019" w:rsidP="00467019">
      <w:pPr>
        <w:spacing w:after="0" w:line="240" w:lineRule="auto"/>
        <w:rPr>
          <w:rFonts w:ascii="Tahoma" w:hAnsi="Tahoma" w:cs="Tahoma"/>
          <w:color w:val="595959" w:themeColor="text1" w:themeTint="A6"/>
          <w:sz w:val="18"/>
          <w:szCs w:val="18"/>
          <w:lang w:val="es-ES"/>
        </w:rPr>
      </w:pPr>
      <w:r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- 5</w:t>
      </w:r>
      <w:r w:rsidRPr="00005AC2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 noches en habitación doble</w:t>
      </w:r>
    </w:p>
    <w:p w:rsidR="00467019" w:rsidRPr="00005AC2" w:rsidRDefault="00467019" w:rsidP="00467019">
      <w:pPr>
        <w:spacing w:after="0" w:line="240" w:lineRule="auto"/>
        <w:rPr>
          <w:rFonts w:ascii="Tahoma" w:hAnsi="Tahoma" w:cs="Tahoma"/>
          <w:color w:val="595959" w:themeColor="text1" w:themeTint="A6"/>
          <w:sz w:val="18"/>
          <w:szCs w:val="18"/>
          <w:lang w:val="es-ES"/>
        </w:rPr>
      </w:pPr>
      <w:r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- 5 desayunos buffet</w:t>
      </w:r>
    </w:p>
    <w:p w:rsidR="00467019" w:rsidRPr="00005AC2" w:rsidRDefault="00467019" w:rsidP="00467019">
      <w:pPr>
        <w:spacing w:after="0" w:line="240" w:lineRule="auto"/>
        <w:rPr>
          <w:rFonts w:ascii="Tahoma" w:hAnsi="Tahoma" w:cs="Tahoma"/>
          <w:color w:val="595959" w:themeColor="text1" w:themeTint="A6"/>
          <w:sz w:val="18"/>
          <w:szCs w:val="18"/>
          <w:lang w:val="es-ES"/>
        </w:rPr>
      </w:pPr>
      <w:r w:rsidRPr="00005AC2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- Todas las visitas con guías locales en </w:t>
      </w:r>
      <w:r w:rsidR="00345ABB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inglés</w:t>
      </w:r>
    </w:p>
    <w:p w:rsidR="00467019" w:rsidRPr="00005AC2" w:rsidRDefault="00467019" w:rsidP="00467019">
      <w:pPr>
        <w:pStyle w:val="Default"/>
        <w:rPr>
          <w:rFonts w:ascii="Tahoma" w:hAnsi="Tahoma" w:cs="Tahoma"/>
          <w:color w:val="595959" w:themeColor="text1" w:themeTint="A6"/>
          <w:sz w:val="18"/>
          <w:szCs w:val="18"/>
          <w:lang w:val="es-ES_tradnl"/>
        </w:rPr>
      </w:pPr>
    </w:p>
    <w:p w:rsidR="00467019" w:rsidRPr="00005AC2" w:rsidRDefault="00467019" w:rsidP="00467019">
      <w:pPr>
        <w:pStyle w:val="Default"/>
        <w:rPr>
          <w:rFonts w:ascii="Tahoma" w:hAnsi="Tahoma" w:cs="Tahoma"/>
          <w:b/>
          <w:color w:val="595959" w:themeColor="text1" w:themeTint="A6"/>
          <w:sz w:val="18"/>
          <w:szCs w:val="18"/>
          <w:lang w:val="es-ES_tradnl"/>
        </w:rPr>
      </w:pPr>
      <w:r w:rsidRPr="00005AC2">
        <w:rPr>
          <w:rFonts w:ascii="Tahoma" w:hAnsi="Tahoma" w:cs="Tahoma"/>
          <w:b/>
          <w:color w:val="595959" w:themeColor="text1" w:themeTint="A6"/>
          <w:sz w:val="18"/>
          <w:szCs w:val="18"/>
          <w:lang w:val="es-ES_tradnl"/>
        </w:rPr>
        <w:t>SERVICIOS EXCLUIDOS</w:t>
      </w:r>
    </w:p>
    <w:p w:rsidR="00467019" w:rsidRPr="00005AC2" w:rsidRDefault="00467019" w:rsidP="00467019">
      <w:pPr>
        <w:pStyle w:val="Default"/>
        <w:rPr>
          <w:rFonts w:ascii="Tahoma" w:hAnsi="Tahoma" w:cs="Tahoma"/>
          <w:color w:val="595959" w:themeColor="text1" w:themeTint="A6"/>
          <w:sz w:val="18"/>
          <w:szCs w:val="18"/>
          <w:lang w:val="es-ES_tradnl"/>
        </w:rPr>
      </w:pPr>
      <w:r w:rsidRPr="00005AC2">
        <w:rPr>
          <w:rFonts w:ascii="Tahoma" w:hAnsi="Tahoma" w:cs="Tahoma"/>
          <w:color w:val="595959" w:themeColor="text1" w:themeTint="A6"/>
          <w:sz w:val="18"/>
          <w:szCs w:val="18"/>
          <w:lang w:val="es-ES_tradnl"/>
        </w:rPr>
        <w:t>- Vuelos Internacionales y todo lo que no esté especificado</w:t>
      </w:r>
    </w:p>
    <w:p w:rsidR="00467019" w:rsidRDefault="00467019" w:rsidP="0053557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595959"/>
          <w:sz w:val="18"/>
          <w:szCs w:val="18"/>
          <w:lang w:val="es-ES_tradnl"/>
        </w:rPr>
      </w:pPr>
    </w:p>
    <w:p w:rsidR="006F537B" w:rsidRDefault="006F537B" w:rsidP="0053557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595959"/>
          <w:sz w:val="18"/>
          <w:szCs w:val="18"/>
          <w:lang w:val="es-ES_tradnl"/>
        </w:rPr>
      </w:pPr>
    </w:p>
    <w:p w:rsidR="006F537B" w:rsidRPr="008937EF" w:rsidRDefault="006F537B" w:rsidP="0053557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595959"/>
          <w:sz w:val="18"/>
          <w:szCs w:val="18"/>
          <w:lang w:val="en-US"/>
        </w:rPr>
      </w:pPr>
      <w:r w:rsidRPr="008937EF">
        <w:rPr>
          <w:rFonts w:ascii="Tahoma" w:hAnsi="Tahoma" w:cs="Tahoma"/>
          <w:color w:val="595959"/>
          <w:sz w:val="18"/>
          <w:szCs w:val="18"/>
          <w:lang w:val="en-US"/>
        </w:rPr>
        <w:t>HOTELES</w:t>
      </w:r>
    </w:p>
    <w:p w:rsidR="006F537B" w:rsidRPr="006F537B" w:rsidRDefault="006F537B" w:rsidP="0053557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595959"/>
          <w:sz w:val="18"/>
          <w:szCs w:val="18"/>
          <w:lang w:val="en-US"/>
        </w:rPr>
      </w:pPr>
      <w:r w:rsidRPr="006F537B">
        <w:rPr>
          <w:rFonts w:ascii="Tahoma" w:hAnsi="Tahoma" w:cs="Tahoma"/>
          <w:color w:val="595959"/>
          <w:sz w:val="18"/>
          <w:szCs w:val="18"/>
          <w:lang w:val="en-US"/>
        </w:rPr>
        <w:t xml:space="preserve">PRIMERA: </w:t>
      </w:r>
      <w:r w:rsidR="008937EF">
        <w:rPr>
          <w:rFonts w:ascii="Tahoma" w:hAnsi="Tahoma" w:cs="Tahoma"/>
          <w:color w:val="595959"/>
          <w:sz w:val="18"/>
          <w:szCs w:val="18"/>
          <w:lang w:val="en-US"/>
        </w:rPr>
        <w:t xml:space="preserve">Delhi - </w:t>
      </w:r>
      <w:r w:rsidRPr="006F537B">
        <w:rPr>
          <w:rFonts w:ascii="Tahoma" w:hAnsi="Tahoma" w:cs="Tahoma"/>
          <w:color w:val="595959"/>
          <w:sz w:val="18"/>
          <w:szCs w:val="18"/>
          <w:lang w:val="en-US"/>
        </w:rPr>
        <w:t xml:space="preserve">The Royal Plaza * </w:t>
      </w:r>
      <w:r w:rsidR="008937EF">
        <w:rPr>
          <w:rFonts w:ascii="Tahoma" w:hAnsi="Tahoma" w:cs="Tahoma"/>
          <w:color w:val="595959"/>
          <w:sz w:val="18"/>
          <w:szCs w:val="18"/>
          <w:lang w:val="en-US"/>
        </w:rPr>
        <w:t xml:space="preserve">Jaipur - </w:t>
      </w:r>
      <w:r w:rsidRPr="006F537B">
        <w:rPr>
          <w:rFonts w:ascii="Tahoma" w:hAnsi="Tahoma" w:cs="Tahoma"/>
          <w:color w:val="595959"/>
          <w:sz w:val="18"/>
          <w:szCs w:val="18"/>
          <w:lang w:val="en-US"/>
        </w:rPr>
        <w:t xml:space="preserve">Four Points By Sheraton * </w:t>
      </w:r>
      <w:r w:rsidR="008937EF">
        <w:rPr>
          <w:rFonts w:ascii="Tahoma" w:hAnsi="Tahoma" w:cs="Tahoma"/>
          <w:color w:val="595959"/>
          <w:sz w:val="18"/>
          <w:szCs w:val="18"/>
          <w:lang w:val="en-US"/>
        </w:rPr>
        <w:t xml:space="preserve">Agra - </w:t>
      </w:r>
      <w:r w:rsidRPr="006F537B">
        <w:rPr>
          <w:rFonts w:ascii="Tahoma" w:hAnsi="Tahoma" w:cs="Tahoma"/>
          <w:color w:val="595959"/>
          <w:sz w:val="18"/>
          <w:szCs w:val="18"/>
          <w:lang w:val="en-US"/>
        </w:rPr>
        <w:t xml:space="preserve">Clarks Shiraz | LUJO: </w:t>
      </w:r>
      <w:r w:rsidR="008937EF">
        <w:rPr>
          <w:rFonts w:ascii="Tahoma" w:hAnsi="Tahoma" w:cs="Tahoma"/>
          <w:color w:val="595959"/>
          <w:sz w:val="18"/>
          <w:szCs w:val="18"/>
          <w:lang w:val="en-US"/>
        </w:rPr>
        <w:t xml:space="preserve">Delhi - </w:t>
      </w:r>
      <w:r w:rsidRPr="006F537B">
        <w:rPr>
          <w:rFonts w:ascii="Tahoma" w:hAnsi="Tahoma" w:cs="Tahoma"/>
          <w:color w:val="595959"/>
          <w:sz w:val="18"/>
          <w:szCs w:val="18"/>
          <w:lang w:val="en-US"/>
        </w:rPr>
        <w:t xml:space="preserve">The Suryaa * </w:t>
      </w:r>
      <w:r w:rsidR="008937EF">
        <w:rPr>
          <w:rFonts w:ascii="Tahoma" w:hAnsi="Tahoma" w:cs="Tahoma"/>
          <w:color w:val="595959"/>
          <w:sz w:val="18"/>
          <w:szCs w:val="18"/>
          <w:lang w:val="en-US"/>
        </w:rPr>
        <w:t xml:space="preserve">Jaipur - </w:t>
      </w:r>
      <w:r w:rsidRPr="006F537B">
        <w:rPr>
          <w:rFonts w:ascii="Tahoma" w:hAnsi="Tahoma" w:cs="Tahoma"/>
          <w:color w:val="595959"/>
          <w:sz w:val="18"/>
          <w:szCs w:val="18"/>
          <w:lang w:val="en-US"/>
        </w:rPr>
        <w:t xml:space="preserve">Le Meridien * </w:t>
      </w:r>
      <w:r w:rsidR="008937EF">
        <w:rPr>
          <w:rFonts w:ascii="Tahoma" w:hAnsi="Tahoma" w:cs="Tahoma"/>
          <w:color w:val="595959"/>
          <w:sz w:val="18"/>
          <w:szCs w:val="18"/>
          <w:lang w:val="en-US"/>
        </w:rPr>
        <w:t xml:space="preserve">Agra - </w:t>
      </w:r>
      <w:r w:rsidRPr="006F537B">
        <w:rPr>
          <w:rFonts w:ascii="Tahoma" w:hAnsi="Tahoma" w:cs="Tahoma"/>
          <w:color w:val="595959"/>
          <w:sz w:val="18"/>
          <w:szCs w:val="18"/>
          <w:lang w:val="en-US"/>
        </w:rPr>
        <w:t>Radisson</w:t>
      </w:r>
    </w:p>
    <w:sectPr w:rsidR="006F537B" w:rsidRPr="006F53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55D" w:rsidRDefault="0095655D" w:rsidP="0095655D">
      <w:pPr>
        <w:spacing w:after="0" w:line="240" w:lineRule="auto"/>
      </w:pPr>
      <w:r>
        <w:separator/>
      </w:r>
    </w:p>
  </w:endnote>
  <w:endnote w:type="continuationSeparator" w:id="0">
    <w:p w:rsidR="0095655D" w:rsidRDefault="0095655D" w:rsidP="00956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55D" w:rsidRDefault="0095655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55D" w:rsidRDefault="0095655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55D" w:rsidRDefault="009565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55D" w:rsidRDefault="0095655D" w:rsidP="0095655D">
      <w:pPr>
        <w:spacing w:after="0" w:line="240" w:lineRule="auto"/>
      </w:pPr>
      <w:r>
        <w:separator/>
      </w:r>
    </w:p>
  </w:footnote>
  <w:footnote w:type="continuationSeparator" w:id="0">
    <w:p w:rsidR="0095655D" w:rsidRDefault="0095655D" w:rsidP="00956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55D" w:rsidRDefault="0095655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55D" w:rsidRDefault="0095655D">
    <w:pPr>
      <w:pStyle w:val="Cabealho"/>
    </w:pPr>
    <w:r>
      <w:rPr>
        <w:rFonts w:ascii="Verdana" w:hAnsi="Verdana"/>
        <w:noProof/>
        <w:color w:val="83A91D"/>
        <w:sz w:val="21"/>
        <w:szCs w:val="21"/>
        <w:lang w:eastAsia="pt-PT"/>
      </w:rPr>
      <w:drawing>
        <wp:inline distT="0" distB="0" distL="0" distR="0" wp14:anchorId="701BCDE9" wp14:editId="75B755FB">
          <wp:extent cx="1619250" cy="762000"/>
          <wp:effectExtent l="0" t="0" r="0" b="0"/>
          <wp:docPr id="1" name="Imagem 1" descr="http://americas-abreu.com/files/System/Agentes/Layout/Logotipo_Abreu_es.gi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americas-abreu.com/files/System/Agentes/Layout/Logotipo_Abreu_es.gif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95655D" w:rsidRDefault="0095655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55D" w:rsidRDefault="009565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200"/>
    <w:rsid w:val="001E716B"/>
    <w:rsid w:val="00281EE0"/>
    <w:rsid w:val="00324200"/>
    <w:rsid w:val="00345ABB"/>
    <w:rsid w:val="00467019"/>
    <w:rsid w:val="004E55A5"/>
    <w:rsid w:val="0051774B"/>
    <w:rsid w:val="0053557E"/>
    <w:rsid w:val="005C5975"/>
    <w:rsid w:val="005D4222"/>
    <w:rsid w:val="0060464B"/>
    <w:rsid w:val="006165EA"/>
    <w:rsid w:val="006F537B"/>
    <w:rsid w:val="00703464"/>
    <w:rsid w:val="007D6D31"/>
    <w:rsid w:val="008937EF"/>
    <w:rsid w:val="0095655D"/>
    <w:rsid w:val="009D0A2B"/>
    <w:rsid w:val="00B477F7"/>
    <w:rsid w:val="00BD13F0"/>
    <w:rsid w:val="00C75004"/>
    <w:rsid w:val="00E34861"/>
    <w:rsid w:val="00E5497D"/>
    <w:rsid w:val="00EB1283"/>
    <w:rsid w:val="00EC0332"/>
    <w:rsid w:val="00ED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EB12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5">
    <w:name w:val="heading 5"/>
    <w:basedOn w:val="Normal"/>
    <w:next w:val="Normal"/>
    <w:link w:val="Cabealho5Carcter"/>
    <w:semiHidden/>
    <w:unhideWhenUsed/>
    <w:qFormat/>
    <w:rsid w:val="0060464B"/>
    <w:pPr>
      <w:keepNext/>
      <w:spacing w:after="0" w:line="240" w:lineRule="auto"/>
      <w:outlineLvl w:val="4"/>
    </w:pPr>
    <w:rPr>
      <w:rFonts w:ascii="Comic Sans MS" w:eastAsia="Times New Roman" w:hAnsi="Comic Sans MS" w:cs="Times New Roman"/>
      <w:b/>
      <w:bCs/>
      <w:sz w:val="20"/>
      <w:szCs w:val="20"/>
      <w:u w:val="single"/>
      <w:lang w:val="en-US" w:bidi="th-TH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242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emEspaamento">
    <w:name w:val="No Spacing"/>
    <w:qFormat/>
    <w:rsid w:val="00324200"/>
    <w:pPr>
      <w:spacing w:after="0" w:line="240" w:lineRule="auto"/>
    </w:pPr>
  </w:style>
  <w:style w:type="paragraph" w:styleId="Corpodetexto">
    <w:name w:val="Body Text"/>
    <w:basedOn w:val="Normal"/>
    <w:link w:val="CorpodetextoCarcter"/>
    <w:rsid w:val="00E5497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en-US" w:eastAsia="es-ES"/>
    </w:rPr>
  </w:style>
  <w:style w:type="character" w:customStyle="1" w:styleId="CorpodetextoCarcter">
    <w:name w:val="Corpo de texto Carácter"/>
    <w:basedOn w:val="Tipodeletrapredefinidodopargrafo"/>
    <w:link w:val="Corpodetexto"/>
    <w:rsid w:val="00E5497D"/>
    <w:rPr>
      <w:rFonts w:ascii="Times New Roman" w:eastAsia="Times New Roman" w:hAnsi="Times New Roman" w:cs="Times New Roman"/>
      <w:snapToGrid w:val="0"/>
      <w:sz w:val="20"/>
      <w:szCs w:val="20"/>
      <w:lang w:val="en-US" w:eastAsia="es-ES"/>
    </w:rPr>
  </w:style>
  <w:style w:type="character" w:customStyle="1" w:styleId="Cabealho5Carcter">
    <w:name w:val="Cabeçalho 5 Carácter"/>
    <w:basedOn w:val="Tipodeletrapredefinidodopargrafo"/>
    <w:link w:val="Cabealho5"/>
    <w:semiHidden/>
    <w:rsid w:val="0060464B"/>
    <w:rPr>
      <w:rFonts w:ascii="Comic Sans MS" w:eastAsia="Times New Roman" w:hAnsi="Comic Sans MS" w:cs="Times New Roman"/>
      <w:b/>
      <w:bCs/>
      <w:sz w:val="20"/>
      <w:szCs w:val="20"/>
      <w:u w:val="single"/>
      <w:lang w:val="en-US" w:bidi="th-TH"/>
    </w:rPr>
  </w:style>
  <w:style w:type="paragraph" w:customStyle="1" w:styleId="programbody">
    <w:name w:val="program body"/>
    <w:rsid w:val="0060464B"/>
    <w:pPr>
      <w:tabs>
        <w:tab w:val="left" w:pos="28"/>
        <w:tab w:val="left" w:pos="170"/>
      </w:tabs>
      <w:spacing w:after="0" w:line="180" w:lineRule="atLeast"/>
      <w:ind w:left="170" w:hanging="170"/>
      <w:jc w:val="both"/>
    </w:pPr>
    <w:rPr>
      <w:rFonts w:ascii="Helvetica" w:eastAsia="Times New Roman" w:hAnsi="Helvetica" w:cs="Angsana New"/>
      <w:sz w:val="16"/>
      <w:szCs w:val="16"/>
      <w:lang w:val="en-US" w:bidi="th-TH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EB12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semiHidden/>
    <w:unhideWhenUsed/>
    <w:rsid w:val="00517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ps">
    <w:name w:val="hps"/>
    <w:basedOn w:val="Tipodeletrapredefinidodopargrafo"/>
    <w:rsid w:val="0051774B"/>
  </w:style>
  <w:style w:type="character" w:customStyle="1" w:styleId="atn">
    <w:name w:val="atn"/>
    <w:basedOn w:val="Tipodeletrapredefinidodopargrafo"/>
    <w:rsid w:val="0051774B"/>
  </w:style>
  <w:style w:type="character" w:styleId="Forte">
    <w:name w:val="Strong"/>
    <w:basedOn w:val="Tipodeletrapredefinidodopargrafo"/>
    <w:uiPriority w:val="22"/>
    <w:qFormat/>
    <w:rsid w:val="0053557E"/>
    <w:rPr>
      <w:b/>
      <w:bCs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D6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D6D3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9565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5655D"/>
  </w:style>
  <w:style w:type="paragraph" w:styleId="Rodap">
    <w:name w:val="footer"/>
    <w:basedOn w:val="Normal"/>
    <w:link w:val="RodapCarcter"/>
    <w:uiPriority w:val="99"/>
    <w:unhideWhenUsed/>
    <w:rsid w:val="009565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565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EB12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5">
    <w:name w:val="heading 5"/>
    <w:basedOn w:val="Normal"/>
    <w:next w:val="Normal"/>
    <w:link w:val="Cabealho5Carcter"/>
    <w:semiHidden/>
    <w:unhideWhenUsed/>
    <w:qFormat/>
    <w:rsid w:val="0060464B"/>
    <w:pPr>
      <w:keepNext/>
      <w:spacing w:after="0" w:line="240" w:lineRule="auto"/>
      <w:outlineLvl w:val="4"/>
    </w:pPr>
    <w:rPr>
      <w:rFonts w:ascii="Comic Sans MS" w:eastAsia="Times New Roman" w:hAnsi="Comic Sans MS" w:cs="Times New Roman"/>
      <w:b/>
      <w:bCs/>
      <w:sz w:val="20"/>
      <w:szCs w:val="20"/>
      <w:u w:val="single"/>
      <w:lang w:val="en-US" w:bidi="th-TH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242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emEspaamento">
    <w:name w:val="No Spacing"/>
    <w:qFormat/>
    <w:rsid w:val="00324200"/>
    <w:pPr>
      <w:spacing w:after="0" w:line="240" w:lineRule="auto"/>
    </w:pPr>
  </w:style>
  <w:style w:type="paragraph" w:styleId="Corpodetexto">
    <w:name w:val="Body Text"/>
    <w:basedOn w:val="Normal"/>
    <w:link w:val="CorpodetextoCarcter"/>
    <w:rsid w:val="00E5497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en-US" w:eastAsia="es-ES"/>
    </w:rPr>
  </w:style>
  <w:style w:type="character" w:customStyle="1" w:styleId="CorpodetextoCarcter">
    <w:name w:val="Corpo de texto Carácter"/>
    <w:basedOn w:val="Tipodeletrapredefinidodopargrafo"/>
    <w:link w:val="Corpodetexto"/>
    <w:rsid w:val="00E5497D"/>
    <w:rPr>
      <w:rFonts w:ascii="Times New Roman" w:eastAsia="Times New Roman" w:hAnsi="Times New Roman" w:cs="Times New Roman"/>
      <w:snapToGrid w:val="0"/>
      <w:sz w:val="20"/>
      <w:szCs w:val="20"/>
      <w:lang w:val="en-US" w:eastAsia="es-ES"/>
    </w:rPr>
  </w:style>
  <w:style w:type="character" w:customStyle="1" w:styleId="Cabealho5Carcter">
    <w:name w:val="Cabeçalho 5 Carácter"/>
    <w:basedOn w:val="Tipodeletrapredefinidodopargrafo"/>
    <w:link w:val="Cabealho5"/>
    <w:semiHidden/>
    <w:rsid w:val="0060464B"/>
    <w:rPr>
      <w:rFonts w:ascii="Comic Sans MS" w:eastAsia="Times New Roman" w:hAnsi="Comic Sans MS" w:cs="Times New Roman"/>
      <w:b/>
      <w:bCs/>
      <w:sz w:val="20"/>
      <w:szCs w:val="20"/>
      <w:u w:val="single"/>
      <w:lang w:val="en-US" w:bidi="th-TH"/>
    </w:rPr>
  </w:style>
  <w:style w:type="paragraph" w:customStyle="1" w:styleId="programbody">
    <w:name w:val="program body"/>
    <w:rsid w:val="0060464B"/>
    <w:pPr>
      <w:tabs>
        <w:tab w:val="left" w:pos="28"/>
        <w:tab w:val="left" w:pos="170"/>
      </w:tabs>
      <w:spacing w:after="0" w:line="180" w:lineRule="atLeast"/>
      <w:ind w:left="170" w:hanging="170"/>
      <w:jc w:val="both"/>
    </w:pPr>
    <w:rPr>
      <w:rFonts w:ascii="Helvetica" w:eastAsia="Times New Roman" w:hAnsi="Helvetica" w:cs="Angsana New"/>
      <w:sz w:val="16"/>
      <w:szCs w:val="16"/>
      <w:lang w:val="en-US" w:bidi="th-TH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EB12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semiHidden/>
    <w:unhideWhenUsed/>
    <w:rsid w:val="00517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ps">
    <w:name w:val="hps"/>
    <w:basedOn w:val="Tipodeletrapredefinidodopargrafo"/>
    <w:rsid w:val="0051774B"/>
  </w:style>
  <w:style w:type="character" w:customStyle="1" w:styleId="atn">
    <w:name w:val="atn"/>
    <w:basedOn w:val="Tipodeletrapredefinidodopargrafo"/>
    <w:rsid w:val="0051774B"/>
  </w:style>
  <w:style w:type="character" w:styleId="Forte">
    <w:name w:val="Strong"/>
    <w:basedOn w:val="Tipodeletrapredefinidodopargrafo"/>
    <w:uiPriority w:val="22"/>
    <w:qFormat/>
    <w:rsid w:val="0053557E"/>
    <w:rPr>
      <w:b/>
      <w:bCs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D6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D6D3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9565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5655D"/>
  </w:style>
  <w:style w:type="paragraph" w:styleId="Rodap">
    <w:name w:val="footer"/>
    <w:basedOn w:val="Normal"/>
    <w:link w:val="RodapCarcter"/>
    <w:uiPriority w:val="99"/>
    <w:unhideWhenUsed/>
    <w:rsid w:val="009565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56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americas-abreu.com/Home-9780.asp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1211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Viagens Abreu, SA</Company>
  <LinksUpToDate>false</LinksUpToDate>
  <CharactersWithSpaces>7736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Vaia</dc:creator>
  <cp:keywords/>
  <dc:description/>
  <cp:lastModifiedBy>Alexandra Bispo</cp:lastModifiedBy>
  <cp:revision>7</cp:revision>
  <cp:lastPrinted>2013-10-09T11:28:00Z</cp:lastPrinted>
  <dcterms:created xsi:type="dcterms:W3CDTF">2013-12-12T10:37:00Z</dcterms:created>
  <dcterms:modified xsi:type="dcterms:W3CDTF">2014-04-11T09:46:00Z</dcterms:modified>
</cp:coreProperties>
</file>