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467" w:rsidRPr="0075695C" w:rsidRDefault="003F6528" w:rsidP="00E94E3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RUTA DEL SOL, ANDALUCÍA Y LISBOA</w:t>
      </w:r>
    </w:p>
    <w:p w:rsidR="00B77206" w:rsidRPr="00194075" w:rsidRDefault="00B77206" w:rsidP="00B77206">
      <w:pPr>
        <w:spacing w:line="240" w:lineRule="auto"/>
        <w:ind w:left="181"/>
        <w:jc w:val="center"/>
        <w:outlineLvl w:val="1"/>
        <w:rPr>
          <w:rFonts w:ascii="Tahoma" w:eastAsia="Times New Roman" w:hAnsi="Tahoma" w:cs="Tahoma"/>
          <w:b/>
          <w:bCs/>
          <w:color w:val="A6C325"/>
          <w:kern w:val="36"/>
          <w:sz w:val="28"/>
          <w:szCs w:val="28"/>
          <w:lang w:val="es-CL" w:eastAsia="pt-PT"/>
        </w:rPr>
      </w:pPr>
      <w:r w:rsidRPr="00194075">
        <w:rPr>
          <w:rFonts w:ascii="Tahoma" w:eastAsia="Arial Unicode MS" w:hAnsi="Tahoma" w:cs="Tahoma"/>
          <w:color w:val="7F7F7F" w:themeColor="text1" w:themeTint="80"/>
          <w:sz w:val="20"/>
          <w:lang w:val="es-CL"/>
        </w:rPr>
        <w:t>NIZA • PRINCIPADO DE MONACO • BARCELONA • VALENCIA • ALICANTE • GRANADA • SEVILLA • ÉVORA • LISBOA</w:t>
      </w:r>
    </w:p>
    <w:p w:rsidR="00B77206" w:rsidRPr="00194075" w:rsidRDefault="00B77206" w:rsidP="00B77206">
      <w:pPr>
        <w:spacing w:line="240" w:lineRule="auto"/>
        <w:ind w:left="181"/>
        <w:jc w:val="center"/>
        <w:outlineLvl w:val="1"/>
        <w:rPr>
          <w:rFonts w:ascii="Tahoma" w:eastAsia="Times New Roman" w:hAnsi="Tahoma" w:cs="Tahoma"/>
          <w:b/>
          <w:bCs/>
          <w:color w:val="A6C325"/>
          <w:kern w:val="36"/>
          <w:sz w:val="28"/>
          <w:szCs w:val="28"/>
          <w:lang w:val="es-CL" w:eastAsia="pt-PT"/>
        </w:rPr>
      </w:pPr>
    </w:p>
    <w:p w:rsidR="00B77206" w:rsidRPr="00145F01" w:rsidRDefault="00B77206" w:rsidP="00B77206">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11</w:t>
      </w:r>
      <w:r w:rsidR="008B1333">
        <w:rPr>
          <w:rFonts w:ascii="Tahoma" w:eastAsia="Times New Roman" w:hAnsi="Tahoma" w:cs="Tahoma"/>
          <w:b/>
          <w:bCs/>
          <w:color w:val="548DD4" w:themeColor="text2" w:themeTint="99"/>
          <w:kern w:val="36"/>
          <w:lang w:val="es-ES_tradnl" w:eastAsia="pt-PT"/>
        </w:rPr>
        <w:t xml:space="preserve"> DÍAS DESDE $ USA 1.691</w:t>
      </w:r>
    </w:p>
    <w:p w:rsidR="00B77206" w:rsidRDefault="009C7563" w:rsidP="009C7563">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 y 5</w:t>
      </w:r>
      <w:r w:rsidR="00B77206" w:rsidRPr="00145F01">
        <w:rPr>
          <w:rFonts w:ascii="Tahoma" w:eastAsia="Times New Roman" w:hAnsi="Tahoma" w:cs="Tahoma"/>
          <w:b/>
          <w:bCs/>
          <w:color w:val="548DD4" w:themeColor="text2" w:themeTint="99"/>
          <w:kern w:val="36"/>
          <w:lang w:val="es-ES_tradnl" w:eastAsia="pt-PT"/>
        </w:rPr>
        <w:t xml:space="preserve"> ESTRELLAS</w:t>
      </w:r>
    </w:p>
    <w:p w:rsidR="00B77206" w:rsidRPr="00E94E36" w:rsidRDefault="00B77206" w:rsidP="00B77206">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B77206" w:rsidRDefault="00B77206" w:rsidP="00B77206">
      <w:pPr>
        <w:spacing w:line="240" w:lineRule="auto"/>
        <w:ind w:left="181"/>
        <w:outlineLvl w:val="1"/>
        <w:rPr>
          <w:rFonts w:ascii="Tahoma" w:eastAsia="Times New Roman" w:hAnsi="Tahoma" w:cs="Tahoma"/>
          <w:b/>
          <w:bCs/>
          <w:color w:val="548DD4" w:themeColor="text2" w:themeTint="99"/>
          <w:kern w:val="36"/>
          <w:lang w:val="es-ES_tradnl" w:eastAsia="pt-PT"/>
        </w:rPr>
      </w:pPr>
    </w:p>
    <w:p w:rsidR="00B77206" w:rsidRDefault="00B77206" w:rsidP="00B77206">
      <w:pPr>
        <w:spacing w:line="240" w:lineRule="auto"/>
        <w:ind w:left="181"/>
        <w:outlineLvl w:val="1"/>
        <w:rPr>
          <w:rFonts w:ascii="Tahoma" w:eastAsia="Times New Roman" w:hAnsi="Tahoma" w:cs="Tahoma"/>
          <w:b/>
          <w:bCs/>
          <w:color w:val="548DD4" w:themeColor="text2" w:themeTint="99"/>
          <w:kern w:val="36"/>
          <w:lang w:val="es-ES_tradnl" w:eastAsia="pt-PT"/>
        </w:rPr>
      </w:pPr>
      <w:r w:rsidRPr="000605CB">
        <w:rPr>
          <w:rFonts w:ascii="Tahoma" w:eastAsia="Times New Roman" w:hAnsi="Tahoma" w:cs="Tahoma"/>
          <w:b/>
          <w:bCs/>
          <w:color w:val="548DD4" w:themeColor="text2" w:themeTint="99"/>
          <w:kern w:val="36"/>
          <w:lang w:val="es-ES_tradnl" w:eastAsia="pt-PT"/>
        </w:rPr>
        <w:t>FECHAS DE SALIDA</w:t>
      </w:r>
    </w:p>
    <w:p w:rsidR="00B77206" w:rsidRPr="00DF4223" w:rsidRDefault="00B77206" w:rsidP="00B77206">
      <w:pPr>
        <w:tabs>
          <w:tab w:val="left" w:pos="1062"/>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b/>
          <w:bCs/>
          <w:color w:val="7F7F7F" w:themeColor="text1" w:themeTint="80"/>
          <w:sz w:val="18"/>
          <w:szCs w:val="18"/>
          <w:lang w:val="es-ES" w:eastAsia="es-ES_tradnl"/>
        </w:rPr>
        <w:t>2014</w:t>
      </w:r>
      <w:r w:rsidRPr="00DF4223">
        <w:rPr>
          <w:rFonts w:ascii="Tahoma" w:eastAsia="Times New Roman" w:hAnsi="Tahoma" w:cs="Tahoma"/>
          <w:b/>
          <w:bCs/>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b/>
          <w:bCs/>
          <w:color w:val="7F7F7F" w:themeColor="text1" w:themeTint="80"/>
          <w:sz w:val="18"/>
          <w:szCs w:val="18"/>
          <w:lang w:val="es-ES" w:eastAsia="es-ES_tradnl"/>
        </w:rPr>
        <w:t>2015</w:t>
      </w:r>
      <w:r w:rsidRPr="00DF4223">
        <w:rPr>
          <w:rFonts w:ascii="Tahoma" w:eastAsia="Times New Roman" w:hAnsi="Tahoma" w:cs="Tahoma"/>
          <w:b/>
          <w:bCs/>
          <w:color w:val="7F7F7F" w:themeColor="text1" w:themeTint="80"/>
          <w:sz w:val="18"/>
          <w:szCs w:val="18"/>
          <w:lang w:val="es-ES" w:eastAsia="es-ES_tradnl"/>
        </w:rPr>
        <w:tab/>
      </w:r>
    </w:p>
    <w:p w:rsidR="00B77206" w:rsidRPr="00DF4223" w:rsidRDefault="00B77206" w:rsidP="00B77206">
      <w:pPr>
        <w:tabs>
          <w:tab w:val="left" w:pos="2211"/>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Junio: 16; 30</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t>Enero: 12; 26</w:t>
      </w:r>
    </w:p>
    <w:p w:rsidR="00B77206" w:rsidRPr="00DF4223" w:rsidRDefault="00B77206" w:rsidP="00B77206">
      <w:pPr>
        <w:tabs>
          <w:tab w:val="left" w:pos="2211"/>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Julio: 14; 28</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t>Febrero: 09; 23</w:t>
      </w:r>
    </w:p>
    <w:p w:rsidR="00B77206" w:rsidRPr="00DF4223" w:rsidRDefault="00B77206" w:rsidP="00B77206">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Agosto: 11; 25</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p>
    <w:p w:rsidR="00B77206" w:rsidRPr="00DF4223" w:rsidRDefault="00B77206" w:rsidP="00B77206">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Septiembre: 08; 22</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p>
    <w:p w:rsidR="00B77206" w:rsidRPr="00DF4223" w:rsidRDefault="00B77206" w:rsidP="00B77206">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Octubre: 06; 20</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p>
    <w:p w:rsidR="00B77206" w:rsidRPr="00DF4223" w:rsidRDefault="00B77206" w:rsidP="00B77206">
      <w:pPr>
        <w:tabs>
          <w:tab w:val="left" w:pos="2211"/>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Noviembre: 03; 17</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p>
    <w:p w:rsidR="00B77206" w:rsidRPr="00DF4223" w:rsidRDefault="00B77206" w:rsidP="00B77206">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DF4223">
        <w:rPr>
          <w:rFonts w:ascii="Tahoma" w:eastAsia="Times New Roman" w:hAnsi="Tahoma" w:cs="Tahoma"/>
          <w:color w:val="7F7F7F" w:themeColor="text1" w:themeTint="80"/>
          <w:sz w:val="18"/>
          <w:szCs w:val="18"/>
          <w:lang w:val="es-ES" w:eastAsia="es-ES_tradnl"/>
        </w:rPr>
        <w:t>Diciembre: 01; 15; 29</w:t>
      </w:r>
      <w:r w:rsidRPr="00DF4223">
        <w:rPr>
          <w:rFonts w:ascii="Tahoma" w:eastAsia="Times New Roman" w:hAnsi="Tahoma" w:cs="Tahoma"/>
          <w:color w:val="7F7F7F" w:themeColor="text1" w:themeTint="80"/>
          <w:sz w:val="18"/>
          <w:szCs w:val="18"/>
          <w:lang w:val="es-ES" w:eastAsia="es-ES_tradnl"/>
        </w:rPr>
        <w:tab/>
      </w:r>
      <w:r w:rsidRPr="00DF4223">
        <w:rPr>
          <w:rFonts w:ascii="Tahoma" w:eastAsia="Times New Roman" w:hAnsi="Tahoma" w:cs="Tahoma"/>
          <w:color w:val="7F7F7F" w:themeColor="text1" w:themeTint="80"/>
          <w:sz w:val="18"/>
          <w:szCs w:val="18"/>
          <w:lang w:val="es-ES" w:eastAsia="es-ES_tradnl"/>
        </w:rPr>
        <w:tab/>
      </w:r>
    </w:p>
    <w:p w:rsidR="00B77206" w:rsidRDefault="00B77206" w:rsidP="00B77206">
      <w:pPr>
        <w:spacing w:line="240" w:lineRule="auto"/>
        <w:ind w:left="181"/>
        <w:outlineLvl w:val="1"/>
        <w:rPr>
          <w:rFonts w:ascii="Tahoma" w:eastAsia="Times New Roman" w:hAnsi="Tahoma" w:cs="Tahoma"/>
          <w:bCs/>
          <w:color w:val="7F7F7F" w:themeColor="text1" w:themeTint="80"/>
          <w:kern w:val="36"/>
          <w:sz w:val="20"/>
          <w:szCs w:val="20"/>
          <w:lang w:val="es-ES_tradnl" w:eastAsia="pt-PT"/>
        </w:rPr>
      </w:pPr>
    </w:p>
    <w:p w:rsidR="00B77206" w:rsidRDefault="00B77206" w:rsidP="00B77206">
      <w:pPr>
        <w:spacing w:line="240" w:lineRule="auto"/>
        <w:ind w:left="181"/>
        <w:rPr>
          <w:rFonts w:ascii="Tahoma" w:eastAsia="Times New Roman" w:hAnsi="Tahoma" w:cs="Tahoma"/>
          <w:b/>
          <w:bCs/>
          <w:color w:val="A6C325"/>
          <w:kern w:val="36"/>
          <w:sz w:val="21"/>
          <w:szCs w:val="21"/>
          <w:lang w:val="es-ES_tradnl" w:eastAsia="pt-PT"/>
        </w:rPr>
      </w:pPr>
    </w:p>
    <w:p w:rsidR="00B77206" w:rsidRPr="00E72B1B" w:rsidRDefault="00B77206" w:rsidP="00B77206">
      <w:pPr>
        <w:spacing w:line="240" w:lineRule="auto"/>
        <w:ind w:left="18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Llegada a Niza</w:t>
      </w:r>
      <w:r w:rsidRPr="00270EA3">
        <w:rPr>
          <w:rFonts w:ascii="Tahoma" w:eastAsia="Times New Roman" w:hAnsi="Tahoma" w:cs="Tahoma"/>
          <w:color w:val="969696"/>
          <w:sz w:val="18"/>
          <w:szCs w:val="18"/>
          <w:lang w:val="es-ES_tradnl" w:eastAsia="pt-PT"/>
        </w:rPr>
        <w:br/>
      </w:r>
      <w:r w:rsidRPr="0045368B">
        <w:rPr>
          <w:rFonts w:ascii="Tahoma" w:eastAsia="Times New Roman" w:hAnsi="Tahoma" w:cs="Tahoma"/>
          <w:color w:val="7F7F7F" w:themeColor="text1" w:themeTint="80"/>
          <w:sz w:val="18"/>
          <w:szCs w:val="18"/>
          <w:lang w:val="es-ES_tradnl" w:eastAsia="pt-PT"/>
        </w:rPr>
        <w:t xml:space="preserve">Recepción a </w:t>
      </w:r>
      <w:r>
        <w:rPr>
          <w:rFonts w:ascii="Tahoma" w:eastAsia="Times New Roman" w:hAnsi="Tahoma" w:cs="Tahoma"/>
          <w:color w:val="7F7F7F" w:themeColor="text1" w:themeTint="80"/>
          <w:sz w:val="18"/>
          <w:szCs w:val="18"/>
          <w:lang w:val="es-ES_tradnl" w:eastAsia="pt-PT"/>
        </w:rPr>
        <w:t>la llegada en el aeropuerto de Niza</w:t>
      </w:r>
      <w:r w:rsidRPr="0045368B">
        <w:rPr>
          <w:rFonts w:ascii="Tahoma" w:eastAsia="Times New Roman" w:hAnsi="Tahoma" w:cs="Tahoma"/>
          <w:color w:val="7F7F7F" w:themeColor="text1" w:themeTint="80"/>
          <w:sz w:val="18"/>
          <w:szCs w:val="18"/>
          <w:lang w:val="es-ES_tradnl" w:eastAsia="pt-PT"/>
        </w:rPr>
        <w:t xml:space="preserve"> y traslado al hotel. </w:t>
      </w:r>
      <w:r w:rsidRPr="00A37FF7">
        <w:rPr>
          <w:rFonts w:ascii="Tahoma" w:eastAsia="Times New Roman" w:hAnsi="Tahoma" w:cs="Tahoma"/>
          <w:color w:val="7F7F7F" w:themeColor="text1" w:themeTint="80"/>
          <w:sz w:val="18"/>
          <w:szCs w:val="18"/>
          <w:lang w:val="es-ES_tradnl" w:eastAsia="pt-PT"/>
        </w:rPr>
        <w:t>Niza es la glamurosa capital de la Costa Azul, cuyo nombre tiene origen en la palabra griega Nikaia, que significa “victoriosa”. Es una de las ciudades más famosas y visitadas del sur de Francia, conocida por su elegancia y por sus hoteles que hospedan famosos de todo el mundo.</w:t>
      </w:r>
      <w:r>
        <w:rPr>
          <w:rFonts w:ascii="Tahoma" w:eastAsia="Times New Roman" w:hAnsi="Tahoma" w:cs="Tahoma"/>
          <w:color w:val="7F7F7F" w:themeColor="text1" w:themeTint="80"/>
          <w:sz w:val="18"/>
          <w:szCs w:val="18"/>
          <w:lang w:val="es-ES_tradnl" w:eastAsia="pt-PT"/>
        </w:rPr>
        <w:t xml:space="preserve"> Alojamiento.</w:t>
      </w:r>
    </w:p>
    <w:p w:rsidR="00B77206" w:rsidRDefault="00B77206" w:rsidP="00B77206">
      <w:pPr>
        <w:spacing w:line="240" w:lineRule="auto"/>
        <w:ind w:left="181"/>
        <w:rPr>
          <w:rFonts w:ascii="Tahoma" w:eastAsia="Times New Roman" w:hAnsi="Tahoma" w:cs="Tahoma"/>
          <w:color w:val="7F7F7F" w:themeColor="text1" w:themeTint="80"/>
          <w:sz w:val="18"/>
          <w:szCs w:val="18"/>
          <w:lang w:val="es-ES_tradnl" w:eastAsia="pt-PT"/>
        </w:rPr>
      </w:pPr>
    </w:p>
    <w:p w:rsidR="00B77206" w:rsidRPr="008E6644" w:rsidRDefault="00B77206" w:rsidP="00B77206">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Niza / Principado de Mónaco / Niza</w:t>
      </w:r>
    </w:p>
    <w:p w:rsidR="00B77206"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B77206" w:rsidRPr="00A37FF7" w:rsidRDefault="00B77206" w:rsidP="00B77206">
      <w:pPr>
        <w:spacing w:line="240" w:lineRule="auto"/>
        <w:ind w:left="181"/>
        <w:jc w:val="center"/>
        <w:rPr>
          <w:rFonts w:ascii="Tahoma" w:eastAsia="Times New Roman" w:hAnsi="Tahoma" w:cs="Tahoma"/>
          <w:bCs/>
          <w:i/>
          <w:color w:val="A6C325"/>
          <w:kern w:val="36"/>
          <w:sz w:val="18"/>
          <w:szCs w:val="18"/>
          <w:lang w:val="es-ES_tradnl" w:eastAsia="pt-PT"/>
        </w:rPr>
      </w:pPr>
      <w:r w:rsidRPr="00A37FF7">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B77206" w:rsidRDefault="00B77206" w:rsidP="00B77206">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B77206" w:rsidRDefault="00B77206" w:rsidP="00B77206">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3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Niza / Barcelona</w:t>
      </w:r>
    </w:p>
    <w:p w:rsidR="00B77206"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B77206"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B77206" w:rsidRDefault="00B77206" w:rsidP="00B77206">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B77206"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w:t>
      </w:r>
      <w:r w:rsidRPr="009F584A">
        <w:rPr>
          <w:rFonts w:ascii="Tahoma" w:eastAsia="Times New Roman" w:hAnsi="Tahoma" w:cs="Tahoma"/>
          <w:bCs/>
          <w:color w:val="808080" w:themeColor="background1" w:themeShade="80"/>
          <w:kern w:val="36"/>
          <w:sz w:val="18"/>
          <w:szCs w:val="18"/>
          <w:lang w:val="es-ES_tradnl" w:eastAsia="pt-PT"/>
        </w:rPr>
        <w:lastRenderedPageBreak/>
        <w:t xml:space="preserve">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B77206" w:rsidRPr="009408F3" w:rsidRDefault="00B77206" w:rsidP="00B77206">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B77206"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B77206" w:rsidRDefault="00B77206" w:rsidP="00B77206">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5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Barcelona / Valencia / Alicante</w:t>
      </w:r>
    </w:p>
    <w:p w:rsidR="00B77206"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Salimos con destino Alicante cruzando la Costa Dorada, con bellos paisajes y bonitas playas, visitadas todo el año por turistas nacionales y extranjeros. De camino al sur, en Castellón y Valencia encontrará grandes pinares y huertos de cítricos. Estas tierras, muy productivas, fueron ocupadas por griegos, fenicios y romanos. La conexión de las grandes ciudades del Mediterráneo facilita que lleguen millares de turistas anualmente. En los siglos pasados, los colonos musulmanes desarrollaron la agricultura en los campos de estas regiones de tal forma que  en la actualidad sus huertas abastecen a toda España. Llegada a Valencia, la tercera ciudad más grande de Esp</w:t>
      </w:r>
      <w:r>
        <w:rPr>
          <w:rFonts w:ascii="Tahoma" w:eastAsia="Times New Roman" w:hAnsi="Tahoma" w:cs="Tahoma"/>
          <w:bCs/>
          <w:color w:val="808080" w:themeColor="background1" w:themeShade="80"/>
          <w:kern w:val="36"/>
          <w:sz w:val="18"/>
          <w:szCs w:val="18"/>
          <w:lang w:val="es-ES_tradnl" w:eastAsia="pt-PT"/>
        </w:rPr>
        <w:t xml:space="preserve">aña. Visita panorámica del </w:t>
      </w:r>
      <w:r w:rsidRPr="009F584A">
        <w:rPr>
          <w:rFonts w:ascii="Tahoma" w:eastAsia="Times New Roman" w:hAnsi="Tahoma" w:cs="Tahoma"/>
          <w:bCs/>
          <w:color w:val="808080" w:themeColor="background1" w:themeShade="80"/>
          <w:kern w:val="36"/>
          <w:sz w:val="18"/>
          <w:szCs w:val="18"/>
          <w:lang w:val="es-ES_tradnl" w:eastAsia="pt-PT"/>
        </w:rPr>
        <w:t>centro histórico y tiempo libre. Continuamos el viaje cruzando la Costa del Azahar y de la Costa Blanca, destinos ideales para pasar las vacaciones y realizar deportes acuáticos, hasta llegar a la moderna y cosmopolita ciudad de Alicante. Alojamiento.</w:t>
      </w:r>
    </w:p>
    <w:p w:rsidR="00B77206" w:rsidRPr="00BE6100" w:rsidRDefault="00B77206" w:rsidP="00B77206">
      <w:pPr>
        <w:spacing w:line="240" w:lineRule="auto"/>
        <w:ind w:left="181"/>
        <w:jc w:val="center"/>
        <w:rPr>
          <w:rFonts w:ascii="Tahoma" w:eastAsia="Times New Roman" w:hAnsi="Tahoma" w:cs="Tahoma"/>
          <w:bCs/>
          <w:color w:val="808080" w:themeColor="background1" w:themeShade="80"/>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¡Alicante es famosa por su turrón. Pruebelo</w:t>
      </w:r>
      <w:r w:rsidRPr="00BE6100">
        <w:rPr>
          <w:rFonts w:ascii="Tahoma" w:eastAsia="Times New Roman" w:hAnsi="Tahoma" w:cs="Tahoma"/>
          <w:bCs/>
          <w:i/>
          <w:color w:val="808080" w:themeColor="background1" w:themeShade="80"/>
          <w:kern w:val="36"/>
          <w:sz w:val="18"/>
          <w:szCs w:val="18"/>
          <w:lang w:val="es-ES_tradnl" w:eastAsia="pt-PT"/>
        </w:rPr>
        <w:t>!</w:t>
      </w:r>
    </w:p>
    <w:p w:rsidR="00B77206" w:rsidRDefault="00B77206" w:rsidP="00B77206">
      <w:pPr>
        <w:spacing w:line="240" w:lineRule="auto"/>
        <w:ind w:left="181"/>
        <w:rPr>
          <w:rFonts w:ascii="Tahoma" w:eastAsia="Times New Roman" w:hAnsi="Tahoma" w:cs="Tahoma"/>
          <w:b/>
          <w:bCs/>
          <w:color w:val="A6C325"/>
          <w:kern w:val="36"/>
          <w:sz w:val="21"/>
          <w:szCs w:val="21"/>
          <w:lang w:val="es-ES_tradnl" w:eastAsia="pt-PT"/>
        </w:rPr>
      </w:pPr>
    </w:p>
    <w:p w:rsidR="00B77206" w:rsidRPr="009F584A" w:rsidRDefault="00B77206" w:rsidP="00B77206">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6 </w:t>
      </w:r>
      <w:r w:rsidRPr="009F584A">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Alicante / Granada</w:t>
      </w:r>
    </w:p>
    <w:p w:rsidR="00B77206"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S</w:t>
      </w:r>
      <w:r w:rsidRPr="009F584A">
        <w:rPr>
          <w:rFonts w:ascii="Tahoma" w:eastAsia="Times New Roman" w:hAnsi="Tahoma" w:cs="Tahoma"/>
          <w:bCs/>
          <w:color w:val="808080" w:themeColor="background1" w:themeShade="80"/>
          <w:kern w:val="36"/>
          <w:sz w:val="18"/>
          <w:szCs w:val="18"/>
          <w:lang w:val="es-ES_tradnl" w:eastAsia="pt-PT"/>
        </w:rPr>
        <w:t>alimos con destino a Granada entrando en Andalucía por Sierra Nevada, con su punto más alto a 3.482 metros, donde se puede esquiar en invierno. Llegada a Granada, bella ciudad que fue la capital del reino Almorávide</w:t>
      </w:r>
      <w:r>
        <w:rPr>
          <w:rFonts w:ascii="Tahoma" w:eastAsia="Times New Roman" w:hAnsi="Tahoma" w:cs="Tahoma"/>
          <w:bCs/>
          <w:color w:val="808080" w:themeColor="background1" w:themeShade="80"/>
          <w:kern w:val="36"/>
          <w:sz w:val="18"/>
          <w:szCs w:val="18"/>
          <w:lang w:val="es-ES_tradnl" w:eastAsia="pt-PT"/>
        </w:rPr>
        <w:t xml:space="preserve"> hasta 1492</w:t>
      </w:r>
      <w:r w:rsidRPr="009F584A">
        <w:rPr>
          <w:rFonts w:ascii="Tahoma" w:eastAsia="Times New Roman" w:hAnsi="Tahoma" w:cs="Tahoma"/>
          <w:bCs/>
          <w:color w:val="808080" w:themeColor="background1" w:themeShade="80"/>
          <w:kern w:val="36"/>
          <w:sz w:val="18"/>
          <w:szCs w:val="18"/>
          <w:lang w:val="es-ES_tradnl" w:eastAsia="pt-PT"/>
        </w:rPr>
        <w:t>. Por la tarde, visita a la Alhambra (conjunto arquitectónico, construido entre los siglos XIII - XVI, símbolo de la ciudad, un bellísimo ejemplar de arquitectura árabe) y a los jardines de Generalife. Tiempo libre a su disposición para conocer el barrio típico de Alcaicería. Alojamiento en el hotel.</w:t>
      </w:r>
    </w:p>
    <w:p w:rsidR="00B77206" w:rsidRPr="00BE6100" w:rsidRDefault="00B77206" w:rsidP="00B77206">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¡El Albaicín, Campo del Príncipe o la calle Elvira son paradas obligadas para probar las tapas!</w:t>
      </w:r>
    </w:p>
    <w:p w:rsidR="00B77206" w:rsidRDefault="00B77206" w:rsidP="00B77206">
      <w:pPr>
        <w:spacing w:line="240" w:lineRule="auto"/>
        <w:ind w:left="181"/>
        <w:rPr>
          <w:rFonts w:ascii="Tahoma" w:eastAsia="Times New Roman" w:hAnsi="Tahoma" w:cs="Tahoma"/>
          <w:b/>
          <w:bCs/>
          <w:color w:val="A6C325"/>
          <w:kern w:val="36"/>
          <w:sz w:val="21"/>
          <w:szCs w:val="21"/>
          <w:lang w:val="es-ES_tradnl" w:eastAsia="pt-PT"/>
        </w:rPr>
      </w:pPr>
    </w:p>
    <w:p w:rsidR="00B77206" w:rsidRPr="009F584A" w:rsidRDefault="00B77206" w:rsidP="00B77206">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7 </w:t>
      </w:r>
      <w:r w:rsidRPr="009F584A">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Granada / Córdoba / Sevilla</w:t>
      </w:r>
    </w:p>
    <w:p w:rsidR="00B77206" w:rsidRPr="009F584A"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Salida con destino a Sevilla pasando por Córdoba. Seguimos cruzando las colinas de olivos en dirección a Córdoba, candidata a Capital Europea de la Cultura en 2016; está situada en los márgenes del Río Guadalquivir, destaca por su atmósfera morisca, sus calles peculiares calles estrechas y sus típicas casas residenciales con pórticos típicos de Andalucía. Visita de la Mezquita Catedral, que fue en tiempos pasados, la principal mezquita islámica en la Península Ibérica, hasta la reconquista de 1236. El corazón de Córdoba es la judería, pasear por sus calles es una experiencia mágica que nos transporta a los tiempos en los que Córdoba fue una de las mayores ciudades del mundo occidental. Tiempo libre para comer. Seguimos rumbo a Sevilla, bella capital an</w:t>
      </w:r>
      <w:r>
        <w:rPr>
          <w:rFonts w:ascii="Tahoma" w:eastAsia="Times New Roman" w:hAnsi="Tahoma" w:cs="Tahoma"/>
          <w:bCs/>
          <w:color w:val="808080" w:themeColor="background1" w:themeShade="80"/>
          <w:kern w:val="36"/>
          <w:sz w:val="18"/>
          <w:szCs w:val="18"/>
          <w:lang w:val="es-ES_tradnl" w:eastAsia="pt-PT"/>
        </w:rPr>
        <w:t xml:space="preserve">daluza, otra ciudad ubicada a orillas </w:t>
      </w:r>
      <w:r w:rsidRPr="009F584A">
        <w:rPr>
          <w:rFonts w:ascii="Tahoma" w:eastAsia="Times New Roman" w:hAnsi="Tahoma" w:cs="Tahoma"/>
          <w:bCs/>
          <w:color w:val="808080" w:themeColor="background1" w:themeShade="80"/>
          <w:kern w:val="36"/>
          <w:sz w:val="18"/>
          <w:szCs w:val="18"/>
          <w:lang w:val="es-ES_tradnl" w:eastAsia="pt-PT"/>
        </w:rPr>
        <w:t>del Guadalquivir, conocida por sustentar el monopolio del comercio de España con el Nuevo Mundo y por ser una de las ciudades históricas más poderosas del mundo. Tierra natal de los famosos pintores Murillo y Velázquez, sirvió de inspiración de las célebres óperas como Carmen y El Barbero de Sevilla. Como actividad opcional, por la noche, podrá asistir al tradicional espectáculo de baile flamenco, un arte típicamente andaluz.</w:t>
      </w:r>
    </w:p>
    <w:p w:rsidR="00B77206" w:rsidRPr="009F584A" w:rsidRDefault="00B77206" w:rsidP="00B77206">
      <w:pPr>
        <w:spacing w:line="240" w:lineRule="auto"/>
        <w:ind w:left="181"/>
        <w:rPr>
          <w:rFonts w:ascii="Tahoma" w:eastAsia="Times New Roman" w:hAnsi="Tahoma" w:cs="Tahoma"/>
          <w:b/>
          <w:bCs/>
          <w:color w:val="A6C325"/>
          <w:kern w:val="36"/>
          <w:sz w:val="21"/>
          <w:szCs w:val="21"/>
          <w:lang w:val="es-ES_tradnl" w:eastAsia="pt-PT"/>
        </w:rPr>
      </w:pPr>
    </w:p>
    <w:p w:rsidR="00B77206" w:rsidRPr="009F584A" w:rsidRDefault="00B77206" w:rsidP="00B77206">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8 </w:t>
      </w:r>
      <w:r w:rsidRPr="009F584A">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Sevilla</w:t>
      </w:r>
    </w:p>
    <w:p w:rsidR="00B77206"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Desayuno en el hotel. Visitamos la encantadora ciudad que desprende aromas a jazmín, claveles y rosas. De nuestra visita le adelantamos algunos de los lugares que descubriremos. Entre ellos destaca el Parque María Luisa, donado por la Princesa María Luisa en el siglo XIX y en el que fueron construidos diversos edificios para la Exposición Ibero-Americana en 1929</w:t>
      </w:r>
      <w:r>
        <w:rPr>
          <w:rFonts w:ascii="Tahoma" w:eastAsia="Times New Roman" w:hAnsi="Tahoma" w:cs="Tahoma"/>
          <w:bCs/>
          <w:color w:val="808080" w:themeColor="background1" w:themeShade="80"/>
          <w:kern w:val="36"/>
          <w:sz w:val="18"/>
          <w:szCs w:val="18"/>
          <w:lang w:val="es-ES_tradnl" w:eastAsia="pt-PT"/>
        </w:rPr>
        <w:t>, como</w:t>
      </w:r>
      <w:r w:rsidRPr="009F584A">
        <w:rPr>
          <w:rFonts w:ascii="Tahoma" w:eastAsia="Times New Roman" w:hAnsi="Tahoma" w:cs="Tahoma"/>
          <w:bCs/>
          <w:color w:val="808080" w:themeColor="background1" w:themeShade="80"/>
          <w:kern w:val="36"/>
          <w:sz w:val="18"/>
          <w:szCs w:val="18"/>
          <w:lang w:val="es-ES_tradnl" w:eastAsia="pt-PT"/>
        </w:rPr>
        <w:t xml:space="preserve"> la Plaza de España, espacio espectacular, plaza decorada con azulejos que reflejan diversas ciudades españolas; la Catedral, mayor edificio gótico; la Giralda y el fascinante barrio judío de Santa Cruz, donde vivió Murillo.</w:t>
      </w:r>
      <w:r>
        <w:rPr>
          <w:rFonts w:ascii="Tahoma" w:eastAsia="Times New Roman" w:hAnsi="Tahoma" w:cs="Tahoma"/>
          <w:bCs/>
          <w:color w:val="808080" w:themeColor="background1" w:themeShade="80"/>
          <w:kern w:val="36"/>
          <w:sz w:val="18"/>
          <w:szCs w:val="18"/>
          <w:lang w:val="es-ES_tradnl" w:eastAsia="pt-PT"/>
        </w:rPr>
        <w:t xml:space="preserve"> </w:t>
      </w:r>
      <w:r w:rsidRPr="009F584A">
        <w:rPr>
          <w:rFonts w:ascii="Tahoma" w:eastAsia="Times New Roman" w:hAnsi="Tahoma" w:cs="Tahoma"/>
          <w:bCs/>
          <w:color w:val="808080" w:themeColor="background1" w:themeShade="80"/>
          <w:kern w:val="36"/>
          <w:sz w:val="18"/>
          <w:szCs w:val="18"/>
          <w:lang w:val="es-ES_tradnl" w:eastAsia="pt-PT"/>
        </w:rPr>
        <w:t>Tarde libre para realizar visitas de carácter personal.</w:t>
      </w:r>
      <w:r>
        <w:rPr>
          <w:rFonts w:ascii="Tahoma" w:eastAsia="Times New Roman" w:hAnsi="Tahoma" w:cs="Tahoma"/>
          <w:bCs/>
          <w:color w:val="808080" w:themeColor="background1" w:themeShade="80"/>
          <w:kern w:val="36"/>
          <w:sz w:val="18"/>
          <w:szCs w:val="18"/>
          <w:lang w:val="es-ES_tradnl" w:eastAsia="pt-PT"/>
        </w:rPr>
        <w:t xml:space="preserve"> Alojamiento.</w:t>
      </w:r>
    </w:p>
    <w:p w:rsidR="00B77206" w:rsidRPr="00BE6100" w:rsidRDefault="00B77206" w:rsidP="00B77206">
      <w:pPr>
        <w:spacing w:line="240" w:lineRule="auto"/>
        <w:ind w:left="181"/>
        <w:jc w:val="center"/>
        <w:rPr>
          <w:rFonts w:ascii="Tahoma" w:eastAsia="Times New Roman" w:hAnsi="Tahoma" w:cs="Tahoma"/>
          <w:bCs/>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¡No deje de hacer un paseo en coche de caballos al atardecer!</w:t>
      </w:r>
    </w:p>
    <w:p w:rsidR="00B77206" w:rsidRPr="009F584A" w:rsidRDefault="00B77206" w:rsidP="00B77206">
      <w:pPr>
        <w:spacing w:line="240" w:lineRule="auto"/>
        <w:ind w:left="181"/>
        <w:rPr>
          <w:rFonts w:ascii="Tahoma" w:eastAsia="Times New Roman" w:hAnsi="Tahoma" w:cs="Tahoma"/>
          <w:b/>
          <w:bCs/>
          <w:color w:val="A6C325"/>
          <w:kern w:val="36"/>
          <w:sz w:val="21"/>
          <w:szCs w:val="21"/>
          <w:lang w:val="es-ES_tradnl" w:eastAsia="pt-PT"/>
        </w:rPr>
      </w:pPr>
    </w:p>
    <w:p w:rsidR="00B77206" w:rsidRPr="009F584A" w:rsidRDefault="00B77206" w:rsidP="00B77206">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 xml:space="preserve">9 </w:t>
      </w:r>
      <w:r w:rsidRPr="009F584A">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Sevilla / Évora / Lisboa</w:t>
      </w:r>
    </w:p>
    <w:p w:rsidR="00B77206" w:rsidRPr="009F584A"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Salida en dirección a Portugal, concretamente </w:t>
      </w:r>
      <w:r>
        <w:rPr>
          <w:rFonts w:ascii="Tahoma" w:eastAsia="Times New Roman" w:hAnsi="Tahoma" w:cs="Tahoma"/>
          <w:bCs/>
          <w:color w:val="808080" w:themeColor="background1" w:themeShade="80"/>
          <w:kern w:val="36"/>
          <w:sz w:val="18"/>
          <w:szCs w:val="18"/>
          <w:lang w:val="es-ES_tradnl" w:eastAsia="pt-PT"/>
        </w:rPr>
        <w:t xml:space="preserve">a </w:t>
      </w:r>
      <w:r w:rsidRPr="009F584A">
        <w:rPr>
          <w:rFonts w:ascii="Tahoma" w:eastAsia="Times New Roman" w:hAnsi="Tahoma" w:cs="Tahoma"/>
          <w:bCs/>
          <w:color w:val="808080" w:themeColor="background1" w:themeShade="80"/>
          <w:kern w:val="36"/>
          <w:sz w:val="18"/>
          <w:szCs w:val="18"/>
          <w:lang w:val="es-ES_tradnl" w:eastAsia="pt-PT"/>
        </w:rPr>
        <w:t>Évora, la capital del Alto Alentejo clasificada por la UNESCO dentro del Patrimonio Mundial de la Humanidad. Veremos el Templo de Diana, un templo romano situado en el centro de Évora. Después nos dirigimos hasta la Plaza del Giraldo, principal centro de vida urbana. A continuación, realizaremos un paseo a pie, hasta la Iglesia de San Francisco, que contiene una capilla construida con huesos humanos, la Capilla de los Huesos. Seguimos nuestro viaje, con destino Lisboa, cruzando el Alentejo, un precioso paisaje dominado por los alcornoques y los olivos. Llegamos a Lisboa atravesando uno de los dos puentes que cruzan el estuario del Río Tajo. Alojamiento en el hotel.</w:t>
      </w:r>
    </w:p>
    <w:p w:rsidR="00B77206" w:rsidRPr="009F584A" w:rsidRDefault="00B77206" w:rsidP="00B77206">
      <w:pPr>
        <w:spacing w:line="240" w:lineRule="auto"/>
        <w:ind w:left="181"/>
        <w:rPr>
          <w:rFonts w:ascii="Tahoma" w:eastAsia="Times New Roman" w:hAnsi="Tahoma" w:cs="Tahoma"/>
          <w:b/>
          <w:bCs/>
          <w:color w:val="A6C325"/>
          <w:kern w:val="36"/>
          <w:sz w:val="21"/>
          <w:szCs w:val="21"/>
          <w:lang w:val="es-ES_tradnl" w:eastAsia="pt-PT"/>
        </w:rPr>
      </w:pPr>
    </w:p>
    <w:p w:rsidR="00B77206" w:rsidRPr="009F584A" w:rsidRDefault="00B77206" w:rsidP="00B77206">
      <w:pPr>
        <w:spacing w:line="240" w:lineRule="auto"/>
        <w:ind w:left="181"/>
        <w:rPr>
          <w:rFonts w:ascii="Tahoma" w:eastAsia="Times New Roman" w:hAnsi="Tahoma" w:cs="Tahoma"/>
          <w:b/>
          <w:bCs/>
          <w:color w:val="A6C325"/>
          <w:kern w:val="36"/>
          <w:sz w:val="21"/>
          <w:szCs w:val="21"/>
          <w:lang w:val="es-ES_tradnl" w:eastAsia="pt-PT"/>
        </w:rPr>
      </w:pPr>
      <w:r w:rsidRPr="009F584A">
        <w:rPr>
          <w:rFonts w:ascii="Tahoma" w:eastAsia="Times New Roman" w:hAnsi="Tahoma" w:cs="Tahoma"/>
          <w:b/>
          <w:bCs/>
          <w:color w:val="A6C325"/>
          <w:kern w:val="36"/>
          <w:sz w:val="21"/>
          <w:szCs w:val="21"/>
          <w:lang w:val="es-ES_tradnl" w:eastAsia="pt-PT"/>
        </w:rPr>
        <w:t>Día</w:t>
      </w:r>
      <w:r>
        <w:rPr>
          <w:rFonts w:ascii="Tahoma" w:eastAsia="Times New Roman" w:hAnsi="Tahoma" w:cs="Tahoma"/>
          <w:b/>
          <w:bCs/>
          <w:color w:val="A6C325"/>
          <w:kern w:val="36"/>
          <w:sz w:val="21"/>
          <w:szCs w:val="21"/>
          <w:lang w:val="es-ES_tradnl" w:eastAsia="pt-PT"/>
        </w:rPr>
        <w:t xml:space="preserve"> 10 </w:t>
      </w:r>
      <w:r w:rsidRPr="009F584A">
        <w:rPr>
          <w:rFonts w:ascii="Tahoma" w:eastAsia="Times New Roman" w:hAnsi="Tahoma" w:cs="Tahoma"/>
          <w:b/>
          <w:bCs/>
          <w:color w:val="A6C325"/>
          <w:kern w:val="36"/>
          <w:sz w:val="21"/>
          <w:szCs w:val="21"/>
          <w:lang w:val="es-ES_tradnl" w:eastAsia="pt-PT"/>
        </w:rPr>
        <w:t xml:space="preserve">– </w:t>
      </w:r>
      <w:r w:rsidRPr="008E6644">
        <w:rPr>
          <w:rFonts w:ascii="Tahoma" w:eastAsia="Times New Roman" w:hAnsi="Tahoma" w:cs="Tahoma"/>
          <w:b/>
          <w:bCs/>
          <w:caps/>
          <w:color w:val="A6C325"/>
          <w:kern w:val="36"/>
          <w:sz w:val="21"/>
          <w:szCs w:val="21"/>
          <w:lang w:val="es-ES_tradnl" w:eastAsia="pt-PT"/>
        </w:rPr>
        <w:t>Lisboa</w:t>
      </w:r>
    </w:p>
    <w:p w:rsidR="00B77206"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Hoy vamos a conocer Lisboa, ciudad habitada en tiempos pasados por griegos, cartaginenses, romanos, visigodos y magrebíes. En el centro descubriremos el barrio histórico de Alfama, el más antiguo y de aspecto </w:t>
      </w:r>
      <w:r w:rsidRPr="009F584A">
        <w:rPr>
          <w:rFonts w:ascii="Tahoma" w:eastAsia="Times New Roman" w:hAnsi="Tahoma" w:cs="Tahoma"/>
          <w:bCs/>
          <w:color w:val="808080" w:themeColor="background1" w:themeShade="80"/>
          <w:kern w:val="36"/>
          <w:sz w:val="18"/>
          <w:szCs w:val="18"/>
          <w:lang w:val="es-ES_tradnl" w:eastAsia="pt-PT"/>
        </w:rPr>
        <w:lastRenderedPageBreak/>
        <w:t xml:space="preserve">medieval; la Baixa Pombalina, barrio comercial reconstruido después del terremoto de 1755; la Plaza del Comercio; la Plaza del Rossio (corazón de la ciudad con la estatua de Don Pedro IV). A continuación contemplamos la Plaza de los Restauradores, la Avenida de la Libertad y la Plaza Marqués de Pombal (monumento construido en memoria del primer ministro de Don José I, responsable de la reconstrucción de la ciudad, después del terremoto). Haremos una parada en la Torre de Belén, un monumento de estilo manuelino construido en el siglo XVI, que se alza como uno de los emblemas turísticos de la capital portuguesa; el Monumento a los Descubridores, construido en 1960, que rinde homenaje al Infante D. Henrique; y el Monasterio de los Jerónimos (entrada en la iglesia), construido en el siglo XVI por la orden de D. Manuel I. </w:t>
      </w:r>
      <w:r>
        <w:rPr>
          <w:rFonts w:ascii="Tahoma" w:eastAsia="Times New Roman" w:hAnsi="Tahoma" w:cs="Tahoma"/>
          <w:bCs/>
          <w:color w:val="808080" w:themeColor="background1" w:themeShade="80"/>
          <w:kern w:val="36"/>
          <w:sz w:val="18"/>
          <w:szCs w:val="18"/>
          <w:lang w:val="es-ES_tradnl" w:eastAsia="pt-PT"/>
        </w:rPr>
        <w:t>Tarde libre en la que podrá hacer un paseo opcional a la romántica Sintra, con visita de uno de sus Palacios Reales y luego dirigirse a la costa en Cascais, un aristocrático puerto de pesca. Continuación por la hermosa Costa de Estoril, pasando por el casino más grande de Europa e regreso</w:t>
      </w:r>
      <w:r w:rsidRPr="009F584A">
        <w:rPr>
          <w:rFonts w:ascii="Tahoma" w:eastAsia="Times New Roman" w:hAnsi="Tahoma" w:cs="Tahoma"/>
          <w:bCs/>
          <w:color w:val="808080" w:themeColor="background1" w:themeShade="80"/>
          <w:kern w:val="36"/>
          <w:sz w:val="18"/>
          <w:szCs w:val="18"/>
          <w:lang w:val="es-ES_tradnl" w:eastAsia="pt-PT"/>
        </w:rPr>
        <w:t xml:space="preserve"> al hotel. Como actividad opcional, por la noche, le proponemos salir a cenar a un restaurante típico de fados escuchando la música tradicional de la cultura portuguesa.</w:t>
      </w:r>
    </w:p>
    <w:p w:rsidR="00B77206" w:rsidRPr="00BE6100" w:rsidRDefault="00B77206" w:rsidP="00B77206">
      <w:pPr>
        <w:spacing w:line="240" w:lineRule="auto"/>
        <w:ind w:left="181"/>
        <w:jc w:val="center"/>
        <w:rPr>
          <w:rFonts w:ascii="Tahoma" w:eastAsia="Times New Roman" w:hAnsi="Tahoma" w:cs="Tahoma"/>
          <w:bCs/>
          <w:i/>
          <w:color w:val="A6C325"/>
          <w:kern w:val="36"/>
          <w:sz w:val="18"/>
          <w:szCs w:val="18"/>
          <w:lang w:val="es-ES_tradnl" w:eastAsia="pt-PT"/>
        </w:rPr>
      </w:pPr>
      <w:r w:rsidRPr="00BE6100">
        <w:rPr>
          <w:rFonts w:ascii="Tahoma" w:eastAsia="Times New Roman" w:hAnsi="Tahoma" w:cs="Tahoma"/>
          <w:bCs/>
          <w:i/>
          <w:color w:val="A6C325"/>
          <w:kern w:val="36"/>
          <w:sz w:val="18"/>
          <w:szCs w:val="18"/>
          <w:lang w:val="es-ES_tradnl" w:eastAsia="pt-PT"/>
        </w:rPr>
        <w:t>¡En Lisboa existe un bar muy original, el Pavilhão Chinês. No se lo pierda!</w:t>
      </w:r>
    </w:p>
    <w:p w:rsidR="009F584A" w:rsidRPr="009F584A" w:rsidRDefault="009F584A" w:rsidP="009F584A">
      <w:pPr>
        <w:spacing w:line="240" w:lineRule="auto"/>
        <w:ind w:left="181"/>
        <w:rPr>
          <w:rFonts w:ascii="Tahoma" w:eastAsia="Times New Roman" w:hAnsi="Tahoma" w:cs="Tahoma"/>
          <w:b/>
          <w:bCs/>
          <w:color w:val="A6C325"/>
          <w:kern w:val="36"/>
          <w:sz w:val="21"/>
          <w:szCs w:val="21"/>
          <w:lang w:val="es-ES_tradnl" w:eastAsia="pt-PT"/>
        </w:rPr>
      </w:pPr>
    </w:p>
    <w:p w:rsidR="00F30442" w:rsidRDefault="00276AF9" w:rsidP="00251FB6">
      <w:pPr>
        <w:spacing w:line="240" w:lineRule="auto"/>
        <w:ind w:left="181"/>
        <w:rPr>
          <w:rFonts w:ascii="Tahoma" w:eastAsia="Times New Roman" w:hAnsi="Tahoma" w:cs="Tahoma"/>
          <w:b/>
          <w:bCs/>
          <w:color w:val="A6C325"/>
          <w:kern w:val="36"/>
          <w:sz w:val="21"/>
          <w:szCs w:val="21"/>
          <w:lang w:val="es-ES_tradnl" w:eastAsia="pt-PT"/>
        </w:rPr>
      </w:pPr>
      <w:r w:rsidRPr="00822C32">
        <w:rPr>
          <w:rFonts w:ascii="Tahoma" w:eastAsia="Times New Roman" w:hAnsi="Tahoma" w:cs="Tahoma"/>
          <w:b/>
          <w:bCs/>
          <w:color w:val="A6C325"/>
          <w:kern w:val="36"/>
          <w:sz w:val="21"/>
          <w:szCs w:val="21"/>
          <w:lang w:val="es-ES_tradnl" w:eastAsia="pt-PT"/>
        </w:rPr>
        <w:t xml:space="preserve">Día </w:t>
      </w:r>
      <w:r w:rsidR="00F30442" w:rsidRPr="00822C32">
        <w:rPr>
          <w:rFonts w:ascii="Tahoma" w:eastAsia="Times New Roman" w:hAnsi="Tahoma" w:cs="Tahoma"/>
          <w:b/>
          <w:bCs/>
          <w:color w:val="A6C325"/>
          <w:kern w:val="36"/>
          <w:sz w:val="21"/>
          <w:szCs w:val="21"/>
          <w:lang w:val="es-ES_tradnl" w:eastAsia="pt-PT"/>
        </w:rPr>
        <w:t>11</w:t>
      </w:r>
      <w:r w:rsidR="009F584A" w:rsidRPr="00822C32">
        <w:rPr>
          <w:rFonts w:ascii="Tahoma" w:eastAsia="Times New Roman" w:hAnsi="Tahoma" w:cs="Tahoma"/>
          <w:b/>
          <w:bCs/>
          <w:color w:val="A6C325"/>
          <w:kern w:val="36"/>
          <w:sz w:val="21"/>
          <w:szCs w:val="21"/>
          <w:lang w:val="es-ES_tradnl" w:eastAsia="pt-PT"/>
        </w:rPr>
        <w:t xml:space="preserve"> –</w:t>
      </w:r>
      <w:r w:rsidR="00251FB6">
        <w:rPr>
          <w:rFonts w:ascii="Tahoma" w:eastAsia="Times New Roman" w:hAnsi="Tahoma" w:cs="Tahoma"/>
          <w:b/>
          <w:bCs/>
          <w:color w:val="A6C325"/>
          <w:kern w:val="36"/>
          <w:sz w:val="21"/>
          <w:szCs w:val="21"/>
          <w:lang w:val="es-ES_tradnl" w:eastAsia="pt-PT"/>
        </w:rPr>
        <w:t xml:space="preserve"> </w:t>
      </w:r>
      <w:r w:rsidR="00A91EEC" w:rsidRPr="00B77206">
        <w:rPr>
          <w:rFonts w:ascii="Tahoma" w:eastAsia="Times New Roman" w:hAnsi="Tahoma" w:cs="Tahoma"/>
          <w:b/>
          <w:bCs/>
          <w:caps/>
          <w:color w:val="A6C325"/>
          <w:kern w:val="36"/>
          <w:sz w:val="21"/>
          <w:szCs w:val="21"/>
          <w:lang w:val="es-ES_tradnl" w:eastAsia="pt-PT"/>
        </w:rPr>
        <w:t xml:space="preserve">Salida de </w:t>
      </w:r>
      <w:r w:rsidR="00251FB6" w:rsidRPr="00B77206">
        <w:rPr>
          <w:rFonts w:ascii="Tahoma" w:eastAsia="Times New Roman" w:hAnsi="Tahoma" w:cs="Tahoma"/>
          <w:b/>
          <w:bCs/>
          <w:caps/>
          <w:color w:val="A6C325"/>
          <w:kern w:val="36"/>
          <w:sz w:val="21"/>
          <w:szCs w:val="21"/>
          <w:lang w:val="es-ES_tradnl" w:eastAsia="pt-PT"/>
        </w:rPr>
        <w:t>Lisboa</w:t>
      </w:r>
    </w:p>
    <w:p w:rsidR="00270EA3" w:rsidRPr="003F6528" w:rsidRDefault="00276AF9" w:rsidP="00822C32">
      <w:pPr>
        <w:spacing w:line="240" w:lineRule="auto"/>
        <w:ind w:left="181"/>
        <w:rPr>
          <w:rFonts w:ascii="Verdana" w:eastAsia="Times New Roman" w:hAnsi="Verdana" w:cs="Times New Roman"/>
          <w:color w:val="707070"/>
          <w:sz w:val="15"/>
          <w:szCs w:val="15"/>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sidR="008F741E">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251FB6">
        <w:rPr>
          <w:rFonts w:ascii="Tahoma" w:eastAsia="Times New Roman" w:hAnsi="Tahoma" w:cs="Tahoma"/>
          <w:bCs/>
          <w:color w:val="808080" w:themeColor="background1" w:themeShade="80"/>
          <w:kern w:val="36"/>
          <w:sz w:val="18"/>
          <w:szCs w:val="18"/>
          <w:lang w:val="es-ES_tradnl" w:eastAsia="pt-PT"/>
        </w:rPr>
        <w:t>.</w:t>
      </w:r>
      <w:r w:rsidR="00F72EA8" w:rsidRPr="003F6528">
        <w:rPr>
          <w:rFonts w:ascii="Verdana" w:eastAsia="Times New Roman" w:hAnsi="Verdana" w:cs="Times New Roman"/>
          <w:color w:val="707070"/>
          <w:sz w:val="15"/>
          <w:szCs w:val="15"/>
          <w:lang w:val="es-ES_tradnl" w:eastAsia="pt-PT"/>
        </w:rPr>
        <w:br w:type="textWrapping" w:clear="all"/>
      </w:r>
      <w:r w:rsidR="00270EA3" w:rsidRPr="003F6528">
        <w:rPr>
          <w:rFonts w:ascii="Verdana" w:eastAsia="Times New Roman" w:hAnsi="Verdana" w:cs="Times New Roman"/>
          <w:color w:val="707070"/>
          <w:sz w:val="15"/>
          <w:szCs w:val="15"/>
          <w:lang w:val="es-ES_tradnl" w:eastAsia="pt-PT"/>
        </w:rPr>
        <w:br w:type="textWrapping" w:clear="all"/>
      </w:r>
      <w:r w:rsidR="00270EA3" w:rsidRPr="003F6528">
        <w:rPr>
          <w:rFonts w:ascii="Verdana" w:eastAsia="Times New Roman" w:hAnsi="Verdana" w:cs="Times New Roman"/>
          <w:color w:val="707070"/>
          <w:sz w:val="15"/>
          <w:szCs w:val="15"/>
          <w:lang w:val="es-ES_tradnl" w:eastAsia="pt-PT"/>
        </w:rPr>
        <w:br w:type="textWrapping" w:clear="all"/>
      </w:r>
    </w:p>
    <w:p w:rsidR="00E3782F" w:rsidRPr="00F4258D" w:rsidRDefault="00E3782F" w:rsidP="00E3782F">
      <w:pPr>
        <w:spacing w:line="240" w:lineRule="auto"/>
        <w:ind w:left="181"/>
        <w:rPr>
          <w:rFonts w:ascii="Verdana" w:eastAsia="Times New Roman" w:hAnsi="Verdana" w:cs="Times New Roman"/>
          <w:color w:val="707070"/>
          <w:sz w:val="15"/>
          <w:szCs w:val="15"/>
          <w:lang w:val="es-ES_tradnl" w:eastAsia="pt-PT"/>
        </w:rPr>
      </w:pPr>
    </w:p>
    <w:p w:rsidR="00B77206" w:rsidRPr="00DF4223" w:rsidRDefault="00B77206" w:rsidP="00B77206">
      <w:pPr>
        <w:spacing w:line="240" w:lineRule="auto"/>
        <w:ind w:left="181"/>
        <w:rPr>
          <w:rFonts w:ascii="Tahoma" w:eastAsia="Times New Roman" w:hAnsi="Tahoma" w:cs="Tahoma"/>
          <w:b/>
          <w:bCs/>
          <w:color w:val="A6C325"/>
          <w:kern w:val="36"/>
          <w:sz w:val="20"/>
          <w:szCs w:val="20"/>
          <w:lang w:val="es-ES" w:eastAsia="pt-PT"/>
        </w:rPr>
      </w:pPr>
      <w:r w:rsidRPr="00DF4223">
        <w:rPr>
          <w:rFonts w:ascii="Tahoma" w:eastAsia="Times New Roman" w:hAnsi="Tahoma" w:cs="Tahoma"/>
          <w:b/>
          <w:bCs/>
          <w:color w:val="A6C325"/>
          <w:kern w:val="36"/>
          <w:sz w:val="20"/>
          <w:szCs w:val="20"/>
          <w:lang w:val="es-ES" w:eastAsia="pt-PT"/>
        </w:rPr>
        <w:t>SERVICIOS INCLUÍDOS</w:t>
      </w:r>
    </w:p>
    <w:p w:rsidR="00B77206" w:rsidRPr="00DF4223" w:rsidRDefault="00B77206" w:rsidP="00B77206">
      <w:pPr>
        <w:spacing w:line="240" w:lineRule="auto"/>
        <w:ind w:left="181"/>
        <w:rPr>
          <w:rFonts w:ascii="Tahoma" w:eastAsia="Times New Roman" w:hAnsi="Tahoma" w:cs="Tahoma"/>
          <w:b/>
          <w:bCs/>
          <w:color w:val="7F7F7F" w:themeColor="text1" w:themeTint="80"/>
          <w:kern w:val="36"/>
          <w:sz w:val="18"/>
          <w:szCs w:val="18"/>
          <w:lang w:val="es-ES" w:eastAsia="pt-PT"/>
        </w:rPr>
      </w:pPr>
      <w:r w:rsidRPr="00DF4223">
        <w:rPr>
          <w:rFonts w:ascii="Tahoma" w:eastAsia="Times New Roman" w:hAnsi="Tahoma" w:cs="Tahoma"/>
          <w:b/>
          <w:bCs/>
          <w:color w:val="7F7F7F" w:themeColor="text1" w:themeTint="80"/>
          <w:kern w:val="36"/>
          <w:sz w:val="18"/>
          <w:szCs w:val="18"/>
          <w:lang w:val="es-ES" w:eastAsia="pt-PT"/>
        </w:rPr>
        <w:t xml:space="preserve">- </w:t>
      </w:r>
      <w:r>
        <w:rPr>
          <w:rFonts w:ascii="Tahoma" w:eastAsia="Times New Roman" w:hAnsi="Tahoma" w:cs="Tahoma"/>
          <w:bCs/>
          <w:color w:val="7F7F7F" w:themeColor="text1" w:themeTint="80"/>
          <w:kern w:val="36"/>
          <w:sz w:val="18"/>
          <w:szCs w:val="18"/>
          <w:lang w:val="es-ES" w:eastAsia="pt-PT"/>
        </w:rPr>
        <w:t>10</w:t>
      </w:r>
      <w:r w:rsidRPr="00DF4223">
        <w:rPr>
          <w:rFonts w:ascii="Tahoma" w:eastAsia="Times New Roman" w:hAnsi="Tahoma" w:cs="Tahoma"/>
          <w:bCs/>
          <w:color w:val="7F7F7F" w:themeColor="text1" w:themeTint="80"/>
          <w:kern w:val="36"/>
          <w:sz w:val="18"/>
          <w:szCs w:val="18"/>
          <w:lang w:val="es-ES" w:eastAsia="pt-PT"/>
        </w:rPr>
        <w:t xml:space="preserve"> Desayunos buffet</w:t>
      </w:r>
    </w:p>
    <w:p w:rsidR="00B77206" w:rsidRPr="00586880" w:rsidRDefault="00B77206" w:rsidP="00B77206">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B77206" w:rsidRPr="00586880"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B77206" w:rsidRPr="00586880"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B77206" w:rsidRPr="00586880"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B77206" w:rsidRPr="00586880"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B77206"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Barcelona, Valencia, Granada, Córdoba, Sevilla y Lisboa;</w:t>
      </w:r>
    </w:p>
    <w:p w:rsidR="00B77206"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Mónaco, Niza, Alicante y Évora;</w:t>
      </w:r>
    </w:p>
    <w:p w:rsidR="00B77206" w:rsidRPr="005A55D2"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Catedral de Barcelona, Alhambra de Granada, Mezquita-Catedral de Córdoba, Catedral de Sevilla e Iglesia de los Jerónimos.</w:t>
      </w:r>
    </w:p>
    <w:p w:rsidR="00B77206"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B77206" w:rsidRDefault="00B77206" w:rsidP="00B77206">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B77206" w:rsidRDefault="00B77206" w:rsidP="00B77206">
      <w:pPr>
        <w:spacing w:line="240" w:lineRule="auto"/>
        <w:ind w:left="181"/>
        <w:rPr>
          <w:lang w:val="es-ES_tradnl"/>
        </w:rPr>
      </w:pPr>
    </w:p>
    <w:p w:rsidR="00B77206" w:rsidRDefault="00B77206" w:rsidP="00B77206">
      <w:pPr>
        <w:spacing w:line="240" w:lineRule="auto"/>
        <w:ind w:left="181"/>
        <w:rPr>
          <w:lang w:val="es-ES_tradnl"/>
        </w:rPr>
      </w:pPr>
    </w:p>
    <w:p w:rsidR="00B77206" w:rsidRPr="00900907" w:rsidRDefault="00B77206" w:rsidP="00B77206">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p>
    <w:p w:rsidR="00B77206" w:rsidRDefault="00B77206" w:rsidP="00B77206">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9 cenas en los d</w:t>
      </w:r>
      <w:r w:rsidR="008B1333">
        <w:rPr>
          <w:rFonts w:ascii="Tahoma" w:eastAsia="Times New Roman" w:hAnsi="Tahoma" w:cs="Tahoma"/>
          <w:bCs/>
          <w:color w:val="7F7F7F" w:themeColor="text1" w:themeTint="80"/>
          <w:kern w:val="36"/>
          <w:sz w:val="18"/>
          <w:szCs w:val="18"/>
          <w:lang w:val="es-ES_tradnl" w:eastAsia="pt-PT"/>
        </w:rPr>
        <w:t xml:space="preserve">ías 1, 3, 5, 6, 7 y 9 </w:t>
      </w:r>
    </w:p>
    <w:p w:rsidR="008B1333" w:rsidRDefault="008B1333" w:rsidP="00B77206">
      <w:pPr>
        <w:spacing w:line="240" w:lineRule="auto"/>
        <w:ind w:left="181"/>
        <w:rPr>
          <w:rFonts w:ascii="Tahoma" w:eastAsia="Times New Roman" w:hAnsi="Tahoma" w:cs="Tahoma"/>
          <w:bCs/>
          <w:color w:val="7F7F7F" w:themeColor="text1" w:themeTint="80"/>
          <w:kern w:val="36"/>
          <w:sz w:val="18"/>
          <w:szCs w:val="18"/>
          <w:lang w:val="es-ES_tradnl" w:eastAsia="pt-PT"/>
        </w:rPr>
      </w:pPr>
    </w:p>
    <w:p w:rsidR="008B1333" w:rsidRDefault="008B1333" w:rsidP="008B1333">
      <w:pPr>
        <w:spacing w:line="240" w:lineRule="auto"/>
        <w:ind w:left="181"/>
        <w:rPr>
          <w:lang w:val="es-ES_tradnl"/>
        </w:rPr>
      </w:pPr>
      <w:r w:rsidRPr="003957E0">
        <w:rPr>
          <w:rFonts w:ascii="Tahoma" w:hAnsi="Tahoma" w:cs="Tahoma"/>
          <w:b/>
          <w:color w:val="7F7F7F" w:themeColor="text1" w:themeTint="80"/>
          <w:sz w:val="18"/>
          <w:szCs w:val="18"/>
          <w:lang w:val="es-ES_tradnl"/>
        </w:rPr>
        <w:t>NOTA</w:t>
      </w:r>
      <w:r w:rsidRPr="003957E0">
        <w:rPr>
          <w:rFonts w:ascii="Tahoma" w:hAnsi="Tahoma" w:cs="Tahoma"/>
          <w:color w:val="7F7F7F" w:themeColor="text1" w:themeTint="80"/>
          <w:sz w:val="18"/>
          <w:szCs w:val="18"/>
          <w:lang w:val="es-ES_tradnl"/>
        </w:rPr>
        <w:t xml:space="preserve"> –</w:t>
      </w:r>
      <w:r w:rsidRPr="00EF689C">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S</w:t>
      </w:r>
      <w:r w:rsidRPr="008805AA">
        <w:rPr>
          <w:rFonts w:ascii="Tahoma" w:hAnsi="Tahoma" w:cs="Tahoma"/>
          <w:color w:val="7F7F7F" w:themeColor="text1" w:themeTint="80"/>
          <w:sz w:val="18"/>
          <w:szCs w:val="18"/>
          <w:lang w:val="es-ES_tradnl"/>
        </w:rPr>
        <w:t xml:space="preserve">olo </w:t>
      </w:r>
      <w:r>
        <w:rPr>
          <w:rFonts w:ascii="Tahoma" w:hAnsi="Tahoma" w:cs="Tahoma"/>
          <w:color w:val="7F7F7F" w:themeColor="text1" w:themeTint="80"/>
          <w:sz w:val="18"/>
          <w:szCs w:val="18"/>
          <w:lang w:val="es-ES_tradnl"/>
        </w:rPr>
        <w:t>podremos garantizar la cena del primer día</w:t>
      </w:r>
      <w:r w:rsidRPr="008805AA">
        <w:rPr>
          <w:rFonts w:ascii="Tahoma" w:hAnsi="Tahoma" w:cs="Tahoma"/>
          <w:color w:val="7F7F7F" w:themeColor="text1" w:themeTint="80"/>
          <w:sz w:val="18"/>
          <w:szCs w:val="18"/>
          <w:lang w:val="es-ES_tradnl"/>
        </w:rPr>
        <w:t xml:space="preserve"> </w:t>
      </w:r>
      <w:r>
        <w:rPr>
          <w:rFonts w:ascii="Tahoma" w:hAnsi="Tahoma" w:cs="Tahoma"/>
          <w:color w:val="7F7F7F" w:themeColor="text1" w:themeTint="80"/>
          <w:sz w:val="18"/>
          <w:szCs w:val="18"/>
          <w:lang w:val="es-ES_tradnl"/>
        </w:rPr>
        <w:t xml:space="preserve">en Niza </w:t>
      </w:r>
      <w:r w:rsidRPr="008805AA">
        <w:rPr>
          <w:rFonts w:ascii="Tahoma" w:hAnsi="Tahoma" w:cs="Tahoma"/>
          <w:color w:val="7F7F7F" w:themeColor="text1" w:themeTint="80"/>
          <w:sz w:val="18"/>
          <w:szCs w:val="18"/>
          <w:lang w:val="es-ES_tradnl"/>
        </w:rPr>
        <w:t>para llegadas hasta las 17</w:t>
      </w:r>
      <w:r>
        <w:rPr>
          <w:rFonts w:ascii="Tahoma" w:hAnsi="Tahoma" w:cs="Tahoma"/>
          <w:color w:val="7F7F7F" w:themeColor="text1" w:themeTint="80"/>
          <w:sz w:val="18"/>
          <w:szCs w:val="18"/>
          <w:lang w:val="es-ES_tradnl"/>
        </w:rPr>
        <w:t>:00 horas</w:t>
      </w:r>
    </w:p>
    <w:p w:rsidR="008B1333" w:rsidRDefault="008B1333" w:rsidP="008B1333">
      <w:pPr>
        <w:spacing w:line="240" w:lineRule="auto"/>
        <w:ind w:left="181"/>
        <w:rPr>
          <w:lang w:val="es-ES_tradnl"/>
        </w:rPr>
      </w:pPr>
    </w:p>
    <w:p w:rsidR="008B1333" w:rsidRDefault="008B1333" w:rsidP="008B1333">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8B1333" w:rsidRPr="0047227E" w:rsidTr="005B3A20">
        <w:trPr>
          <w:trHeight w:val="300"/>
        </w:trPr>
        <w:tc>
          <w:tcPr>
            <w:tcW w:w="2552" w:type="dxa"/>
            <w:tcBorders>
              <w:top w:val="nil"/>
              <w:left w:val="nil"/>
              <w:bottom w:val="single" w:sz="4" w:space="0" w:color="auto"/>
              <w:right w:val="nil"/>
            </w:tcBorders>
            <w:shd w:val="clear" w:color="auto" w:fill="auto"/>
            <w:noWrap/>
            <w:vAlign w:val="center"/>
            <w:hideMark/>
          </w:tcPr>
          <w:p w:rsidR="008B1333" w:rsidRPr="0047227E" w:rsidRDefault="008B1333" w:rsidP="005B3A2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1952" w:type="dxa"/>
            <w:tcBorders>
              <w:top w:val="nil"/>
              <w:left w:val="nil"/>
              <w:bottom w:val="single" w:sz="4" w:space="0" w:color="auto"/>
              <w:right w:val="nil"/>
            </w:tcBorders>
            <w:shd w:val="clear" w:color="auto" w:fill="auto"/>
            <w:noWrap/>
            <w:vAlign w:val="center"/>
            <w:hideMark/>
          </w:tcPr>
          <w:p w:rsidR="008B1333" w:rsidRPr="0047227E" w:rsidRDefault="008B1333" w:rsidP="005B3A20">
            <w:pPr>
              <w:spacing w:line="240" w:lineRule="auto"/>
              <w:jc w:val="both"/>
              <w:rPr>
                <w:rFonts w:ascii="Calibri" w:eastAsia="Times New Roman" w:hAnsi="Calibri" w:cs="Calibri"/>
                <w:b/>
                <w:bCs/>
                <w:lang w:eastAsia="pt-PT"/>
              </w:rPr>
            </w:pPr>
          </w:p>
        </w:tc>
        <w:tc>
          <w:tcPr>
            <w:tcW w:w="316" w:type="dxa"/>
            <w:tcBorders>
              <w:top w:val="nil"/>
              <w:left w:val="nil"/>
              <w:bottom w:val="single" w:sz="4" w:space="0" w:color="auto"/>
              <w:right w:val="nil"/>
            </w:tcBorders>
            <w:shd w:val="clear" w:color="auto" w:fill="auto"/>
            <w:noWrap/>
            <w:vAlign w:val="center"/>
            <w:hideMark/>
          </w:tcPr>
          <w:p w:rsidR="008B1333" w:rsidRPr="0047227E" w:rsidRDefault="008B1333" w:rsidP="005B3A20">
            <w:pPr>
              <w:spacing w:line="240" w:lineRule="auto"/>
              <w:jc w:val="both"/>
              <w:rPr>
                <w:rFonts w:ascii="Calibri" w:eastAsia="Times New Roman" w:hAnsi="Calibri" w:cs="Calibri"/>
                <w:b/>
                <w:bCs/>
                <w:lang w:eastAsia="pt-PT"/>
              </w:rPr>
            </w:pPr>
          </w:p>
        </w:tc>
        <w:tc>
          <w:tcPr>
            <w:tcW w:w="2544" w:type="dxa"/>
            <w:tcBorders>
              <w:top w:val="nil"/>
              <w:left w:val="nil"/>
              <w:bottom w:val="single" w:sz="4" w:space="0" w:color="auto"/>
              <w:right w:val="nil"/>
            </w:tcBorders>
            <w:shd w:val="clear" w:color="auto" w:fill="auto"/>
            <w:noWrap/>
            <w:vAlign w:val="center"/>
            <w:hideMark/>
          </w:tcPr>
          <w:p w:rsidR="008B1333" w:rsidRPr="0047227E" w:rsidRDefault="008B1333" w:rsidP="005B3A20">
            <w:pPr>
              <w:spacing w:line="240" w:lineRule="auto"/>
              <w:jc w:val="both"/>
              <w:rPr>
                <w:rFonts w:ascii="Calibri" w:eastAsia="Times New Roman" w:hAnsi="Calibri" w:cs="Calibri"/>
                <w:b/>
                <w:bCs/>
                <w:lang w:eastAsia="pt-PT"/>
              </w:rPr>
            </w:pPr>
          </w:p>
        </w:tc>
        <w:tc>
          <w:tcPr>
            <w:tcW w:w="291" w:type="dxa"/>
            <w:tcBorders>
              <w:top w:val="nil"/>
              <w:left w:val="nil"/>
              <w:bottom w:val="single" w:sz="4" w:space="0" w:color="auto"/>
              <w:right w:val="nil"/>
            </w:tcBorders>
            <w:shd w:val="clear" w:color="auto" w:fill="auto"/>
            <w:noWrap/>
            <w:vAlign w:val="center"/>
            <w:hideMark/>
          </w:tcPr>
          <w:p w:rsidR="008B1333" w:rsidRPr="0047227E" w:rsidRDefault="008B1333" w:rsidP="005B3A20">
            <w:pPr>
              <w:spacing w:line="240" w:lineRule="auto"/>
              <w:jc w:val="both"/>
              <w:rPr>
                <w:rFonts w:ascii="Calibri" w:eastAsia="Times New Roman" w:hAnsi="Calibri" w:cs="Calibri"/>
                <w:b/>
                <w:bCs/>
                <w:lang w:eastAsia="pt-PT"/>
              </w:rPr>
            </w:pPr>
          </w:p>
        </w:tc>
        <w:tc>
          <w:tcPr>
            <w:tcW w:w="1275" w:type="dxa"/>
            <w:tcBorders>
              <w:top w:val="nil"/>
              <w:left w:val="nil"/>
              <w:bottom w:val="single" w:sz="4" w:space="0" w:color="auto"/>
              <w:right w:val="nil"/>
            </w:tcBorders>
            <w:shd w:val="clear" w:color="auto" w:fill="auto"/>
            <w:noWrap/>
            <w:vAlign w:val="bottom"/>
            <w:hideMark/>
          </w:tcPr>
          <w:p w:rsidR="008B1333" w:rsidRPr="0047227E" w:rsidRDefault="008B1333" w:rsidP="005B3A20">
            <w:pPr>
              <w:spacing w:line="240" w:lineRule="auto"/>
              <w:jc w:val="both"/>
              <w:rPr>
                <w:rFonts w:ascii="Calibri" w:eastAsia="Times New Roman" w:hAnsi="Calibri" w:cs="Calibri"/>
                <w:color w:val="000000"/>
                <w:lang w:eastAsia="pt-PT"/>
              </w:rPr>
            </w:pPr>
          </w:p>
        </w:tc>
      </w:tr>
      <w:tr w:rsidR="008B1333" w:rsidRPr="0047227E" w:rsidTr="005B3A20">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8B1333" w:rsidRPr="0047227E" w:rsidRDefault="008B1333"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268"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8B1333" w:rsidRPr="0047227E" w:rsidRDefault="008B1333"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2835"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8B1333" w:rsidRPr="0047227E" w:rsidRDefault="008B1333" w:rsidP="005B3A2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275"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8B1333" w:rsidRPr="0047227E" w:rsidRDefault="008B1333" w:rsidP="005B3A2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8B1333"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1333" w:rsidRPr="0047227E" w:rsidRDefault="008B1333"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B1333" w:rsidRPr="0047227E" w:rsidRDefault="008B1333"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$2.027</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B1333" w:rsidRPr="0047227E" w:rsidRDefault="008B1333" w:rsidP="008B133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722</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8B1333" w:rsidRPr="0047227E" w:rsidRDefault="008B1333" w:rsidP="008B133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286</w:t>
            </w:r>
          </w:p>
        </w:tc>
      </w:tr>
      <w:tr w:rsidR="008B1333" w:rsidRPr="0047227E" w:rsidTr="005B3A20">
        <w:trPr>
          <w:trHeight w:val="300"/>
        </w:trPr>
        <w:tc>
          <w:tcPr>
            <w:tcW w:w="255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1333" w:rsidRPr="0047227E" w:rsidRDefault="008B1333" w:rsidP="005B3A2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B1333" w:rsidRPr="0047227E" w:rsidRDefault="008B1333"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$1.691</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B1333" w:rsidRPr="0047227E" w:rsidRDefault="008B1333"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$556</w:t>
            </w: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8B1333" w:rsidRPr="0047227E" w:rsidRDefault="008B1333" w:rsidP="005B3A20">
            <w:pPr>
              <w:spacing w:line="240" w:lineRule="auto"/>
              <w:jc w:val="both"/>
              <w:rPr>
                <w:rFonts w:ascii="Calibri" w:eastAsia="Times New Roman" w:hAnsi="Calibri" w:cs="Calibri"/>
                <w:lang w:eastAsia="pt-PT"/>
              </w:rPr>
            </w:pPr>
            <w:r>
              <w:rPr>
                <w:rFonts w:ascii="Calibri" w:eastAsia="Times New Roman" w:hAnsi="Calibri" w:cs="Calibri"/>
                <w:lang w:eastAsia="pt-PT"/>
              </w:rPr>
              <w:t>$194</w:t>
            </w:r>
          </w:p>
        </w:tc>
      </w:tr>
    </w:tbl>
    <w:p w:rsidR="008B1333" w:rsidRPr="004223A0" w:rsidRDefault="008B1333" w:rsidP="00B77206">
      <w:pPr>
        <w:spacing w:line="240" w:lineRule="auto"/>
        <w:ind w:left="181"/>
        <w:rPr>
          <w:rFonts w:ascii="Tahoma" w:eastAsia="Times New Roman" w:hAnsi="Tahoma" w:cs="Tahoma"/>
          <w:bCs/>
          <w:color w:val="7F7F7F" w:themeColor="text1" w:themeTint="80"/>
          <w:kern w:val="36"/>
          <w:sz w:val="18"/>
          <w:szCs w:val="18"/>
          <w:lang w:val="es-ES_tradnl" w:eastAsia="pt-PT"/>
        </w:rPr>
      </w:pPr>
    </w:p>
    <w:p w:rsidR="00B77206" w:rsidRDefault="00B77206" w:rsidP="00B77206">
      <w:pPr>
        <w:spacing w:line="240" w:lineRule="auto"/>
        <w:ind w:left="181"/>
        <w:rPr>
          <w:lang w:val="es-ES"/>
        </w:rPr>
      </w:pPr>
    </w:p>
    <w:p w:rsidR="00B77206" w:rsidRDefault="00B77206" w:rsidP="00B77206">
      <w:pPr>
        <w:spacing w:line="240" w:lineRule="auto"/>
        <w:ind w:left="181"/>
        <w:rPr>
          <w:lang w:val="es-ES_tradnl"/>
        </w:rPr>
      </w:pPr>
    </w:p>
    <w:p w:rsidR="00B77206" w:rsidRDefault="00B77206" w:rsidP="00B77206">
      <w:pPr>
        <w:spacing w:line="240" w:lineRule="auto"/>
        <w:ind w:left="181"/>
        <w:rPr>
          <w:lang w:val="es-ES_tradnl"/>
        </w:rPr>
      </w:pPr>
    </w:p>
    <w:p w:rsidR="00B77206" w:rsidRPr="00953404" w:rsidRDefault="00B77206" w:rsidP="00B77206">
      <w:pPr>
        <w:spacing w:line="240" w:lineRule="auto"/>
        <w:ind w:left="181"/>
        <w:rPr>
          <w:rFonts w:ascii="Tahoma" w:eastAsia="Times New Roman" w:hAnsi="Tahoma" w:cs="Tahoma"/>
          <w:b/>
          <w:bCs/>
          <w:color w:val="7F7F7F" w:themeColor="text1" w:themeTint="80"/>
          <w:kern w:val="36"/>
          <w:sz w:val="20"/>
          <w:szCs w:val="20"/>
          <w:lang w:val="es-ES" w:eastAsia="pt-PT"/>
        </w:rPr>
      </w:pPr>
      <w:r w:rsidRPr="00953404">
        <w:rPr>
          <w:rFonts w:ascii="Tahoma" w:eastAsia="Times New Roman" w:hAnsi="Tahoma" w:cs="Tahoma"/>
          <w:b/>
          <w:bCs/>
          <w:color w:val="548DD4" w:themeColor="text2" w:themeTint="99"/>
          <w:kern w:val="36"/>
          <w:sz w:val="20"/>
          <w:szCs w:val="20"/>
          <w:lang w:val="es-ES" w:eastAsia="pt-PT"/>
        </w:rPr>
        <w:t>HOTELES</w:t>
      </w:r>
    </w:p>
    <w:p w:rsidR="00B77206" w:rsidRPr="00953404" w:rsidRDefault="00B77206" w:rsidP="00B77206">
      <w:pPr>
        <w:spacing w:line="240" w:lineRule="auto"/>
        <w:ind w:left="181"/>
        <w:outlineLvl w:val="1"/>
        <w:rPr>
          <w:rFonts w:ascii="Tahoma" w:eastAsia="Times New Roman" w:hAnsi="Tahoma" w:cs="Tahoma"/>
          <w:b/>
          <w:color w:val="7F7F7F" w:themeColor="text1" w:themeTint="80"/>
          <w:sz w:val="18"/>
          <w:szCs w:val="18"/>
          <w:lang w:val="es-ES" w:eastAsia="pt-PT"/>
        </w:rPr>
      </w:pPr>
    </w:p>
    <w:p w:rsidR="00032082" w:rsidRPr="00194075" w:rsidRDefault="00032082" w:rsidP="00032082">
      <w:pPr>
        <w:spacing w:line="240" w:lineRule="auto"/>
        <w:ind w:left="181"/>
        <w:outlineLvl w:val="1"/>
        <w:rPr>
          <w:rFonts w:ascii="Tahoma" w:eastAsia="Times New Roman" w:hAnsi="Tahoma" w:cs="Tahoma"/>
          <w:b/>
          <w:color w:val="7F7F7F" w:themeColor="text1" w:themeTint="80"/>
          <w:sz w:val="18"/>
          <w:szCs w:val="18"/>
          <w:lang w:val="es-CL" w:eastAsia="pt-PT"/>
        </w:rPr>
      </w:pPr>
      <w:r w:rsidRPr="00194075">
        <w:rPr>
          <w:rFonts w:ascii="Tahoma" w:eastAsia="Times New Roman" w:hAnsi="Tahoma" w:cs="Tahoma"/>
          <w:b/>
          <w:color w:val="7F7F7F" w:themeColor="text1" w:themeTint="80"/>
          <w:sz w:val="18"/>
          <w:szCs w:val="18"/>
          <w:lang w:val="es-CL" w:eastAsia="pt-PT"/>
        </w:rPr>
        <w:t>NIZA</w:t>
      </w:r>
    </w:p>
    <w:p w:rsidR="00032082" w:rsidRPr="00AD6D46" w:rsidRDefault="00032082" w:rsidP="00032082">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Le Beau Rivage</w:t>
      </w:r>
      <w:r w:rsidRPr="00AD6D46">
        <w:rPr>
          <w:rFonts w:ascii="Tahoma" w:eastAsia="Times New Roman" w:hAnsi="Tahoma" w:cs="Tahoma"/>
          <w:color w:val="7F7F7F" w:themeColor="text1" w:themeTint="80"/>
          <w:sz w:val="18"/>
          <w:szCs w:val="18"/>
          <w:lang w:val="es-ES_tradnl" w:eastAsia="pt-PT"/>
        </w:rPr>
        <w:t xml:space="preserve"> 4*</w:t>
      </w:r>
    </w:p>
    <w:p w:rsidR="00032082" w:rsidRPr="00194075" w:rsidRDefault="00032082" w:rsidP="00032082">
      <w:pPr>
        <w:spacing w:line="240" w:lineRule="auto"/>
        <w:ind w:left="181"/>
        <w:outlineLvl w:val="1"/>
        <w:rPr>
          <w:rFonts w:ascii="Tahoma" w:eastAsia="Times New Roman" w:hAnsi="Tahoma" w:cs="Tahoma"/>
          <w:color w:val="7F7F7F" w:themeColor="text1" w:themeTint="80"/>
          <w:sz w:val="18"/>
          <w:szCs w:val="18"/>
          <w:lang w:eastAsia="pt-PT"/>
        </w:rPr>
      </w:pPr>
      <w:r w:rsidRPr="00194075">
        <w:rPr>
          <w:rFonts w:ascii="Tahoma" w:eastAsia="Times New Roman" w:hAnsi="Tahoma" w:cs="Tahoma"/>
          <w:b/>
          <w:color w:val="92D050"/>
          <w:sz w:val="18"/>
          <w:szCs w:val="18"/>
          <w:lang w:eastAsia="pt-PT"/>
        </w:rPr>
        <w:t xml:space="preserve">1ª Moderada: </w:t>
      </w:r>
      <w:r w:rsidRPr="00194075">
        <w:rPr>
          <w:rFonts w:ascii="Tahoma" w:eastAsia="Times New Roman" w:hAnsi="Tahoma" w:cs="Tahoma"/>
          <w:color w:val="7F7F7F" w:themeColor="text1" w:themeTint="80"/>
          <w:sz w:val="18"/>
          <w:szCs w:val="18"/>
          <w:lang w:eastAsia="pt-PT"/>
        </w:rPr>
        <w:t>Mercure Nice Centre Notre Dame 4*</w:t>
      </w:r>
    </w:p>
    <w:p w:rsidR="00032082" w:rsidRPr="00194075" w:rsidRDefault="00032082" w:rsidP="00032082">
      <w:pPr>
        <w:spacing w:line="240" w:lineRule="auto"/>
        <w:ind w:left="181"/>
      </w:pPr>
    </w:p>
    <w:p w:rsidR="00032082" w:rsidRPr="00AD6D46" w:rsidRDefault="00032082" w:rsidP="00032082">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032082" w:rsidRPr="00AD6D46" w:rsidRDefault="00032082" w:rsidP="00032082">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lastRenderedPageBreak/>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032082" w:rsidRPr="00AD6D46" w:rsidRDefault="00032082" w:rsidP="00032082">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SB Plaza </w:t>
      </w:r>
      <w:r w:rsidR="00194075">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032082" w:rsidRPr="00AD6D46" w:rsidRDefault="00032082" w:rsidP="00032082">
      <w:pPr>
        <w:spacing w:line="240" w:lineRule="auto"/>
        <w:ind w:left="181"/>
        <w:outlineLvl w:val="1"/>
        <w:rPr>
          <w:rFonts w:ascii="Tahoma" w:eastAsia="Times New Roman" w:hAnsi="Tahoma" w:cs="Tahoma"/>
          <w:b/>
          <w:color w:val="7F7F7F" w:themeColor="text1" w:themeTint="80"/>
          <w:sz w:val="18"/>
          <w:szCs w:val="18"/>
          <w:lang w:val="es-ES_tradnl" w:eastAsia="pt-PT"/>
        </w:rPr>
      </w:pPr>
    </w:p>
    <w:p w:rsidR="00032082" w:rsidRPr="00AD6D46" w:rsidRDefault="00032082" w:rsidP="00032082">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ALICANTE</w:t>
      </w:r>
    </w:p>
    <w:p w:rsidR="00032082" w:rsidRPr="00AD6D46" w:rsidRDefault="00032082" w:rsidP="00032082">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Alicante</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032082" w:rsidRPr="00552644" w:rsidRDefault="00032082" w:rsidP="00032082">
      <w:pPr>
        <w:spacing w:line="240" w:lineRule="auto"/>
        <w:ind w:left="181"/>
        <w:outlineLvl w:val="1"/>
        <w:rPr>
          <w:rFonts w:ascii="Tahoma" w:eastAsia="Times New Roman" w:hAnsi="Tahoma" w:cs="Tahoma"/>
          <w:color w:val="7F7F7F" w:themeColor="text1" w:themeTint="80"/>
          <w:sz w:val="18"/>
          <w:szCs w:val="18"/>
          <w:lang w:val="es-ES_tradnl" w:eastAsia="pt-PT"/>
        </w:rPr>
      </w:pPr>
      <w:r w:rsidRPr="00552644">
        <w:rPr>
          <w:rFonts w:ascii="Tahoma" w:eastAsia="Times New Roman" w:hAnsi="Tahoma" w:cs="Tahoma"/>
          <w:b/>
          <w:color w:val="92D050"/>
          <w:sz w:val="18"/>
          <w:szCs w:val="18"/>
          <w:lang w:val="es-ES_tradnl" w:eastAsia="pt-PT"/>
        </w:rPr>
        <w:t xml:space="preserve">1ª Moderada: </w:t>
      </w:r>
      <w:r w:rsidRPr="00552644">
        <w:rPr>
          <w:rFonts w:ascii="Tahoma" w:eastAsia="Times New Roman" w:hAnsi="Tahoma" w:cs="Tahoma"/>
          <w:color w:val="7F7F7F" w:themeColor="text1" w:themeTint="80"/>
          <w:sz w:val="18"/>
          <w:szCs w:val="18"/>
          <w:lang w:val="es-ES_tradnl" w:eastAsia="pt-PT"/>
        </w:rPr>
        <w:t>Tryp Alicante Gran Sol 4*</w:t>
      </w:r>
    </w:p>
    <w:p w:rsidR="00032082" w:rsidRPr="00552644" w:rsidRDefault="00032082" w:rsidP="00032082">
      <w:pPr>
        <w:spacing w:line="240" w:lineRule="auto"/>
        <w:ind w:left="181"/>
        <w:outlineLvl w:val="1"/>
        <w:rPr>
          <w:rFonts w:ascii="Tahoma" w:eastAsia="Times New Roman" w:hAnsi="Tahoma" w:cs="Tahoma"/>
          <w:b/>
          <w:color w:val="7F7F7F" w:themeColor="text1" w:themeTint="80"/>
          <w:sz w:val="18"/>
          <w:szCs w:val="18"/>
          <w:lang w:val="es-ES_tradnl" w:eastAsia="pt-PT"/>
        </w:rPr>
      </w:pPr>
    </w:p>
    <w:p w:rsidR="00032082" w:rsidRPr="00AD6D46" w:rsidRDefault="00032082" w:rsidP="00032082">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GRANADA</w:t>
      </w:r>
    </w:p>
    <w:p w:rsidR="00032082" w:rsidRPr="00AD6D46" w:rsidRDefault="00032082" w:rsidP="00032082">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Granada</w:t>
      </w:r>
      <w:r w:rsidRPr="00AD6D46">
        <w:rPr>
          <w:rFonts w:ascii="Tahoma" w:eastAsia="Times New Roman" w:hAnsi="Tahoma" w:cs="Tahoma"/>
          <w:color w:val="7F7F7F" w:themeColor="text1" w:themeTint="80"/>
          <w:sz w:val="18"/>
          <w:szCs w:val="18"/>
          <w:lang w:val="es-ES_tradnl" w:eastAsia="pt-PT"/>
        </w:rPr>
        <w:t xml:space="preserve"> 4*</w:t>
      </w:r>
    </w:p>
    <w:p w:rsidR="00032082" w:rsidRPr="00AD6D46" w:rsidRDefault="00032082" w:rsidP="00032082">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Abba Granada 4*</w:t>
      </w:r>
    </w:p>
    <w:p w:rsidR="00032082" w:rsidRPr="00AD6D46" w:rsidRDefault="00032082" w:rsidP="00032082">
      <w:pPr>
        <w:spacing w:line="240" w:lineRule="auto"/>
        <w:ind w:left="181"/>
        <w:outlineLvl w:val="1"/>
        <w:rPr>
          <w:rFonts w:ascii="Tahoma" w:eastAsia="Times New Roman" w:hAnsi="Tahoma" w:cs="Tahoma"/>
          <w:b/>
          <w:color w:val="7F7F7F" w:themeColor="text1" w:themeTint="80"/>
          <w:sz w:val="18"/>
          <w:szCs w:val="18"/>
          <w:lang w:val="es-ES_tradnl" w:eastAsia="pt-PT"/>
        </w:rPr>
      </w:pPr>
    </w:p>
    <w:p w:rsidR="00032082" w:rsidRPr="00AD6D46" w:rsidRDefault="00032082" w:rsidP="00032082">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SEVILLA</w:t>
      </w:r>
    </w:p>
    <w:p w:rsidR="00032082" w:rsidRPr="00AD6D46" w:rsidRDefault="00032082" w:rsidP="00032082">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Meliá Lebreros</w:t>
      </w:r>
      <w:r w:rsidRPr="00AD6D46">
        <w:rPr>
          <w:rFonts w:ascii="Tahoma" w:eastAsia="Times New Roman" w:hAnsi="Tahoma" w:cs="Tahoma"/>
          <w:color w:val="7F7F7F" w:themeColor="text1" w:themeTint="80"/>
          <w:sz w:val="18"/>
          <w:szCs w:val="18"/>
          <w:lang w:val="es-ES_tradnl" w:eastAsia="pt-PT"/>
        </w:rPr>
        <w:t xml:space="preserve"> 4*</w:t>
      </w:r>
      <w:r>
        <w:rPr>
          <w:rFonts w:ascii="Tahoma" w:eastAsia="Times New Roman" w:hAnsi="Tahoma" w:cs="Tahoma"/>
          <w:color w:val="7F7F7F" w:themeColor="text1" w:themeTint="80"/>
          <w:sz w:val="18"/>
          <w:szCs w:val="18"/>
          <w:lang w:val="es-ES_tradnl" w:eastAsia="pt-PT"/>
        </w:rPr>
        <w:t xml:space="preserve"> SUP</w:t>
      </w:r>
    </w:p>
    <w:p w:rsidR="00032082" w:rsidRPr="008B1333" w:rsidRDefault="00032082" w:rsidP="00032082">
      <w:pPr>
        <w:spacing w:line="240" w:lineRule="auto"/>
        <w:ind w:left="181"/>
        <w:outlineLvl w:val="1"/>
        <w:rPr>
          <w:rFonts w:ascii="Tahoma" w:eastAsia="Times New Roman" w:hAnsi="Tahoma" w:cs="Tahoma"/>
          <w:color w:val="7F7F7F" w:themeColor="text1" w:themeTint="80"/>
          <w:sz w:val="18"/>
          <w:szCs w:val="18"/>
          <w:lang w:eastAsia="pt-PT"/>
        </w:rPr>
      </w:pPr>
      <w:r w:rsidRPr="008B1333">
        <w:rPr>
          <w:rFonts w:ascii="Tahoma" w:eastAsia="Times New Roman" w:hAnsi="Tahoma" w:cs="Tahoma"/>
          <w:b/>
          <w:color w:val="92D050"/>
          <w:sz w:val="18"/>
          <w:szCs w:val="18"/>
          <w:lang w:eastAsia="pt-PT"/>
        </w:rPr>
        <w:t xml:space="preserve">1ª Moderada: </w:t>
      </w:r>
      <w:r w:rsidRPr="008B1333">
        <w:rPr>
          <w:rFonts w:ascii="Tahoma" w:eastAsia="Times New Roman" w:hAnsi="Tahoma" w:cs="Tahoma"/>
          <w:color w:val="7F7F7F" w:themeColor="text1" w:themeTint="80"/>
          <w:sz w:val="18"/>
          <w:szCs w:val="18"/>
          <w:lang w:eastAsia="pt-PT"/>
        </w:rPr>
        <w:t>Hesperia Sevilla 4*</w:t>
      </w:r>
    </w:p>
    <w:p w:rsidR="00032082" w:rsidRPr="008B1333" w:rsidRDefault="00032082" w:rsidP="00032082">
      <w:pPr>
        <w:spacing w:line="240" w:lineRule="auto"/>
        <w:ind w:left="181"/>
        <w:outlineLvl w:val="1"/>
        <w:rPr>
          <w:rFonts w:ascii="Tahoma" w:eastAsia="Times New Roman" w:hAnsi="Tahoma" w:cs="Tahoma"/>
          <w:b/>
          <w:color w:val="7F7F7F" w:themeColor="text1" w:themeTint="80"/>
          <w:sz w:val="18"/>
          <w:szCs w:val="18"/>
          <w:lang w:eastAsia="pt-PT"/>
        </w:rPr>
      </w:pPr>
    </w:p>
    <w:p w:rsidR="00032082" w:rsidRDefault="00032082" w:rsidP="00032082">
      <w:pPr>
        <w:spacing w:line="240" w:lineRule="auto"/>
        <w:ind w:left="181"/>
        <w:outlineLvl w:val="1"/>
        <w:rPr>
          <w:rFonts w:ascii="Tahoma" w:eastAsia="Times New Roman" w:hAnsi="Tahoma" w:cs="Tahoma"/>
          <w:b/>
          <w:color w:val="7F7F7F" w:themeColor="text1" w:themeTint="80"/>
          <w:sz w:val="18"/>
          <w:szCs w:val="18"/>
          <w:lang w:eastAsia="pt-PT"/>
        </w:rPr>
      </w:pPr>
      <w:r>
        <w:rPr>
          <w:rFonts w:ascii="Tahoma" w:eastAsia="Times New Roman" w:hAnsi="Tahoma" w:cs="Tahoma"/>
          <w:b/>
          <w:color w:val="7F7F7F" w:themeColor="text1" w:themeTint="80"/>
          <w:sz w:val="18"/>
          <w:szCs w:val="18"/>
          <w:lang w:eastAsia="pt-PT"/>
        </w:rPr>
        <w:t>LISBOA</w:t>
      </w:r>
    </w:p>
    <w:p w:rsidR="00032082" w:rsidRPr="0024020C" w:rsidRDefault="00032082" w:rsidP="00032082">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Clase: </w:t>
      </w:r>
      <w:r>
        <w:rPr>
          <w:rFonts w:ascii="Tahoma" w:eastAsia="Times New Roman" w:hAnsi="Tahoma" w:cs="Tahoma"/>
          <w:color w:val="7F7F7F" w:themeColor="text1" w:themeTint="80"/>
          <w:sz w:val="18"/>
          <w:szCs w:val="18"/>
          <w:lang w:eastAsia="pt-PT"/>
        </w:rPr>
        <w:t>Sheraton Lisboa Hotel &amp; Spa</w:t>
      </w:r>
      <w:r w:rsidRPr="0024020C">
        <w:rPr>
          <w:rFonts w:ascii="Tahoma" w:eastAsia="Times New Roman" w:hAnsi="Tahoma" w:cs="Tahoma"/>
          <w:color w:val="7F7F7F" w:themeColor="text1" w:themeTint="80"/>
          <w:sz w:val="18"/>
          <w:szCs w:val="18"/>
          <w:lang w:eastAsia="pt-PT"/>
        </w:rPr>
        <w:t xml:space="preserve"> 5*</w:t>
      </w:r>
    </w:p>
    <w:p w:rsidR="00032082" w:rsidRDefault="00032082" w:rsidP="00032082">
      <w:pPr>
        <w:spacing w:line="240" w:lineRule="auto"/>
        <w:ind w:left="181"/>
        <w:outlineLvl w:val="1"/>
        <w:rPr>
          <w:rFonts w:ascii="Tahoma" w:eastAsia="Times New Roman" w:hAnsi="Tahoma" w:cs="Tahoma"/>
          <w:color w:val="7F7F7F" w:themeColor="text1" w:themeTint="80"/>
          <w:sz w:val="18"/>
          <w:szCs w:val="18"/>
          <w:lang w:eastAsia="pt-PT"/>
        </w:rPr>
      </w:pPr>
      <w:r w:rsidRPr="0024020C">
        <w:rPr>
          <w:rFonts w:ascii="Tahoma" w:eastAsia="Times New Roman" w:hAnsi="Tahoma" w:cs="Tahoma"/>
          <w:b/>
          <w:color w:val="92D050"/>
          <w:sz w:val="18"/>
          <w:szCs w:val="18"/>
          <w:lang w:eastAsia="pt-PT"/>
        </w:rPr>
        <w:t xml:space="preserve">1ª Moderada: </w:t>
      </w:r>
      <w:r>
        <w:rPr>
          <w:rFonts w:ascii="Tahoma" w:eastAsia="Times New Roman" w:hAnsi="Tahoma" w:cs="Tahoma"/>
          <w:color w:val="7F7F7F" w:themeColor="text1" w:themeTint="80"/>
          <w:sz w:val="18"/>
          <w:szCs w:val="18"/>
          <w:lang w:eastAsia="pt-PT"/>
        </w:rPr>
        <w:t>NH Campo Grande 4*</w:t>
      </w:r>
    </w:p>
    <w:p w:rsidR="00032082" w:rsidRDefault="00032082" w:rsidP="00032082">
      <w:pPr>
        <w:spacing w:line="240" w:lineRule="auto"/>
        <w:ind w:left="181"/>
        <w:outlineLvl w:val="1"/>
        <w:rPr>
          <w:rFonts w:ascii="Tahoma" w:eastAsia="Times New Roman" w:hAnsi="Tahoma" w:cs="Tahoma"/>
          <w:b/>
          <w:color w:val="7F7F7F" w:themeColor="text1" w:themeTint="80"/>
          <w:sz w:val="18"/>
          <w:szCs w:val="18"/>
          <w:lang w:eastAsia="pt-PT"/>
        </w:rPr>
      </w:pPr>
    </w:p>
    <w:p w:rsidR="00E3782F" w:rsidRPr="008B1333" w:rsidRDefault="00E3782F" w:rsidP="00E3782F">
      <w:pPr>
        <w:spacing w:line="240" w:lineRule="auto"/>
        <w:ind w:left="181"/>
        <w:rPr>
          <w:rFonts w:ascii="Tahoma" w:eastAsia="Times New Roman" w:hAnsi="Tahoma" w:cs="Tahoma"/>
          <w:bCs/>
          <w:color w:val="A6C325"/>
          <w:kern w:val="36"/>
          <w:sz w:val="21"/>
          <w:szCs w:val="21"/>
          <w:lang w:eastAsia="pt-PT"/>
        </w:rPr>
      </w:pPr>
    </w:p>
    <w:p w:rsidR="008B1333" w:rsidRPr="008B1333" w:rsidRDefault="008B1333" w:rsidP="008B1333">
      <w:pPr>
        <w:rPr>
          <w:rFonts w:ascii="Tahoma" w:hAnsi="Tahoma" w:cs="Tahoma"/>
          <w:bCs/>
          <w:sz w:val="18"/>
          <w:szCs w:val="18"/>
          <w:lang w:val="es-ES"/>
        </w:rPr>
      </w:pPr>
      <w:r w:rsidRPr="008B1333">
        <w:rPr>
          <w:rFonts w:ascii="Tahoma" w:hAnsi="Tahoma" w:cs="Tahoma"/>
          <w:bCs/>
          <w:sz w:val="18"/>
          <w:szCs w:val="18"/>
          <w:lang w:val="es-ES"/>
        </w:rPr>
        <w:t>.En la salida del 16 Junio (1º clase y 1º moderada) y 30 Junio (1ª moderada),14 Julio (1ª moderada) y 08 Septiembre (1ª moderada) debido a la realización de Congresos y Ferias, la estancia en Niza podrá ser en un hotel ubicado en los alrededores de la ciudad.</w:t>
      </w:r>
    </w:p>
    <w:p w:rsidR="00E3782F" w:rsidRDefault="00E3782F" w:rsidP="00217AF2">
      <w:pPr>
        <w:spacing w:line="240" w:lineRule="auto"/>
        <w:rPr>
          <w:lang w:val="es-ES"/>
        </w:rPr>
      </w:pPr>
    </w:p>
    <w:p w:rsidR="008B1333" w:rsidRPr="008B1333" w:rsidRDefault="008B1333" w:rsidP="00217AF2">
      <w:pPr>
        <w:spacing w:line="240" w:lineRule="auto"/>
        <w:rPr>
          <w:lang w:val="es-ES"/>
        </w:rPr>
      </w:pPr>
    </w:p>
    <w:sectPr w:rsidR="008B1333" w:rsidRPr="008B1333" w:rsidSect="0075695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4B4" w:rsidRDefault="008A44B4" w:rsidP="008A44B4">
      <w:pPr>
        <w:spacing w:line="240" w:lineRule="auto"/>
      </w:pPr>
      <w:r>
        <w:separator/>
      </w:r>
    </w:p>
  </w:endnote>
  <w:endnote w:type="continuationSeparator" w:id="0">
    <w:p w:rsidR="008A44B4" w:rsidRDefault="008A44B4" w:rsidP="008A4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B4" w:rsidRDefault="008A44B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B4" w:rsidRDefault="008A44B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B4" w:rsidRDefault="008A44B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4B4" w:rsidRDefault="008A44B4" w:rsidP="008A44B4">
      <w:pPr>
        <w:spacing w:line="240" w:lineRule="auto"/>
      </w:pPr>
      <w:r>
        <w:separator/>
      </w:r>
    </w:p>
  </w:footnote>
  <w:footnote w:type="continuationSeparator" w:id="0">
    <w:p w:rsidR="008A44B4" w:rsidRDefault="008A44B4" w:rsidP="008A44B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B4" w:rsidRDefault="008A44B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B4" w:rsidRDefault="008A44B4">
    <w:pPr>
      <w:pStyle w:val="Cabealho"/>
    </w:pPr>
  </w:p>
  <w:p w:rsidR="008A44B4" w:rsidRDefault="008A44B4">
    <w:pPr>
      <w:pStyle w:val="Cabealho"/>
    </w:pPr>
  </w:p>
  <w:p w:rsidR="008A44B4" w:rsidRDefault="008A44B4">
    <w:pPr>
      <w:pStyle w:val="Cabealho"/>
    </w:pPr>
    <w:r>
      <w:rPr>
        <w:rFonts w:ascii="Verdana" w:hAnsi="Verdana"/>
        <w:noProof/>
        <w:color w:val="83A91D"/>
        <w:sz w:val="21"/>
        <w:szCs w:val="21"/>
        <w:lang w:eastAsia="pt-PT"/>
      </w:rPr>
      <w:drawing>
        <wp:inline distT="0" distB="0" distL="0" distR="0">
          <wp:extent cx="1619250" cy="76200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762000"/>
                  </a:xfrm>
                  <a:prstGeom prst="rect">
                    <a:avLst/>
                  </a:prstGeom>
                  <a:noFill/>
                  <a:ln>
                    <a:noFill/>
                  </a:ln>
                </pic:spPr>
              </pic:pic>
            </a:graphicData>
          </a:graphic>
        </wp:inline>
      </w:drawing>
    </w:r>
    <w:bookmarkStart w:id="0" w:name="_GoBack"/>
    <w:bookmarkEnd w:id="0"/>
  </w:p>
  <w:p w:rsidR="008A44B4" w:rsidRDefault="008A44B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B4" w:rsidRDefault="008A44B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95A27"/>
    <w:multiLevelType w:val="hybridMultilevel"/>
    <w:tmpl w:val="B426BBB2"/>
    <w:lvl w:ilvl="0" w:tplc="08160001">
      <w:start w:val="1"/>
      <w:numFmt w:val="bullet"/>
      <w:lvlText w:val=""/>
      <w:lvlJc w:val="left"/>
      <w:pPr>
        <w:ind w:left="901" w:hanging="360"/>
      </w:pPr>
      <w:rPr>
        <w:rFonts w:ascii="Symbol" w:hAnsi="Symbol" w:hint="default"/>
      </w:rPr>
    </w:lvl>
    <w:lvl w:ilvl="1" w:tplc="08160003" w:tentative="1">
      <w:start w:val="1"/>
      <w:numFmt w:val="bullet"/>
      <w:lvlText w:val="o"/>
      <w:lvlJc w:val="left"/>
      <w:pPr>
        <w:ind w:left="1621" w:hanging="360"/>
      </w:pPr>
      <w:rPr>
        <w:rFonts w:ascii="Courier New" w:hAnsi="Courier New" w:cs="Courier New" w:hint="default"/>
      </w:rPr>
    </w:lvl>
    <w:lvl w:ilvl="2" w:tplc="08160005" w:tentative="1">
      <w:start w:val="1"/>
      <w:numFmt w:val="bullet"/>
      <w:lvlText w:val=""/>
      <w:lvlJc w:val="left"/>
      <w:pPr>
        <w:ind w:left="2341" w:hanging="360"/>
      </w:pPr>
      <w:rPr>
        <w:rFonts w:ascii="Wingdings" w:hAnsi="Wingdings" w:hint="default"/>
      </w:rPr>
    </w:lvl>
    <w:lvl w:ilvl="3" w:tplc="08160001" w:tentative="1">
      <w:start w:val="1"/>
      <w:numFmt w:val="bullet"/>
      <w:lvlText w:val=""/>
      <w:lvlJc w:val="left"/>
      <w:pPr>
        <w:ind w:left="3061" w:hanging="360"/>
      </w:pPr>
      <w:rPr>
        <w:rFonts w:ascii="Symbol" w:hAnsi="Symbol" w:hint="default"/>
      </w:rPr>
    </w:lvl>
    <w:lvl w:ilvl="4" w:tplc="08160003" w:tentative="1">
      <w:start w:val="1"/>
      <w:numFmt w:val="bullet"/>
      <w:lvlText w:val="o"/>
      <w:lvlJc w:val="left"/>
      <w:pPr>
        <w:ind w:left="3781" w:hanging="360"/>
      </w:pPr>
      <w:rPr>
        <w:rFonts w:ascii="Courier New" w:hAnsi="Courier New" w:cs="Courier New" w:hint="default"/>
      </w:rPr>
    </w:lvl>
    <w:lvl w:ilvl="5" w:tplc="08160005" w:tentative="1">
      <w:start w:val="1"/>
      <w:numFmt w:val="bullet"/>
      <w:lvlText w:val=""/>
      <w:lvlJc w:val="left"/>
      <w:pPr>
        <w:ind w:left="4501" w:hanging="360"/>
      </w:pPr>
      <w:rPr>
        <w:rFonts w:ascii="Wingdings" w:hAnsi="Wingdings" w:hint="default"/>
      </w:rPr>
    </w:lvl>
    <w:lvl w:ilvl="6" w:tplc="08160001" w:tentative="1">
      <w:start w:val="1"/>
      <w:numFmt w:val="bullet"/>
      <w:lvlText w:val=""/>
      <w:lvlJc w:val="left"/>
      <w:pPr>
        <w:ind w:left="5221" w:hanging="360"/>
      </w:pPr>
      <w:rPr>
        <w:rFonts w:ascii="Symbol" w:hAnsi="Symbol" w:hint="default"/>
      </w:rPr>
    </w:lvl>
    <w:lvl w:ilvl="7" w:tplc="08160003" w:tentative="1">
      <w:start w:val="1"/>
      <w:numFmt w:val="bullet"/>
      <w:lvlText w:val="o"/>
      <w:lvlJc w:val="left"/>
      <w:pPr>
        <w:ind w:left="5941" w:hanging="360"/>
      </w:pPr>
      <w:rPr>
        <w:rFonts w:ascii="Courier New" w:hAnsi="Courier New" w:cs="Courier New" w:hint="default"/>
      </w:rPr>
    </w:lvl>
    <w:lvl w:ilvl="8" w:tplc="08160005" w:tentative="1">
      <w:start w:val="1"/>
      <w:numFmt w:val="bullet"/>
      <w:lvlText w:val=""/>
      <w:lvlJc w:val="left"/>
      <w:pPr>
        <w:ind w:left="66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EA3"/>
    <w:rsid w:val="00032082"/>
    <w:rsid w:val="000C7B6C"/>
    <w:rsid w:val="0010327C"/>
    <w:rsid w:val="00117618"/>
    <w:rsid w:val="00156CFE"/>
    <w:rsid w:val="00194075"/>
    <w:rsid w:val="001C0A5F"/>
    <w:rsid w:val="001F4C74"/>
    <w:rsid w:val="00217AF2"/>
    <w:rsid w:val="00223F3B"/>
    <w:rsid w:val="00251FB6"/>
    <w:rsid w:val="00270EA3"/>
    <w:rsid w:val="00276AF9"/>
    <w:rsid w:val="002E1C0B"/>
    <w:rsid w:val="002E6AFE"/>
    <w:rsid w:val="0030337B"/>
    <w:rsid w:val="003212A6"/>
    <w:rsid w:val="00354C96"/>
    <w:rsid w:val="00356D47"/>
    <w:rsid w:val="00390AEA"/>
    <w:rsid w:val="003934EA"/>
    <w:rsid w:val="00393F3F"/>
    <w:rsid w:val="003A1CC5"/>
    <w:rsid w:val="003B2291"/>
    <w:rsid w:val="003E38A9"/>
    <w:rsid w:val="003E7958"/>
    <w:rsid w:val="003F6528"/>
    <w:rsid w:val="00426467"/>
    <w:rsid w:val="00435B07"/>
    <w:rsid w:val="0045368B"/>
    <w:rsid w:val="00455EEA"/>
    <w:rsid w:val="00485BE9"/>
    <w:rsid w:val="004A77FD"/>
    <w:rsid w:val="004D5A9D"/>
    <w:rsid w:val="00537C10"/>
    <w:rsid w:val="0055092E"/>
    <w:rsid w:val="00597441"/>
    <w:rsid w:val="005E0DB7"/>
    <w:rsid w:val="00607F67"/>
    <w:rsid w:val="00656069"/>
    <w:rsid w:val="006A0D40"/>
    <w:rsid w:val="006D5DBC"/>
    <w:rsid w:val="006D7C9A"/>
    <w:rsid w:val="00732B49"/>
    <w:rsid w:val="00756752"/>
    <w:rsid w:val="0075695C"/>
    <w:rsid w:val="007632B4"/>
    <w:rsid w:val="00806190"/>
    <w:rsid w:val="00807D25"/>
    <w:rsid w:val="00822C32"/>
    <w:rsid w:val="008A0568"/>
    <w:rsid w:val="008A11E1"/>
    <w:rsid w:val="008A2151"/>
    <w:rsid w:val="008A44B4"/>
    <w:rsid w:val="008B1333"/>
    <w:rsid w:val="008F741E"/>
    <w:rsid w:val="00901FC0"/>
    <w:rsid w:val="00940669"/>
    <w:rsid w:val="009C7563"/>
    <w:rsid w:val="009F584A"/>
    <w:rsid w:val="00A2381E"/>
    <w:rsid w:val="00A25B9D"/>
    <w:rsid w:val="00A91EEC"/>
    <w:rsid w:val="00AB0724"/>
    <w:rsid w:val="00AB68BF"/>
    <w:rsid w:val="00AC2000"/>
    <w:rsid w:val="00AD6500"/>
    <w:rsid w:val="00AD6655"/>
    <w:rsid w:val="00AF6AB5"/>
    <w:rsid w:val="00AF773C"/>
    <w:rsid w:val="00B41172"/>
    <w:rsid w:val="00B50B65"/>
    <w:rsid w:val="00B77206"/>
    <w:rsid w:val="00C11539"/>
    <w:rsid w:val="00C825A8"/>
    <w:rsid w:val="00CA218D"/>
    <w:rsid w:val="00CE7410"/>
    <w:rsid w:val="00D02EBB"/>
    <w:rsid w:val="00D245B9"/>
    <w:rsid w:val="00D53303"/>
    <w:rsid w:val="00D61CDD"/>
    <w:rsid w:val="00D9494E"/>
    <w:rsid w:val="00E041CE"/>
    <w:rsid w:val="00E3782F"/>
    <w:rsid w:val="00E63754"/>
    <w:rsid w:val="00E800D3"/>
    <w:rsid w:val="00E94E36"/>
    <w:rsid w:val="00EB60AF"/>
    <w:rsid w:val="00EE532C"/>
    <w:rsid w:val="00F30442"/>
    <w:rsid w:val="00F4258D"/>
    <w:rsid w:val="00F72EA8"/>
    <w:rsid w:val="00F85C62"/>
    <w:rsid w:val="00FB17F4"/>
    <w:rsid w:val="00FB57D5"/>
    <w:rsid w:val="00FD123D"/>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8A44B4"/>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8A44B4"/>
  </w:style>
  <w:style w:type="paragraph" w:styleId="Rodap">
    <w:name w:val="footer"/>
    <w:basedOn w:val="Normal"/>
    <w:link w:val="RodapCarcter"/>
    <w:uiPriority w:val="99"/>
    <w:unhideWhenUsed/>
    <w:rsid w:val="008A44B4"/>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8A44B4"/>
  </w:style>
  <w:style w:type="paragraph" w:styleId="Textodebalo">
    <w:name w:val="Balloon Text"/>
    <w:basedOn w:val="Normal"/>
    <w:link w:val="TextodebaloCarcter"/>
    <w:uiPriority w:val="99"/>
    <w:semiHidden/>
    <w:unhideWhenUsed/>
    <w:rsid w:val="008A44B4"/>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A4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732B49"/>
  </w:style>
  <w:style w:type="paragraph" w:styleId="PargrafodaLista">
    <w:name w:val="List Paragraph"/>
    <w:basedOn w:val="Normal"/>
    <w:uiPriority w:val="34"/>
    <w:qFormat/>
    <w:rsid w:val="00E94E36"/>
    <w:pPr>
      <w:ind w:left="720"/>
      <w:contextualSpacing/>
    </w:pPr>
  </w:style>
  <w:style w:type="paragraph" w:styleId="Cabealho">
    <w:name w:val="header"/>
    <w:basedOn w:val="Normal"/>
    <w:link w:val="CabealhoCarcter"/>
    <w:uiPriority w:val="99"/>
    <w:unhideWhenUsed/>
    <w:rsid w:val="008A44B4"/>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8A44B4"/>
  </w:style>
  <w:style w:type="paragraph" w:styleId="Rodap">
    <w:name w:val="footer"/>
    <w:basedOn w:val="Normal"/>
    <w:link w:val="RodapCarcter"/>
    <w:uiPriority w:val="99"/>
    <w:unhideWhenUsed/>
    <w:rsid w:val="008A44B4"/>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8A44B4"/>
  </w:style>
  <w:style w:type="paragraph" w:styleId="Textodebalo">
    <w:name w:val="Balloon Text"/>
    <w:basedOn w:val="Normal"/>
    <w:link w:val="TextodebaloCarcter"/>
    <w:uiPriority w:val="99"/>
    <w:semiHidden/>
    <w:unhideWhenUsed/>
    <w:rsid w:val="008A44B4"/>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A4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22474">
      <w:bodyDiv w:val="1"/>
      <w:marLeft w:val="0"/>
      <w:marRight w:val="0"/>
      <w:marTop w:val="0"/>
      <w:marBottom w:val="0"/>
      <w:divBdr>
        <w:top w:val="none" w:sz="0" w:space="0" w:color="auto"/>
        <w:left w:val="none" w:sz="0" w:space="0" w:color="auto"/>
        <w:bottom w:val="none" w:sz="0" w:space="0" w:color="auto"/>
        <w:right w:val="none" w:sz="0" w:space="0" w:color="auto"/>
      </w:divBdr>
      <w:divsChild>
        <w:div w:id="1954287204">
          <w:marLeft w:val="0"/>
          <w:marRight w:val="0"/>
          <w:marTop w:val="100"/>
          <w:marBottom w:val="100"/>
          <w:divBdr>
            <w:top w:val="none" w:sz="0" w:space="0" w:color="auto"/>
            <w:left w:val="none" w:sz="0" w:space="0" w:color="auto"/>
            <w:bottom w:val="none" w:sz="0" w:space="0" w:color="auto"/>
            <w:right w:val="none" w:sz="0" w:space="0" w:color="auto"/>
          </w:divBdr>
          <w:divsChild>
            <w:div w:id="1733962718">
              <w:marLeft w:val="0"/>
              <w:marRight w:val="0"/>
              <w:marTop w:val="330"/>
              <w:marBottom w:val="100"/>
              <w:divBdr>
                <w:top w:val="none" w:sz="0" w:space="0" w:color="auto"/>
                <w:left w:val="none" w:sz="0" w:space="0" w:color="auto"/>
                <w:bottom w:val="none" w:sz="0" w:space="0" w:color="auto"/>
                <w:right w:val="none" w:sz="0" w:space="0" w:color="auto"/>
              </w:divBdr>
              <w:divsChild>
                <w:div w:id="1465192959">
                  <w:marLeft w:val="0"/>
                  <w:marRight w:val="45"/>
                  <w:marTop w:val="0"/>
                  <w:marBottom w:val="0"/>
                  <w:divBdr>
                    <w:top w:val="none" w:sz="0" w:space="0" w:color="auto"/>
                    <w:left w:val="none" w:sz="0" w:space="0" w:color="auto"/>
                    <w:bottom w:val="none" w:sz="0" w:space="0" w:color="auto"/>
                    <w:right w:val="none" w:sz="0" w:space="0" w:color="auto"/>
                  </w:divBdr>
                  <w:divsChild>
                    <w:div w:id="1737625823">
                      <w:marLeft w:val="0"/>
                      <w:marRight w:val="0"/>
                      <w:marTop w:val="0"/>
                      <w:marBottom w:val="0"/>
                      <w:divBdr>
                        <w:top w:val="none" w:sz="0" w:space="0" w:color="auto"/>
                        <w:left w:val="none" w:sz="0" w:space="0" w:color="auto"/>
                        <w:bottom w:val="none" w:sz="0" w:space="0" w:color="auto"/>
                        <w:right w:val="none" w:sz="0" w:space="0" w:color="auto"/>
                      </w:divBdr>
                      <w:divsChild>
                        <w:div w:id="713652896">
                          <w:marLeft w:val="0"/>
                          <w:marRight w:val="0"/>
                          <w:marTop w:val="0"/>
                          <w:marBottom w:val="0"/>
                          <w:divBdr>
                            <w:top w:val="none" w:sz="0" w:space="0" w:color="auto"/>
                            <w:left w:val="none" w:sz="0" w:space="0" w:color="auto"/>
                            <w:bottom w:val="none" w:sz="0" w:space="0" w:color="auto"/>
                            <w:right w:val="none" w:sz="0" w:space="0" w:color="auto"/>
                          </w:divBdr>
                          <w:divsChild>
                            <w:div w:id="1470786912">
                              <w:marLeft w:val="0"/>
                              <w:marRight w:val="0"/>
                              <w:marTop w:val="0"/>
                              <w:marBottom w:val="0"/>
                              <w:divBdr>
                                <w:top w:val="none" w:sz="0" w:space="0" w:color="auto"/>
                                <w:left w:val="none" w:sz="0" w:space="0" w:color="auto"/>
                                <w:bottom w:val="none" w:sz="0" w:space="0" w:color="auto"/>
                                <w:right w:val="none" w:sz="0" w:space="0" w:color="auto"/>
                              </w:divBdr>
                              <w:divsChild>
                                <w:div w:id="849566191">
                                  <w:marLeft w:val="0"/>
                                  <w:marRight w:val="0"/>
                                  <w:marTop w:val="0"/>
                                  <w:marBottom w:val="0"/>
                                  <w:divBdr>
                                    <w:top w:val="none" w:sz="0" w:space="0" w:color="auto"/>
                                    <w:left w:val="none" w:sz="0" w:space="0" w:color="auto"/>
                                    <w:bottom w:val="none" w:sz="0" w:space="0" w:color="auto"/>
                                    <w:right w:val="none" w:sz="0" w:space="0" w:color="auto"/>
                                  </w:divBdr>
                                  <w:divsChild>
                                    <w:div w:id="577787448">
                                      <w:marLeft w:val="0"/>
                                      <w:marRight w:val="0"/>
                                      <w:marTop w:val="300"/>
                                      <w:marBottom w:val="0"/>
                                      <w:divBdr>
                                        <w:top w:val="none" w:sz="0" w:space="0" w:color="auto"/>
                                        <w:left w:val="none" w:sz="0" w:space="0" w:color="auto"/>
                                        <w:bottom w:val="none" w:sz="0" w:space="0" w:color="auto"/>
                                        <w:right w:val="none" w:sz="0" w:space="0" w:color="auto"/>
                                      </w:divBdr>
                                      <w:divsChild>
                                        <w:div w:id="8460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713713">
      <w:bodyDiv w:val="1"/>
      <w:marLeft w:val="0"/>
      <w:marRight w:val="0"/>
      <w:marTop w:val="0"/>
      <w:marBottom w:val="0"/>
      <w:divBdr>
        <w:top w:val="none" w:sz="0" w:space="0" w:color="auto"/>
        <w:left w:val="none" w:sz="0" w:space="0" w:color="auto"/>
        <w:bottom w:val="none" w:sz="0" w:space="0" w:color="auto"/>
        <w:right w:val="none" w:sz="0" w:space="0" w:color="auto"/>
      </w:divBdr>
      <w:divsChild>
        <w:div w:id="195511756">
          <w:marLeft w:val="0"/>
          <w:marRight w:val="0"/>
          <w:marTop w:val="100"/>
          <w:marBottom w:val="100"/>
          <w:divBdr>
            <w:top w:val="none" w:sz="0" w:space="0" w:color="auto"/>
            <w:left w:val="none" w:sz="0" w:space="0" w:color="auto"/>
            <w:bottom w:val="none" w:sz="0" w:space="0" w:color="auto"/>
            <w:right w:val="none" w:sz="0" w:space="0" w:color="auto"/>
          </w:divBdr>
          <w:divsChild>
            <w:div w:id="1423451592">
              <w:marLeft w:val="0"/>
              <w:marRight w:val="0"/>
              <w:marTop w:val="330"/>
              <w:marBottom w:val="100"/>
              <w:divBdr>
                <w:top w:val="none" w:sz="0" w:space="0" w:color="auto"/>
                <w:left w:val="none" w:sz="0" w:space="0" w:color="auto"/>
                <w:bottom w:val="none" w:sz="0" w:space="0" w:color="auto"/>
                <w:right w:val="none" w:sz="0" w:space="0" w:color="auto"/>
              </w:divBdr>
              <w:divsChild>
                <w:div w:id="632491728">
                  <w:marLeft w:val="0"/>
                  <w:marRight w:val="45"/>
                  <w:marTop w:val="0"/>
                  <w:marBottom w:val="0"/>
                  <w:divBdr>
                    <w:top w:val="none" w:sz="0" w:space="0" w:color="auto"/>
                    <w:left w:val="none" w:sz="0" w:space="0" w:color="auto"/>
                    <w:bottom w:val="none" w:sz="0" w:space="0" w:color="auto"/>
                    <w:right w:val="none" w:sz="0" w:space="0" w:color="auto"/>
                  </w:divBdr>
                  <w:divsChild>
                    <w:div w:id="809204302">
                      <w:marLeft w:val="0"/>
                      <w:marRight w:val="0"/>
                      <w:marTop w:val="0"/>
                      <w:marBottom w:val="0"/>
                      <w:divBdr>
                        <w:top w:val="none" w:sz="0" w:space="0" w:color="auto"/>
                        <w:left w:val="none" w:sz="0" w:space="0" w:color="auto"/>
                        <w:bottom w:val="none" w:sz="0" w:space="0" w:color="auto"/>
                        <w:right w:val="none" w:sz="0" w:space="0" w:color="auto"/>
                      </w:divBdr>
                      <w:divsChild>
                        <w:div w:id="1684284043">
                          <w:marLeft w:val="0"/>
                          <w:marRight w:val="0"/>
                          <w:marTop w:val="0"/>
                          <w:marBottom w:val="0"/>
                          <w:divBdr>
                            <w:top w:val="none" w:sz="0" w:space="0" w:color="auto"/>
                            <w:left w:val="none" w:sz="0" w:space="0" w:color="auto"/>
                            <w:bottom w:val="none" w:sz="0" w:space="0" w:color="auto"/>
                            <w:right w:val="none" w:sz="0" w:space="0" w:color="auto"/>
                          </w:divBdr>
                          <w:divsChild>
                            <w:div w:id="478351444">
                              <w:marLeft w:val="0"/>
                              <w:marRight w:val="0"/>
                              <w:marTop w:val="0"/>
                              <w:marBottom w:val="0"/>
                              <w:divBdr>
                                <w:top w:val="none" w:sz="0" w:space="0" w:color="auto"/>
                                <w:left w:val="none" w:sz="0" w:space="0" w:color="auto"/>
                                <w:bottom w:val="none" w:sz="0" w:space="0" w:color="auto"/>
                                <w:right w:val="none" w:sz="0" w:space="0" w:color="auto"/>
                              </w:divBdr>
                              <w:divsChild>
                                <w:div w:id="1086805793">
                                  <w:marLeft w:val="0"/>
                                  <w:marRight w:val="0"/>
                                  <w:marTop w:val="0"/>
                                  <w:marBottom w:val="0"/>
                                  <w:divBdr>
                                    <w:top w:val="none" w:sz="0" w:space="0" w:color="auto"/>
                                    <w:left w:val="none" w:sz="0" w:space="0" w:color="auto"/>
                                    <w:bottom w:val="none" w:sz="0" w:space="0" w:color="auto"/>
                                    <w:right w:val="none" w:sz="0" w:space="0" w:color="auto"/>
                                  </w:divBdr>
                                  <w:divsChild>
                                    <w:div w:id="1322657209">
                                      <w:marLeft w:val="0"/>
                                      <w:marRight w:val="0"/>
                                      <w:marTop w:val="300"/>
                                      <w:marBottom w:val="0"/>
                                      <w:divBdr>
                                        <w:top w:val="none" w:sz="0" w:space="0" w:color="auto"/>
                                        <w:left w:val="none" w:sz="0" w:space="0" w:color="auto"/>
                                        <w:bottom w:val="none" w:sz="0" w:space="0" w:color="auto"/>
                                        <w:right w:val="none" w:sz="0" w:space="0" w:color="auto"/>
                                      </w:divBdr>
                                      <w:divsChild>
                                        <w:div w:id="20242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567019">
      <w:bodyDiv w:val="1"/>
      <w:marLeft w:val="0"/>
      <w:marRight w:val="0"/>
      <w:marTop w:val="0"/>
      <w:marBottom w:val="0"/>
      <w:divBdr>
        <w:top w:val="none" w:sz="0" w:space="0" w:color="auto"/>
        <w:left w:val="none" w:sz="0" w:space="0" w:color="auto"/>
        <w:bottom w:val="none" w:sz="0" w:space="0" w:color="auto"/>
        <w:right w:val="none" w:sz="0" w:space="0" w:color="auto"/>
      </w:divBdr>
    </w:div>
    <w:div w:id="1810631894">
      <w:bodyDiv w:val="1"/>
      <w:marLeft w:val="0"/>
      <w:marRight w:val="0"/>
      <w:marTop w:val="0"/>
      <w:marBottom w:val="0"/>
      <w:divBdr>
        <w:top w:val="none" w:sz="0" w:space="0" w:color="auto"/>
        <w:left w:val="none" w:sz="0" w:space="0" w:color="auto"/>
        <w:bottom w:val="none" w:sz="0" w:space="0" w:color="auto"/>
        <w:right w:val="none" w:sz="0" w:space="0" w:color="auto"/>
      </w:divBdr>
    </w:div>
    <w:div w:id="2091462251">
      <w:bodyDiv w:val="1"/>
      <w:marLeft w:val="0"/>
      <w:marRight w:val="0"/>
      <w:marTop w:val="0"/>
      <w:marBottom w:val="0"/>
      <w:divBdr>
        <w:top w:val="none" w:sz="0" w:space="0" w:color="auto"/>
        <w:left w:val="none" w:sz="0" w:space="0" w:color="auto"/>
        <w:bottom w:val="none" w:sz="0" w:space="0" w:color="auto"/>
        <w:right w:val="none" w:sz="0" w:space="0" w:color="auto"/>
      </w:divBdr>
      <w:divsChild>
        <w:div w:id="1399743428">
          <w:marLeft w:val="0"/>
          <w:marRight w:val="0"/>
          <w:marTop w:val="100"/>
          <w:marBottom w:val="100"/>
          <w:divBdr>
            <w:top w:val="none" w:sz="0" w:space="0" w:color="auto"/>
            <w:left w:val="none" w:sz="0" w:space="0" w:color="auto"/>
            <w:bottom w:val="none" w:sz="0" w:space="0" w:color="auto"/>
            <w:right w:val="none" w:sz="0" w:space="0" w:color="auto"/>
          </w:divBdr>
          <w:divsChild>
            <w:div w:id="56706979">
              <w:marLeft w:val="0"/>
              <w:marRight w:val="0"/>
              <w:marTop w:val="330"/>
              <w:marBottom w:val="100"/>
              <w:divBdr>
                <w:top w:val="none" w:sz="0" w:space="0" w:color="auto"/>
                <w:left w:val="none" w:sz="0" w:space="0" w:color="auto"/>
                <w:bottom w:val="none" w:sz="0" w:space="0" w:color="auto"/>
                <w:right w:val="none" w:sz="0" w:space="0" w:color="auto"/>
              </w:divBdr>
              <w:divsChild>
                <w:div w:id="75638450">
                  <w:marLeft w:val="0"/>
                  <w:marRight w:val="45"/>
                  <w:marTop w:val="0"/>
                  <w:marBottom w:val="0"/>
                  <w:divBdr>
                    <w:top w:val="none" w:sz="0" w:space="0" w:color="auto"/>
                    <w:left w:val="none" w:sz="0" w:space="0" w:color="auto"/>
                    <w:bottom w:val="none" w:sz="0" w:space="0" w:color="auto"/>
                    <w:right w:val="none" w:sz="0" w:space="0" w:color="auto"/>
                  </w:divBdr>
                  <w:divsChild>
                    <w:div w:id="707295741">
                      <w:marLeft w:val="0"/>
                      <w:marRight w:val="0"/>
                      <w:marTop w:val="0"/>
                      <w:marBottom w:val="0"/>
                      <w:divBdr>
                        <w:top w:val="none" w:sz="0" w:space="0" w:color="auto"/>
                        <w:left w:val="none" w:sz="0" w:space="0" w:color="auto"/>
                        <w:bottom w:val="none" w:sz="0" w:space="0" w:color="auto"/>
                        <w:right w:val="none" w:sz="0" w:space="0" w:color="auto"/>
                      </w:divBdr>
                      <w:divsChild>
                        <w:div w:id="719013971">
                          <w:marLeft w:val="0"/>
                          <w:marRight w:val="0"/>
                          <w:marTop w:val="0"/>
                          <w:marBottom w:val="0"/>
                          <w:divBdr>
                            <w:top w:val="none" w:sz="0" w:space="0" w:color="auto"/>
                            <w:left w:val="none" w:sz="0" w:space="0" w:color="auto"/>
                            <w:bottom w:val="none" w:sz="0" w:space="0" w:color="auto"/>
                            <w:right w:val="none" w:sz="0" w:space="0" w:color="auto"/>
                          </w:divBdr>
                          <w:divsChild>
                            <w:div w:id="1045375580">
                              <w:marLeft w:val="0"/>
                              <w:marRight w:val="0"/>
                              <w:marTop w:val="0"/>
                              <w:marBottom w:val="0"/>
                              <w:divBdr>
                                <w:top w:val="none" w:sz="0" w:space="0" w:color="auto"/>
                                <w:left w:val="none" w:sz="0" w:space="0" w:color="auto"/>
                                <w:bottom w:val="none" w:sz="0" w:space="0" w:color="auto"/>
                                <w:right w:val="none" w:sz="0" w:space="0" w:color="auto"/>
                              </w:divBdr>
                              <w:divsChild>
                                <w:div w:id="351415411">
                                  <w:marLeft w:val="0"/>
                                  <w:marRight w:val="0"/>
                                  <w:marTop w:val="0"/>
                                  <w:marBottom w:val="0"/>
                                  <w:divBdr>
                                    <w:top w:val="none" w:sz="0" w:space="0" w:color="auto"/>
                                    <w:left w:val="none" w:sz="0" w:space="0" w:color="auto"/>
                                    <w:bottom w:val="none" w:sz="0" w:space="0" w:color="auto"/>
                                    <w:right w:val="none" w:sz="0" w:space="0" w:color="auto"/>
                                  </w:divBdr>
                                  <w:divsChild>
                                    <w:div w:id="1038505614">
                                      <w:marLeft w:val="0"/>
                                      <w:marRight w:val="0"/>
                                      <w:marTop w:val="300"/>
                                      <w:marBottom w:val="0"/>
                                      <w:divBdr>
                                        <w:top w:val="none" w:sz="0" w:space="0" w:color="auto"/>
                                        <w:left w:val="none" w:sz="0" w:space="0" w:color="auto"/>
                                        <w:bottom w:val="none" w:sz="0" w:space="0" w:color="auto"/>
                                        <w:right w:val="none" w:sz="0" w:space="0" w:color="auto"/>
                                      </w:divBdr>
                                      <w:divsChild>
                                        <w:div w:id="1570118109">
                                          <w:marLeft w:val="0"/>
                                          <w:marRight w:val="0"/>
                                          <w:marTop w:val="0"/>
                                          <w:marBottom w:val="0"/>
                                          <w:divBdr>
                                            <w:top w:val="none" w:sz="0" w:space="0" w:color="auto"/>
                                            <w:left w:val="none" w:sz="0" w:space="0" w:color="auto"/>
                                            <w:bottom w:val="none" w:sz="0" w:space="0" w:color="auto"/>
                                            <w:right w:val="none" w:sz="0" w:space="0" w:color="auto"/>
                                          </w:divBdr>
                                        </w:div>
                                        <w:div w:id="1082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7491">
      <w:bodyDiv w:val="1"/>
      <w:marLeft w:val="0"/>
      <w:marRight w:val="0"/>
      <w:marTop w:val="0"/>
      <w:marBottom w:val="0"/>
      <w:divBdr>
        <w:top w:val="none" w:sz="0" w:space="0" w:color="auto"/>
        <w:left w:val="none" w:sz="0" w:space="0" w:color="auto"/>
        <w:bottom w:val="none" w:sz="0" w:space="0" w:color="auto"/>
        <w:right w:val="none" w:sz="0" w:space="0" w:color="auto"/>
      </w:divBdr>
      <w:divsChild>
        <w:div w:id="1046443720">
          <w:marLeft w:val="0"/>
          <w:marRight w:val="0"/>
          <w:marTop w:val="100"/>
          <w:marBottom w:val="100"/>
          <w:divBdr>
            <w:top w:val="none" w:sz="0" w:space="0" w:color="auto"/>
            <w:left w:val="none" w:sz="0" w:space="0" w:color="auto"/>
            <w:bottom w:val="none" w:sz="0" w:space="0" w:color="auto"/>
            <w:right w:val="none" w:sz="0" w:space="0" w:color="auto"/>
          </w:divBdr>
          <w:divsChild>
            <w:div w:id="192810043">
              <w:marLeft w:val="0"/>
              <w:marRight w:val="0"/>
              <w:marTop w:val="330"/>
              <w:marBottom w:val="100"/>
              <w:divBdr>
                <w:top w:val="none" w:sz="0" w:space="0" w:color="auto"/>
                <w:left w:val="none" w:sz="0" w:space="0" w:color="auto"/>
                <w:bottom w:val="none" w:sz="0" w:space="0" w:color="auto"/>
                <w:right w:val="none" w:sz="0" w:space="0" w:color="auto"/>
              </w:divBdr>
              <w:divsChild>
                <w:div w:id="429546683">
                  <w:marLeft w:val="0"/>
                  <w:marRight w:val="45"/>
                  <w:marTop w:val="0"/>
                  <w:marBottom w:val="0"/>
                  <w:divBdr>
                    <w:top w:val="none" w:sz="0" w:space="0" w:color="auto"/>
                    <w:left w:val="none" w:sz="0" w:space="0" w:color="auto"/>
                    <w:bottom w:val="none" w:sz="0" w:space="0" w:color="auto"/>
                    <w:right w:val="none" w:sz="0" w:space="0" w:color="auto"/>
                  </w:divBdr>
                  <w:divsChild>
                    <w:div w:id="804859130">
                      <w:marLeft w:val="0"/>
                      <w:marRight w:val="0"/>
                      <w:marTop w:val="0"/>
                      <w:marBottom w:val="0"/>
                      <w:divBdr>
                        <w:top w:val="none" w:sz="0" w:space="0" w:color="auto"/>
                        <w:left w:val="none" w:sz="0" w:space="0" w:color="auto"/>
                        <w:bottom w:val="none" w:sz="0" w:space="0" w:color="auto"/>
                        <w:right w:val="none" w:sz="0" w:space="0" w:color="auto"/>
                      </w:divBdr>
                      <w:divsChild>
                        <w:div w:id="527137141">
                          <w:marLeft w:val="0"/>
                          <w:marRight w:val="0"/>
                          <w:marTop w:val="0"/>
                          <w:marBottom w:val="0"/>
                          <w:divBdr>
                            <w:top w:val="none" w:sz="0" w:space="0" w:color="auto"/>
                            <w:left w:val="none" w:sz="0" w:space="0" w:color="auto"/>
                            <w:bottom w:val="none" w:sz="0" w:space="0" w:color="auto"/>
                            <w:right w:val="none" w:sz="0" w:space="0" w:color="auto"/>
                          </w:divBdr>
                          <w:divsChild>
                            <w:div w:id="1296133439">
                              <w:marLeft w:val="0"/>
                              <w:marRight w:val="0"/>
                              <w:marTop w:val="0"/>
                              <w:marBottom w:val="0"/>
                              <w:divBdr>
                                <w:top w:val="none" w:sz="0" w:space="0" w:color="auto"/>
                                <w:left w:val="none" w:sz="0" w:space="0" w:color="auto"/>
                                <w:bottom w:val="none" w:sz="0" w:space="0" w:color="auto"/>
                                <w:right w:val="none" w:sz="0" w:space="0" w:color="auto"/>
                              </w:divBdr>
                              <w:divsChild>
                                <w:div w:id="733813550">
                                  <w:marLeft w:val="0"/>
                                  <w:marRight w:val="0"/>
                                  <w:marTop w:val="0"/>
                                  <w:marBottom w:val="0"/>
                                  <w:divBdr>
                                    <w:top w:val="none" w:sz="0" w:space="0" w:color="auto"/>
                                    <w:left w:val="none" w:sz="0" w:space="0" w:color="auto"/>
                                    <w:bottom w:val="none" w:sz="0" w:space="0" w:color="auto"/>
                                    <w:right w:val="none" w:sz="0" w:space="0" w:color="auto"/>
                                  </w:divBdr>
                                  <w:divsChild>
                                    <w:div w:id="815992287">
                                      <w:marLeft w:val="0"/>
                                      <w:marRight w:val="0"/>
                                      <w:marTop w:val="300"/>
                                      <w:marBottom w:val="0"/>
                                      <w:divBdr>
                                        <w:top w:val="none" w:sz="0" w:space="0" w:color="auto"/>
                                        <w:left w:val="none" w:sz="0" w:space="0" w:color="auto"/>
                                        <w:bottom w:val="none" w:sz="0" w:space="0" w:color="auto"/>
                                        <w:right w:val="none" w:sz="0" w:space="0" w:color="auto"/>
                                      </w:divBdr>
                                      <w:divsChild>
                                        <w:div w:id="1798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1992</Words>
  <Characters>10762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Joao Mateus</dc:creator>
  <cp:lastModifiedBy>Alexandra Bispo</cp:lastModifiedBy>
  <cp:revision>14</cp:revision>
  <dcterms:created xsi:type="dcterms:W3CDTF">2013-09-12T16:57:00Z</dcterms:created>
  <dcterms:modified xsi:type="dcterms:W3CDTF">2014-04-11T09:38:00Z</dcterms:modified>
</cp:coreProperties>
</file>