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B5" w:rsidRDefault="0012438C" w:rsidP="00E82EB5">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VIENA, BUDAPEST, ITALIA, ANDALUCÍA Y LISBOA</w:t>
      </w:r>
    </w:p>
    <w:p w:rsidR="00E82EB5" w:rsidRPr="003A1BD6" w:rsidRDefault="00E82EB5" w:rsidP="00E82EB5">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3A1BD6">
        <w:rPr>
          <w:rFonts w:ascii="Tahoma" w:eastAsia="Arial Unicode MS" w:hAnsi="Tahoma" w:cs="Tahoma"/>
          <w:color w:val="7F7F7F" w:themeColor="text1" w:themeTint="80"/>
          <w:sz w:val="20"/>
          <w:lang w:val="es-ES_tradnl"/>
        </w:rPr>
        <w:t>VIENA • BRATISLAVA • BUDAPEST • LIUBLIANA • VENECIA • PADUA • BOLONIA • FLORENCIA • ASÍS • ROMA • PISA • NIZA • PRINCIPADO DE M</w:t>
      </w:r>
      <w:r w:rsidR="005535EE">
        <w:rPr>
          <w:rFonts w:ascii="Tahoma" w:eastAsia="Arial Unicode MS" w:hAnsi="Tahoma" w:cs="Tahoma"/>
          <w:color w:val="7F7F7F" w:themeColor="text1" w:themeTint="80"/>
          <w:sz w:val="20"/>
          <w:lang w:val="es-ES_tradnl"/>
        </w:rPr>
        <w:t>Ó</w:t>
      </w:r>
      <w:r w:rsidRPr="003A1BD6">
        <w:rPr>
          <w:rFonts w:ascii="Tahoma" w:eastAsia="Arial Unicode MS" w:hAnsi="Tahoma" w:cs="Tahoma"/>
          <w:color w:val="7F7F7F" w:themeColor="text1" w:themeTint="80"/>
          <w:sz w:val="20"/>
          <w:lang w:val="es-ES_tradnl"/>
        </w:rPr>
        <w:t>NACO • BARCELONA • VALENCIA • ALICANTE • GRA</w:t>
      </w:r>
      <w:r>
        <w:rPr>
          <w:rFonts w:ascii="Tahoma" w:eastAsia="Arial Unicode MS" w:hAnsi="Tahoma" w:cs="Tahoma"/>
          <w:color w:val="7F7F7F" w:themeColor="text1" w:themeTint="80"/>
          <w:sz w:val="20"/>
          <w:lang w:val="es-ES_tradnl"/>
        </w:rPr>
        <w:t xml:space="preserve">NADA • </w:t>
      </w:r>
      <w:r w:rsidR="005535EE">
        <w:rPr>
          <w:rFonts w:ascii="Tahoma" w:eastAsia="Arial Unicode MS" w:hAnsi="Tahoma" w:cs="Tahoma"/>
          <w:color w:val="7F7F7F" w:themeColor="text1" w:themeTint="80"/>
          <w:sz w:val="20"/>
          <w:lang w:val="es-ES_tradnl"/>
        </w:rPr>
        <w:t xml:space="preserve">CÓRDOBA • </w:t>
      </w:r>
      <w:r>
        <w:rPr>
          <w:rFonts w:ascii="Tahoma" w:eastAsia="Arial Unicode MS" w:hAnsi="Tahoma" w:cs="Tahoma"/>
          <w:color w:val="7F7F7F" w:themeColor="text1" w:themeTint="80"/>
          <w:sz w:val="20"/>
          <w:lang w:val="es-ES_tradnl"/>
        </w:rPr>
        <w:t>SEVILLA • ÉVORA • LISBOA</w:t>
      </w:r>
    </w:p>
    <w:p w:rsidR="00E82EB5" w:rsidRPr="003A1BD6" w:rsidRDefault="00E82EB5" w:rsidP="00E82EB5">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E82EB5" w:rsidRPr="00145F01" w:rsidRDefault="00E82EB5" w:rsidP="00E82EB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22</w:t>
      </w:r>
      <w:r w:rsidR="008C41F5">
        <w:rPr>
          <w:rFonts w:ascii="Tahoma" w:eastAsia="Times New Roman" w:hAnsi="Tahoma" w:cs="Tahoma"/>
          <w:b/>
          <w:bCs/>
          <w:color w:val="548DD4" w:themeColor="text2" w:themeTint="99"/>
          <w:kern w:val="36"/>
          <w:lang w:val="es-ES_tradnl" w:eastAsia="pt-PT"/>
        </w:rPr>
        <w:t xml:space="preserve"> DÍAS DESDE $ USA 3.300</w:t>
      </w:r>
    </w:p>
    <w:p w:rsidR="00E82EB5" w:rsidRDefault="00E82EB5" w:rsidP="00E82EB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C33B3A">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E82EB5" w:rsidRDefault="00E82EB5" w:rsidP="00E82EB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E82EB5" w:rsidRDefault="00E82EB5" w:rsidP="00E82EB5">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C33B3A">
        <w:rPr>
          <w:rFonts w:ascii="Tahoma" w:eastAsia="Times New Roman" w:hAnsi="Tahoma" w:cs="Tahoma"/>
          <w:b/>
          <w:bCs/>
          <w:color w:val="548DD4" w:themeColor="text2" w:themeTint="99"/>
          <w:kern w:val="36"/>
          <w:lang w:val="es-ES_tradnl" w:eastAsia="pt-PT"/>
        </w:rPr>
        <w:t>S:</w:t>
      </w:r>
    </w:p>
    <w:p w:rsidR="00E82EB5" w:rsidRPr="00E5153E" w:rsidRDefault="00E82EB5" w:rsidP="00E82EB5">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E5153E">
        <w:rPr>
          <w:rFonts w:ascii="Tahoma" w:eastAsia="Times New Roman" w:hAnsi="Tahoma" w:cs="Tahoma"/>
          <w:b/>
          <w:bCs/>
          <w:color w:val="7F7F7F" w:themeColor="text1" w:themeTint="80"/>
          <w:sz w:val="18"/>
          <w:szCs w:val="18"/>
          <w:lang w:val="es-ES" w:eastAsia="es-ES_tradnl"/>
        </w:rPr>
        <w:t>2014</w:t>
      </w:r>
      <w:r w:rsidRPr="00E5153E">
        <w:rPr>
          <w:rFonts w:ascii="Tahoma" w:eastAsia="Times New Roman" w:hAnsi="Tahoma" w:cs="Tahoma"/>
          <w:b/>
          <w:bCs/>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2015</w:t>
      </w:r>
    </w:p>
    <w:p w:rsidR="00E82EB5" w:rsidRPr="00E5153E" w:rsidRDefault="00E82EB5" w:rsidP="00E82EB5">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 xml:space="preserve">Junio: 05; 19 </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Enero: 01; 15; 29</w:t>
      </w:r>
    </w:p>
    <w:p w:rsidR="00E82EB5" w:rsidRPr="00E5153E" w:rsidRDefault="00E82EB5" w:rsidP="00E82EB5">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Julio: 03; 17; 31</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Febrero: 12</w:t>
      </w:r>
    </w:p>
    <w:p w:rsidR="00E82EB5" w:rsidRPr="00E5153E" w:rsidRDefault="00C33B3A" w:rsidP="00E82EB5">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Pr>
          <w:rFonts w:ascii="Tahoma" w:eastAsia="Times New Roman" w:hAnsi="Tahoma" w:cs="Tahoma"/>
          <w:color w:val="7F7F7F" w:themeColor="text1" w:themeTint="80"/>
          <w:sz w:val="18"/>
          <w:szCs w:val="18"/>
          <w:lang w:val="es-ES_tradnl" w:eastAsia="es-ES_tradnl"/>
        </w:rPr>
        <w:t>Agosto: 14; 28</w:t>
      </w:r>
      <w:r w:rsidR="00E82EB5" w:rsidRPr="00E5153E">
        <w:rPr>
          <w:rFonts w:ascii="Tahoma" w:eastAsia="Times New Roman" w:hAnsi="Tahoma" w:cs="Tahoma"/>
          <w:color w:val="7F7F7F" w:themeColor="text1" w:themeTint="80"/>
          <w:sz w:val="18"/>
          <w:szCs w:val="18"/>
          <w:lang w:val="es-ES_tradnl" w:eastAsia="es-ES_tradnl"/>
        </w:rPr>
        <w:tab/>
      </w:r>
      <w:r w:rsidR="00E82EB5" w:rsidRPr="00E5153E">
        <w:rPr>
          <w:rFonts w:ascii="Tahoma" w:eastAsia="Times New Roman" w:hAnsi="Tahoma" w:cs="Tahoma"/>
          <w:color w:val="7F7F7F" w:themeColor="text1" w:themeTint="80"/>
          <w:sz w:val="18"/>
          <w:szCs w:val="18"/>
          <w:lang w:val="es-ES_tradnl" w:eastAsia="es-ES_tradnl"/>
        </w:rPr>
        <w:tab/>
      </w:r>
      <w:r w:rsidR="00E82EB5" w:rsidRPr="00E5153E">
        <w:rPr>
          <w:rFonts w:ascii="Tahoma" w:eastAsia="Times New Roman" w:hAnsi="Tahoma" w:cs="Tahoma"/>
          <w:color w:val="7F7F7F" w:themeColor="text1" w:themeTint="80"/>
          <w:sz w:val="18"/>
          <w:szCs w:val="18"/>
          <w:lang w:val="es-ES_tradnl" w:eastAsia="es-ES_tradnl"/>
        </w:rPr>
        <w:tab/>
      </w:r>
    </w:p>
    <w:p w:rsidR="00E82EB5" w:rsidRPr="00E5153E" w:rsidRDefault="00E82EB5" w:rsidP="00E82EB5">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Septiembre: 11; 25</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82EB5" w:rsidRPr="00E5153E" w:rsidRDefault="00E82EB5" w:rsidP="00E82EB5">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Octubre: 09; 23</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82EB5" w:rsidRPr="00E5153E" w:rsidRDefault="00E82EB5" w:rsidP="00E82EB5">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Noviembre: 06; 20</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82EB5" w:rsidRPr="00E5153E" w:rsidRDefault="00E82EB5" w:rsidP="00E82EB5">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E5153E">
        <w:rPr>
          <w:rFonts w:ascii="Tahoma" w:eastAsia="Times New Roman" w:hAnsi="Tahoma" w:cs="Tahoma"/>
          <w:color w:val="7F7F7F" w:themeColor="text1" w:themeTint="80"/>
          <w:sz w:val="18"/>
          <w:szCs w:val="18"/>
          <w:lang w:val="es-ES_tradnl" w:eastAsia="es-ES_tradnl"/>
        </w:rPr>
        <w:t>Diciembre: 04; 18</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E82EB5" w:rsidRPr="00E5153E"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E5153E" w:rsidRDefault="00E82EB5" w:rsidP="00E82EB5">
      <w:pPr>
        <w:spacing w:line="240" w:lineRule="auto"/>
        <w:ind w:left="181"/>
        <w:outlineLvl w:val="1"/>
        <w:rPr>
          <w:rFonts w:ascii="Tahoma" w:eastAsia="Times New Roman" w:hAnsi="Tahoma" w:cs="Tahoma"/>
          <w:b/>
          <w:bCs/>
          <w:color w:val="A6C325"/>
          <w:kern w:val="36"/>
          <w:sz w:val="21"/>
          <w:szCs w:val="21"/>
          <w:lang w:val="es-ES_tradnl" w:eastAsia="pt-PT"/>
        </w:rPr>
      </w:pPr>
      <w:r w:rsidRPr="00E5153E">
        <w:rPr>
          <w:rFonts w:ascii="Tahoma" w:eastAsia="Times New Roman" w:hAnsi="Tahoma" w:cs="Tahoma"/>
          <w:b/>
          <w:bCs/>
          <w:color w:val="A6C325"/>
          <w:kern w:val="36"/>
          <w:sz w:val="21"/>
          <w:szCs w:val="21"/>
          <w:lang w:val="es-ES_tradnl" w:eastAsia="pt-PT"/>
        </w:rPr>
        <w:t xml:space="preserve">Día 1 – </w:t>
      </w:r>
      <w:r w:rsidRPr="00E5153E">
        <w:rPr>
          <w:rFonts w:ascii="Tahoma" w:eastAsia="Times New Roman" w:hAnsi="Tahoma" w:cs="Tahoma"/>
          <w:b/>
          <w:bCs/>
          <w:caps/>
          <w:color w:val="A6C325"/>
          <w:kern w:val="36"/>
          <w:sz w:val="21"/>
          <w:szCs w:val="21"/>
          <w:lang w:val="es-ES_tradnl" w:eastAsia="pt-PT"/>
        </w:rPr>
        <w:t>Llegada a Viena</w:t>
      </w:r>
    </w:p>
    <w:p w:rsidR="00E82EB5" w:rsidRDefault="00E82EB5" w:rsidP="00E82EB5">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Viena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capital del Vals</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2</w:t>
      </w:r>
      <w:r w:rsidRPr="00D245B9">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Viena</w:t>
      </w:r>
    </w:p>
    <w:p w:rsidR="00E82EB5"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w:t>
      </w:r>
      <w:r w:rsidR="005535EE">
        <w:rPr>
          <w:rFonts w:ascii="Tahoma" w:eastAsia="Times New Roman" w:hAnsi="Tahoma" w:cs="Tahoma"/>
          <w:bCs/>
          <w:color w:val="7F7F7F" w:themeColor="text1" w:themeTint="80"/>
          <w:kern w:val="36"/>
          <w:sz w:val="18"/>
          <w:szCs w:val="18"/>
          <w:lang w:val="es-ES_tradnl" w:eastAsia="pt-PT"/>
        </w:rPr>
        <w:t>rr</w:t>
      </w:r>
      <w:r w:rsidRPr="0045368B">
        <w:rPr>
          <w:rFonts w:ascii="Tahoma" w:eastAsia="Times New Roman" w:hAnsi="Tahoma" w:cs="Tahoma"/>
          <w:bCs/>
          <w:color w:val="7F7F7F" w:themeColor="text1" w:themeTint="80"/>
          <w:kern w:val="36"/>
          <w:sz w:val="18"/>
          <w:szCs w:val="18"/>
          <w:lang w:val="es-ES_tradnl" w:eastAsia="pt-PT"/>
        </w:rPr>
        <w:t>eremos el Ringstrasse, verdadero museo a cielo abierto, con un impresionante conjunto de monumentos como: la Opera, el Palacio Imperial de Invierno, el Parlamento, el Ayuntamien</w:t>
      </w:r>
      <w:r>
        <w:rPr>
          <w:rFonts w:ascii="Tahoma" w:eastAsia="Times New Roman" w:hAnsi="Tahoma" w:cs="Tahoma"/>
          <w:bCs/>
          <w:color w:val="7F7F7F" w:themeColor="text1" w:themeTint="80"/>
          <w:kern w:val="36"/>
          <w:sz w:val="18"/>
          <w:szCs w:val="18"/>
          <w:lang w:val="es-ES_tradnl" w:eastAsia="pt-PT"/>
        </w:rPr>
        <w:t>to y la Iglesia Votiva. Visita</w:t>
      </w:r>
      <w:r w:rsidRPr="0045368B">
        <w:rPr>
          <w:rFonts w:ascii="Tahoma" w:eastAsia="Times New Roman" w:hAnsi="Tahoma" w:cs="Tahoma"/>
          <w:bCs/>
          <w:color w:val="7F7F7F" w:themeColor="text1" w:themeTint="80"/>
          <w:kern w:val="36"/>
          <w:sz w:val="18"/>
          <w:szCs w:val="18"/>
          <w:lang w:val="es-ES_tradnl" w:eastAsia="pt-PT"/>
        </w:rPr>
        <w:t xml:space="preserve">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E82EB5" w:rsidRPr="00DB4E82"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E82EB5" w:rsidRPr="0045368B"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p>
    <w:p w:rsidR="00E82EB5" w:rsidRPr="00F57DF9" w:rsidRDefault="00E82EB5" w:rsidP="00E82EB5">
      <w:pPr>
        <w:spacing w:line="240" w:lineRule="auto"/>
        <w:ind w:left="181"/>
        <w:rPr>
          <w:rFonts w:ascii="Tahoma" w:eastAsia="Times New Roman" w:hAnsi="Tahoma" w:cs="Tahoma"/>
          <w:b/>
          <w:bCs/>
          <w:color w:val="A6C325"/>
          <w:kern w:val="36"/>
          <w:sz w:val="21"/>
          <w:szCs w:val="21"/>
          <w:lang w:val="es-ES_tradnl" w:eastAsia="pt-PT"/>
        </w:rPr>
      </w:pPr>
      <w:r w:rsidRPr="00F57DF9">
        <w:rPr>
          <w:rFonts w:ascii="Tahoma" w:eastAsia="Times New Roman" w:hAnsi="Tahoma" w:cs="Tahoma"/>
          <w:b/>
          <w:bCs/>
          <w:color w:val="A6C325"/>
          <w:kern w:val="36"/>
          <w:sz w:val="21"/>
          <w:szCs w:val="21"/>
          <w:lang w:val="es-ES_tradnl" w:eastAsia="pt-PT"/>
        </w:rPr>
        <w:t xml:space="preserve">Día 3 – </w:t>
      </w:r>
      <w:r w:rsidRPr="00E5153E">
        <w:rPr>
          <w:rFonts w:ascii="Tahoma" w:eastAsia="Times New Roman" w:hAnsi="Tahoma" w:cs="Tahoma"/>
          <w:b/>
          <w:bCs/>
          <w:caps/>
          <w:color w:val="A6C325"/>
          <w:kern w:val="36"/>
          <w:sz w:val="21"/>
          <w:szCs w:val="21"/>
          <w:lang w:val="es-ES_tradnl" w:eastAsia="pt-PT"/>
        </w:rPr>
        <w:t>Viena / Bratislava / Budapest</w:t>
      </w:r>
    </w:p>
    <w:p w:rsidR="00E82EB5" w:rsidRPr="0045368B"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w:t>
      </w:r>
      <w:r w:rsidR="005535EE">
        <w:rPr>
          <w:rFonts w:ascii="Tahoma" w:eastAsia="Times New Roman" w:hAnsi="Tahoma" w:cs="Tahoma"/>
          <w:bCs/>
          <w:color w:val="7F7F7F" w:themeColor="text1" w:themeTint="80"/>
          <w:kern w:val="36"/>
          <w:sz w:val="18"/>
          <w:szCs w:val="18"/>
          <w:lang w:val="es-ES_tradnl" w:eastAsia="pt-PT"/>
        </w:rPr>
        <w:t>amento. Posibilidad de hacer un</w:t>
      </w:r>
      <w:r w:rsidRPr="0045368B">
        <w:rPr>
          <w:rFonts w:ascii="Tahoma" w:eastAsia="Times New Roman" w:hAnsi="Tahoma" w:cs="Tahoma"/>
          <w:bCs/>
          <w:color w:val="7F7F7F" w:themeColor="text1" w:themeTint="80"/>
          <w:kern w:val="36"/>
          <w:sz w:val="18"/>
          <w:szCs w:val="18"/>
          <w:lang w:val="es-ES_tradnl" w:eastAsia="pt-PT"/>
        </w:rPr>
        <w:t xml:space="preserve"> paseo nocturno opcional para conocer la ciudad iluminada. Alojamiento.</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E5153E">
        <w:rPr>
          <w:rFonts w:ascii="Tahoma" w:eastAsia="Times New Roman" w:hAnsi="Tahoma" w:cs="Tahoma"/>
          <w:b/>
          <w:bCs/>
          <w:caps/>
          <w:color w:val="A6C325"/>
          <w:kern w:val="36"/>
          <w:sz w:val="21"/>
          <w:szCs w:val="21"/>
          <w:lang w:val="es-ES_tradnl" w:eastAsia="pt-PT"/>
        </w:rPr>
        <w:t>Budapest</w:t>
      </w:r>
    </w:p>
    <w:p w:rsidR="00E82EB5" w:rsidRPr="009066EF"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w:t>
      </w:r>
      <w:r w:rsidRPr="0045368B">
        <w:rPr>
          <w:rFonts w:ascii="Tahoma" w:eastAsia="Times New Roman" w:hAnsi="Tahoma" w:cs="Tahoma"/>
          <w:bCs/>
          <w:color w:val="7F7F7F" w:themeColor="text1" w:themeTint="80"/>
          <w:kern w:val="36"/>
          <w:sz w:val="18"/>
          <w:szCs w:val="18"/>
          <w:lang w:val="es-ES_tradnl" w:eastAsia="pt-PT"/>
        </w:rPr>
        <w:lastRenderedPageBreak/>
        <w:t xml:space="preserve">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E82EB5" w:rsidRPr="009066EF"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Cs/>
          <w:cap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5 – </w:t>
      </w:r>
      <w:r w:rsidRPr="00E5153E">
        <w:rPr>
          <w:rFonts w:ascii="Tahoma" w:eastAsia="Times New Roman" w:hAnsi="Tahoma" w:cs="Tahoma"/>
          <w:b/>
          <w:bCs/>
          <w:caps/>
          <w:color w:val="A6C325"/>
          <w:kern w:val="36"/>
          <w:sz w:val="21"/>
          <w:szCs w:val="21"/>
          <w:lang w:val="es-ES_tradnl" w:eastAsia="pt-PT"/>
        </w:rPr>
        <w:t>Budapest / Liubliana / Venecia</w:t>
      </w:r>
    </w:p>
    <w:p w:rsidR="00E82EB5" w:rsidRPr="008A2151"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5535EE">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E5153E">
        <w:rPr>
          <w:rFonts w:ascii="Tahoma" w:eastAsia="Times New Roman" w:hAnsi="Tahoma" w:cs="Tahoma"/>
          <w:b/>
          <w:bCs/>
          <w:caps/>
          <w:color w:val="A6C325"/>
          <w:kern w:val="36"/>
          <w:sz w:val="21"/>
          <w:szCs w:val="21"/>
          <w:lang w:val="es-ES_tradnl" w:eastAsia="pt-PT"/>
        </w:rPr>
        <w:t>Venecia</w:t>
      </w:r>
    </w:p>
    <w:p w:rsidR="00E82EB5"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E82EB5" w:rsidRPr="00A95757" w:rsidRDefault="00E82EB5" w:rsidP="00E82EB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E82EB5" w:rsidRPr="0045368B"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Venecia / Padua / Bolonia / Florencia</w:t>
      </w:r>
    </w:p>
    <w:p w:rsidR="00E82EB5" w:rsidRPr="008A2151" w:rsidRDefault="00E82EB5" w:rsidP="00E82EB5">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5535EE">
        <w:rPr>
          <w:rFonts w:ascii="Tahoma" w:eastAsia="Times New Roman" w:hAnsi="Tahoma" w:cs="Tahoma"/>
          <w:color w:val="7F7F7F" w:themeColor="text1" w:themeTint="80"/>
          <w:sz w:val="18"/>
          <w:szCs w:val="18"/>
          <w:lang w:val="es-ES_tradnl" w:eastAsia="pt-PT"/>
        </w:rPr>
        <w:t xml:space="preserve"> 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E82EB5" w:rsidRDefault="00E82EB5" w:rsidP="00E82EB5">
      <w:pPr>
        <w:spacing w:line="240" w:lineRule="auto"/>
        <w:ind w:left="181"/>
        <w:rPr>
          <w:rFonts w:ascii="Tahoma" w:eastAsia="Times New Roman" w:hAnsi="Tahoma" w:cs="Tahoma"/>
          <w:color w:val="7F7F7F" w:themeColor="text1" w:themeTint="80"/>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5535EE">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E82EB5" w:rsidRPr="00A95757"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 / Asís / Roma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5535EE">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E82EB5" w:rsidRPr="00607F67"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E82EB5" w:rsidRPr="008A2151"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E82EB5" w:rsidRPr="00A95757"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E82EB5" w:rsidRPr="00607F67"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E82EB5" w:rsidRPr="008A2151"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E82EB5" w:rsidRPr="008A2151"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5535EE">
        <w:rPr>
          <w:rFonts w:ascii="Tahoma" w:eastAsia="Times New Roman" w:hAnsi="Tahoma" w:cs="Tahoma"/>
          <w:bCs/>
          <w:color w:val="7F7F7F" w:themeColor="text1" w:themeTint="80"/>
          <w:kern w:val="36"/>
          <w:sz w:val="18"/>
          <w:szCs w:val="18"/>
          <w:lang w:val="es-ES_tradnl" w:eastAsia="pt-PT"/>
        </w:rPr>
        <w:t xml:space="preserve">idad elegida por </w:t>
      </w:r>
      <w:r>
        <w:rPr>
          <w:rFonts w:ascii="Tahoma" w:eastAsia="Times New Roman" w:hAnsi="Tahoma" w:cs="Tahoma"/>
          <w:bCs/>
          <w:color w:val="7F7F7F" w:themeColor="text1" w:themeTint="80"/>
          <w:kern w:val="36"/>
          <w:sz w:val="18"/>
          <w:szCs w:val="18"/>
          <w:lang w:val="es-ES_tradnl" w:eastAsia="pt-PT"/>
        </w:rPr>
        <w:t xml:space="preserve"> </w:t>
      </w:r>
      <w:r w:rsidR="005535EE">
        <w:rPr>
          <w:rFonts w:ascii="Tahoma" w:eastAsia="Times New Roman" w:hAnsi="Tahoma" w:cs="Tahoma"/>
          <w:bCs/>
          <w:color w:val="7F7F7F" w:themeColor="text1" w:themeTint="80"/>
          <w:kern w:val="36"/>
          <w:sz w:val="18"/>
          <w:szCs w:val="18"/>
          <w:lang w:val="es-ES_tradnl" w:eastAsia="pt-PT"/>
        </w:rPr>
        <w:t>E</w:t>
      </w:r>
      <w:r w:rsidRPr="008A2151">
        <w:rPr>
          <w:rFonts w:ascii="Tahoma" w:eastAsia="Times New Roman" w:hAnsi="Tahoma" w:cs="Tahoma"/>
          <w:bCs/>
          <w:color w:val="7F7F7F" w:themeColor="text1" w:themeTint="80"/>
          <w:kern w:val="36"/>
          <w:sz w:val="18"/>
          <w:szCs w:val="18"/>
          <w:lang w:val="es-ES_tradnl" w:eastAsia="pt-PT"/>
        </w:rPr>
        <w:t>mperadores</w:t>
      </w:r>
      <w:r w:rsidR="005535EE">
        <w:rPr>
          <w:rFonts w:ascii="Tahoma" w:eastAsia="Times New Roman" w:hAnsi="Tahoma" w:cs="Tahoma"/>
          <w:bCs/>
          <w:color w:val="7F7F7F" w:themeColor="text1" w:themeTint="80"/>
          <w:kern w:val="36"/>
          <w:sz w:val="18"/>
          <w:szCs w:val="18"/>
          <w:lang w:val="es-ES_tradnl" w:eastAsia="pt-PT"/>
        </w:rPr>
        <w:t xml:space="preserve">, </w:t>
      </w:r>
      <w:r w:rsidRPr="008A2151">
        <w:rPr>
          <w:rFonts w:ascii="Tahoma" w:eastAsia="Times New Roman" w:hAnsi="Tahoma" w:cs="Tahoma"/>
          <w:bCs/>
          <w:color w:val="7F7F7F" w:themeColor="text1" w:themeTint="80"/>
          <w:kern w:val="36"/>
          <w:sz w:val="18"/>
          <w:szCs w:val="18"/>
          <w:lang w:val="es-ES_tradnl" w:eastAsia="pt-PT"/>
        </w:rPr>
        <w:t xml:space="preserve">ricos y famosos. </w:t>
      </w:r>
    </w:p>
    <w:p w:rsidR="00E82EB5" w:rsidRPr="00D245B9"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 / Pisa / Niza</w:t>
      </w:r>
    </w:p>
    <w:p w:rsidR="00E82EB5" w:rsidRDefault="00E82EB5" w:rsidP="00E82EB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5535EE">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E82EB5" w:rsidRDefault="00E82EB5" w:rsidP="00E82EB5">
      <w:pPr>
        <w:spacing w:line="240" w:lineRule="auto"/>
        <w:ind w:left="181"/>
        <w:rPr>
          <w:rFonts w:ascii="Tahoma" w:eastAsia="Times New Roman" w:hAnsi="Tahoma" w:cs="Tahoma"/>
          <w:color w:val="7F7F7F" w:themeColor="text1" w:themeTint="80"/>
          <w:sz w:val="18"/>
          <w:szCs w:val="18"/>
          <w:lang w:val="es-ES_tradnl" w:eastAsia="pt-PT"/>
        </w:rPr>
      </w:pP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Principado de Mónaco / Niza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5535EE">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E82EB5" w:rsidRPr="00C96822"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E82EB5" w:rsidRDefault="00E82EB5" w:rsidP="00E82EB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Barcelona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w:t>
      </w:r>
      <w:r w:rsidR="005535EE">
        <w:rPr>
          <w:rFonts w:ascii="Tahoma" w:eastAsia="Times New Roman" w:hAnsi="Tahoma" w:cs="Tahoma"/>
          <w:bCs/>
          <w:color w:val="808080" w:themeColor="background1" w:themeShade="80"/>
          <w:kern w:val="36"/>
          <w:sz w:val="18"/>
          <w:szCs w:val="18"/>
          <w:lang w:val="es-ES_tradnl" w:eastAsia="pt-PT"/>
        </w:rPr>
        <w:t>R</w:t>
      </w:r>
      <w:r>
        <w:rPr>
          <w:rFonts w:ascii="Tahoma" w:eastAsia="Times New Roman" w:hAnsi="Tahoma" w:cs="Tahoma"/>
          <w:bCs/>
          <w:color w:val="808080" w:themeColor="background1" w:themeShade="80"/>
          <w:kern w:val="36"/>
          <w:sz w:val="18"/>
          <w:szCs w:val="18"/>
          <w:lang w:val="es-ES_tradnl" w:eastAsia="pt-PT"/>
        </w:rPr>
        <w:t xml:space="preserve">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 xml:space="preserve">Barcelona </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E82EB5" w:rsidRPr="009408F3" w:rsidRDefault="00E82EB5" w:rsidP="00E82EB5">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Barcelona / Valencia / Alicante</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sidR="005535EE">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E82EB5" w:rsidRPr="00BE6100" w:rsidRDefault="00E82EB5" w:rsidP="00E82EB5">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¡Alicante es famosa por su turrón. Pru</w:t>
      </w:r>
      <w:r w:rsidR="005535EE">
        <w:rPr>
          <w:rFonts w:ascii="Tahoma" w:eastAsia="Times New Roman" w:hAnsi="Tahoma" w:cs="Tahoma"/>
          <w:bCs/>
          <w:i/>
          <w:color w:val="A6C325"/>
          <w:kern w:val="36"/>
          <w:sz w:val="18"/>
          <w:szCs w:val="18"/>
          <w:lang w:val="es-ES_tradnl" w:eastAsia="pt-PT"/>
        </w:rPr>
        <w:t>é</w:t>
      </w:r>
      <w:r w:rsidRPr="00BE6100">
        <w:rPr>
          <w:rFonts w:ascii="Tahoma" w:eastAsia="Times New Roman" w:hAnsi="Tahoma" w:cs="Tahoma"/>
          <w:bCs/>
          <w:i/>
          <w:color w:val="A6C325"/>
          <w:kern w:val="36"/>
          <w:sz w:val="18"/>
          <w:szCs w:val="18"/>
          <w:lang w:val="es-ES_tradnl" w:eastAsia="pt-PT"/>
        </w:rPr>
        <w:t>belo</w:t>
      </w:r>
      <w:r w:rsidRPr="00BE6100">
        <w:rPr>
          <w:rFonts w:ascii="Tahoma" w:eastAsia="Times New Roman" w:hAnsi="Tahoma" w:cs="Tahoma"/>
          <w:bCs/>
          <w:i/>
          <w:color w:val="808080" w:themeColor="background1" w:themeShade="80"/>
          <w:kern w:val="36"/>
          <w:sz w:val="18"/>
          <w:szCs w:val="18"/>
          <w:lang w:val="es-ES_tradnl" w:eastAsia="pt-PT"/>
        </w:rPr>
        <w:t>!</w:t>
      </w: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17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Alicante / Granada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w:t>
      </w:r>
    </w:p>
    <w:p w:rsidR="00E82EB5" w:rsidRPr="00BE6100" w:rsidRDefault="00E82EB5" w:rsidP="00E82EB5">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E82EB5"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18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Granada / Córdoba / Sevilla</w:t>
      </w:r>
    </w:p>
    <w:p w:rsidR="00E82EB5" w:rsidRPr="009F584A"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 xml:space="preserve">del Guadalquivir, conocida por sustentar el monopolio del comercio de España con el Nuevo Mundo y por ser una de las ciudades históricas más poderosas del mundo. Tierra natal de los famosos pintores Murillo y Velázquez, sirvió de inspiración de las célebres óperas como </w:t>
      </w:r>
      <w:r w:rsidR="005535EE">
        <w:rPr>
          <w:rFonts w:ascii="Tahoma" w:eastAsia="Times New Roman" w:hAnsi="Tahoma" w:cs="Tahoma"/>
          <w:bCs/>
          <w:color w:val="808080" w:themeColor="background1" w:themeShade="80"/>
          <w:kern w:val="36"/>
          <w:sz w:val="18"/>
          <w:szCs w:val="18"/>
          <w:lang w:val="es-ES_tradnl" w:eastAsia="pt-PT"/>
        </w:rPr>
        <w:t xml:space="preserve">Carmen y El Barbero de Sevilla. 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podrá asistir al tradicional espectáculo de baile flamenco, un arte típicamente andaluz.</w:t>
      </w: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19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Sevilla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w:t>
      </w:r>
      <w:r w:rsidR="005535EE">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E82EB5" w:rsidRPr="00BE6100" w:rsidRDefault="00E82EB5" w:rsidP="00E82EB5">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E5153E" w:rsidRDefault="00E82EB5" w:rsidP="00E82EB5">
      <w:pPr>
        <w:spacing w:line="240" w:lineRule="auto"/>
        <w:ind w:left="181"/>
        <w:rPr>
          <w:rFonts w:ascii="Tahoma" w:eastAsia="Times New Roman" w:hAnsi="Tahoma" w:cs="Tahoma"/>
          <w:b/>
          <w:bCs/>
          <w:cap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20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Sevilla / Évora / Lisboa</w:t>
      </w:r>
    </w:p>
    <w:p w:rsidR="00E82EB5" w:rsidRPr="009F584A"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w:t>
      </w:r>
      <w:r w:rsidR="005535EE">
        <w:rPr>
          <w:rFonts w:ascii="Tahoma" w:eastAsia="Times New Roman" w:hAnsi="Tahoma" w:cs="Tahoma"/>
          <w:bCs/>
          <w:color w:val="808080" w:themeColor="background1" w:themeShade="80"/>
          <w:kern w:val="36"/>
          <w:sz w:val="18"/>
          <w:szCs w:val="18"/>
          <w:lang w:val="es-ES_tradnl" w:eastAsia="pt-PT"/>
        </w:rPr>
        <w:t xml:space="preserve"> (entrada)</w:t>
      </w:r>
      <w:r w:rsidRPr="009F584A">
        <w:rPr>
          <w:rFonts w:ascii="Tahoma" w:eastAsia="Times New Roman" w:hAnsi="Tahoma" w:cs="Tahoma"/>
          <w:bCs/>
          <w:color w:val="808080" w:themeColor="background1" w:themeShade="80"/>
          <w:kern w:val="36"/>
          <w:sz w:val="18"/>
          <w:szCs w:val="18"/>
          <w:lang w:val="es-ES_tradnl" w:eastAsia="pt-PT"/>
        </w:rPr>
        <w:t xml:space="preserve">. Seguimos nuestro viaje, con destino Lisboa, cruzando el Alentejo, un precioso paisaje </w:t>
      </w:r>
      <w:r w:rsidRPr="009F584A">
        <w:rPr>
          <w:rFonts w:ascii="Tahoma" w:eastAsia="Times New Roman" w:hAnsi="Tahoma" w:cs="Tahoma"/>
          <w:bCs/>
          <w:color w:val="808080" w:themeColor="background1" w:themeShade="80"/>
          <w:kern w:val="36"/>
          <w:sz w:val="18"/>
          <w:szCs w:val="18"/>
          <w:lang w:val="es-ES_tradnl" w:eastAsia="pt-PT"/>
        </w:rPr>
        <w:lastRenderedPageBreak/>
        <w:t>dominado por los alcornoques y los olivos. Llegamos a Lisboa atravesando uno de los dos puentes que cruzan el estuario del Río Tajo. Alojamiento.</w:t>
      </w: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p>
    <w:p w:rsidR="00E82EB5" w:rsidRPr="009F584A" w:rsidRDefault="00E82EB5" w:rsidP="00E82EB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21 </w:t>
      </w:r>
      <w:r w:rsidRPr="009F584A">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Lisboa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 xml:space="preserve">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w:t>
      </w:r>
      <w:r w:rsidR="005535EE">
        <w:rPr>
          <w:rFonts w:ascii="Tahoma" w:eastAsia="Times New Roman" w:hAnsi="Tahoma" w:cs="Tahoma"/>
          <w:bCs/>
          <w:color w:val="808080" w:themeColor="background1" w:themeShade="80"/>
          <w:kern w:val="36"/>
          <w:sz w:val="18"/>
          <w:szCs w:val="18"/>
          <w:lang w:val="es-ES_tradnl" w:eastAsia="pt-PT"/>
        </w:rPr>
        <w:t>y</w:t>
      </w:r>
      <w:r>
        <w:rPr>
          <w:rFonts w:ascii="Tahoma" w:eastAsia="Times New Roman" w:hAnsi="Tahoma" w:cs="Tahoma"/>
          <w:bCs/>
          <w:color w:val="808080" w:themeColor="background1" w:themeShade="80"/>
          <w:kern w:val="36"/>
          <w:sz w:val="18"/>
          <w:szCs w:val="18"/>
          <w:lang w:val="es-ES_tradnl" w:eastAsia="pt-PT"/>
        </w:rPr>
        <w:t xml:space="preserve"> regreso</w:t>
      </w:r>
      <w:r w:rsidRPr="009F584A">
        <w:rPr>
          <w:rFonts w:ascii="Tahoma" w:eastAsia="Times New Roman" w:hAnsi="Tahoma" w:cs="Tahoma"/>
          <w:bCs/>
          <w:color w:val="808080" w:themeColor="background1" w:themeShade="80"/>
          <w:kern w:val="36"/>
          <w:sz w:val="18"/>
          <w:szCs w:val="18"/>
          <w:lang w:val="es-ES_tradnl" w:eastAsia="pt-PT"/>
        </w:rPr>
        <w:t xml:space="preserve"> al hotel. </w:t>
      </w:r>
      <w:r w:rsidR="005535EE">
        <w:rPr>
          <w:rFonts w:ascii="Tahoma" w:eastAsia="Times New Roman" w:hAnsi="Tahoma" w:cs="Tahoma"/>
          <w:bCs/>
          <w:color w:val="808080" w:themeColor="background1" w:themeShade="80"/>
          <w:kern w:val="36"/>
          <w:sz w:val="18"/>
          <w:szCs w:val="18"/>
          <w:lang w:val="es-ES_tradnl" w:eastAsia="pt-PT"/>
        </w:rPr>
        <w:t xml:space="preserve">Alojamiento. </w:t>
      </w:r>
      <w:r w:rsidRPr="009F584A">
        <w:rPr>
          <w:rFonts w:ascii="Tahoma" w:eastAsia="Times New Roman" w:hAnsi="Tahoma" w:cs="Tahoma"/>
          <w:bCs/>
          <w:color w:val="808080" w:themeColor="background1" w:themeShade="80"/>
          <w:kern w:val="36"/>
          <w:sz w:val="18"/>
          <w:szCs w:val="18"/>
          <w:lang w:val="es-ES_tradnl" w:eastAsia="pt-PT"/>
        </w:rPr>
        <w:t>Como actividad opcional, por la noche, le proponemos salir a cenar a un restaurante típico de fados escuchando la música tradicional de la cultura portuguesa.</w:t>
      </w:r>
    </w:p>
    <w:p w:rsidR="00E82EB5" w:rsidRPr="00BE6100" w:rsidRDefault="00E82EB5" w:rsidP="00E82EB5">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E359E3" w:rsidRDefault="00E359E3" w:rsidP="00CF540D">
      <w:pPr>
        <w:spacing w:line="240" w:lineRule="auto"/>
        <w:ind w:left="181"/>
        <w:rPr>
          <w:rFonts w:ascii="Tahoma" w:eastAsia="Times New Roman" w:hAnsi="Tahoma" w:cs="Tahoma"/>
          <w:b/>
          <w:bCs/>
          <w:color w:val="A6C325"/>
          <w:kern w:val="36"/>
          <w:sz w:val="21"/>
          <w:szCs w:val="21"/>
          <w:lang w:val="es-ES_tradnl" w:eastAsia="pt-PT"/>
        </w:rPr>
      </w:pPr>
    </w:p>
    <w:p w:rsidR="00576F3F" w:rsidRDefault="00F87C8E" w:rsidP="00CF540D">
      <w:pPr>
        <w:spacing w:line="240" w:lineRule="auto"/>
        <w:ind w:left="181"/>
        <w:rPr>
          <w:rFonts w:ascii="Tahoma" w:eastAsia="Times New Roman" w:hAnsi="Tahoma" w:cs="Tahoma"/>
          <w:b/>
          <w:bCs/>
          <w:color w:val="A6C325"/>
          <w:kern w:val="36"/>
          <w:sz w:val="21"/>
          <w:szCs w:val="21"/>
          <w:lang w:val="es-ES_tradnl" w:eastAsia="pt-PT"/>
        </w:rPr>
      </w:pPr>
      <w:r w:rsidRPr="00E359E3">
        <w:rPr>
          <w:rFonts w:ascii="Tahoma" w:eastAsia="Times New Roman" w:hAnsi="Tahoma" w:cs="Tahoma"/>
          <w:b/>
          <w:bCs/>
          <w:color w:val="A6C325"/>
          <w:kern w:val="36"/>
          <w:sz w:val="21"/>
          <w:szCs w:val="21"/>
          <w:lang w:val="es-ES_tradnl" w:eastAsia="pt-PT"/>
        </w:rPr>
        <w:t>Día 22</w:t>
      </w:r>
      <w:r w:rsidR="00BE6100" w:rsidRPr="00E359E3">
        <w:rPr>
          <w:rFonts w:ascii="Tahoma" w:eastAsia="Times New Roman" w:hAnsi="Tahoma" w:cs="Tahoma"/>
          <w:b/>
          <w:bCs/>
          <w:color w:val="A6C325"/>
          <w:kern w:val="36"/>
          <w:sz w:val="21"/>
          <w:szCs w:val="21"/>
          <w:lang w:val="es-ES_tradnl" w:eastAsia="pt-PT"/>
        </w:rPr>
        <w:t xml:space="preserve"> – </w:t>
      </w:r>
      <w:r w:rsidR="00CF540D" w:rsidRPr="00E82EB5">
        <w:rPr>
          <w:rFonts w:ascii="Tahoma" w:eastAsia="Times New Roman" w:hAnsi="Tahoma" w:cs="Tahoma"/>
          <w:b/>
          <w:bCs/>
          <w:caps/>
          <w:color w:val="A6C325"/>
          <w:kern w:val="36"/>
          <w:sz w:val="21"/>
          <w:szCs w:val="21"/>
          <w:lang w:val="es-ES_tradnl" w:eastAsia="pt-PT"/>
        </w:rPr>
        <w:t>Salida de Lisboa</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12438C" w:rsidRDefault="002E6AFE" w:rsidP="00576F3F">
      <w:pPr>
        <w:spacing w:line="240" w:lineRule="auto"/>
        <w:ind w:left="181"/>
        <w:rPr>
          <w:lang w:val="es-ES_tradnl"/>
        </w:rPr>
      </w:pPr>
    </w:p>
    <w:p w:rsidR="00E359E3" w:rsidRPr="0012438C" w:rsidRDefault="00E359E3" w:rsidP="00576F3F">
      <w:pPr>
        <w:spacing w:line="240" w:lineRule="auto"/>
        <w:ind w:left="181"/>
        <w:rPr>
          <w:lang w:val="es-ES_tradnl"/>
        </w:rPr>
      </w:pPr>
    </w:p>
    <w:p w:rsidR="00E359E3" w:rsidRDefault="00E359E3" w:rsidP="00E359E3">
      <w:pPr>
        <w:spacing w:line="240" w:lineRule="auto"/>
        <w:ind w:left="181"/>
        <w:rPr>
          <w:rFonts w:ascii="Tahoma" w:eastAsia="Times New Roman" w:hAnsi="Tahoma" w:cs="Tahoma"/>
          <w:b/>
          <w:bCs/>
          <w:color w:val="A6C325"/>
          <w:kern w:val="36"/>
          <w:sz w:val="21"/>
          <w:szCs w:val="21"/>
          <w:lang w:val="es-ES_tradnl" w:eastAsia="pt-PT"/>
        </w:rPr>
      </w:pPr>
    </w:p>
    <w:p w:rsidR="00E82EB5" w:rsidRDefault="00E82EB5" w:rsidP="00E82EB5">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E82EB5" w:rsidRPr="00586880" w:rsidRDefault="00E82EB5" w:rsidP="00E82EB5">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21</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E82EB5" w:rsidRPr="00586880" w:rsidRDefault="00E82EB5" w:rsidP="00E82EB5">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E82EB5" w:rsidRPr="00586880"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E82EB5" w:rsidRPr="00586880"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E82EB5" w:rsidRPr="00586880"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5535EE">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E82EB5" w:rsidRPr="00586880"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5535EE">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Viena, Budapest, </w:t>
      </w:r>
      <w:r w:rsidR="00987429">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5535EE">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Barcelona, Valencia, Granada</w:t>
      </w:r>
      <w:r w:rsidR="005535EE">
        <w:rPr>
          <w:rFonts w:ascii="Tahoma" w:eastAsia="Times New Roman" w:hAnsi="Tahoma" w:cs="Tahoma"/>
          <w:bCs/>
          <w:color w:val="808080" w:themeColor="background1" w:themeShade="80"/>
          <w:kern w:val="36"/>
          <w:sz w:val="18"/>
          <w:szCs w:val="18"/>
          <w:lang w:val="es-ES_tradnl" w:eastAsia="pt-PT"/>
        </w:rPr>
        <w:t xml:space="preserve"> (Palacio de la Alhambra y Jardines de Generalife)</w:t>
      </w:r>
      <w:r>
        <w:rPr>
          <w:rFonts w:ascii="Tahoma" w:eastAsia="Times New Roman" w:hAnsi="Tahoma" w:cs="Tahoma"/>
          <w:bCs/>
          <w:color w:val="808080" w:themeColor="background1" w:themeShade="80"/>
          <w:kern w:val="36"/>
          <w:sz w:val="18"/>
          <w:szCs w:val="18"/>
          <w:lang w:val="es-ES_tradnl" w:eastAsia="pt-PT"/>
        </w:rPr>
        <w:t>, Córdoba, Sevilla y Lisboa;</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Bratislava, Liu</w:t>
      </w:r>
      <w:r w:rsidR="00186AB2">
        <w:rPr>
          <w:rFonts w:ascii="Tahoma" w:eastAsia="Times New Roman" w:hAnsi="Tahoma" w:cs="Tahoma"/>
          <w:bCs/>
          <w:color w:val="808080" w:themeColor="background1" w:themeShade="80"/>
          <w:kern w:val="36"/>
          <w:sz w:val="18"/>
          <w:szCs w:val="18"/>
          <w:lang w:val="es-ES_tradnl" w:eastAsia="pt-PT"/>
        </w:rPr>
        <w:t xml:space="preserve">bliana, Padua, Bolonia, </w:t>
      </w:r>
      <w:r>
        <w:rPr>
          <w:rFonts w:ascii="Tahoma" w:eastAsia="Times New Roman" w:hAnsi="Tahoma" w:cs="Tahoma"/>
          <w:bCs/>
          <w:color w:val="808080" w:themeColor="background1" w:themeShade="80"/>
          <w:kern w:val="36"/>
          <w:sz w:val="18"/>
          <w:szCs w:val="18"/>
          <w:lang w:val="es-ES_tradnl" w:eastAsia="pt-PT"/>
        </w:rPr>
        <w:t xml:space="preserve">Pisa, </w:t>
      </w:r>
      <w:r w:rsidR="005535EE">
        <w:rPr>
          <w:rFonts w:ascii="Tahoma" w:eastAsia="Times New Roman" w:hAnsi="Tahoma" w:cs="Tahoma"/>
          <w:bCs/>
          <w:color w:val="808080" w:themeColor="background1" w:themeShade="80"/>
          <w:kern w:val="36"/>
          <w:sz w:val="18"/>
          <w:szCs w:val="18"/>
          <w:lang w:val="es-ES_tradnl" w:eastAsia="pt-PT"/>
        </w:rPr>
        <w:t xml:space="preserve">Niza, </w:t>
      </w:r>
      <w:r>
        <w:rPr>
          <w:rFonts w:ascii="Tahoma" w:eastAsia="Times New Roman" w:hAnsi="Tahoma" w:cs="Tahoma"/>
          <w:bCs/>
          <w:color w:val="808080" w:themeColor="background1" w:themeShade="80"/>
          <w:kern w:val="36"/>
          <w:sz w:val="18"/>
          <w:szCs w:val="18"/>
          <w:lang w:val="es-ES_tradnl" w:eastAsia="pt-PT"/>
        </w:rPr>
        <w:t>Mónaco, Alicante y Évora;</w:t>
      </w:r>
    </w:p>
    <w:p w:rsidR="00E82EB5" w:rsidRPr="005A55D2"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Palacio de Schönbrunn, Basílica de San Antonio de Padua, </w:t>
      </w:r>
      <w:r w:rsidR="005535EE">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xml:space="preserve">, Basílica de San Francisco de Asís, Basílica de San Pedro de Roma, Catedral de Barcelona, </w:t>
      </w:r>
      <w:r w:rsidR="005535EE">
        <w:rPr>
          <w:rFonts w:ascii="Tahoma" w:eastAsia="Times New Roman" w:hAnsi="Tahoma" w:cs="Tahoma"/>
          <w:bCs/>
          <w:color w:val="808080" w:themeColor="background1" w:themeShade="80"/>
          <w:kern w:val="36"/>
          <w:sz w:val="18"/>
          <w:szCs w:val="18"/>
          <w:lang w:val="es-ES_tradnl" w:eastAsia="pt-PT"/>
        </w:rPr>
        <w:t xml:space="preserve">Catedral de Valencia, Palacio de la </w:t>
      </w:r>
      <w:r>
        <w:rPr>
          <w:rFonts w:ascii="Tahoma" w:eastAsia="Times New Roman" w:hAnsi="Tahoma" w:cs="Tahoma"/>
          <w:bCs/>
          <w:color w:val="808080" w:themeColor="background1" w:themeShade="80"/>
          <w:kern w:val="36"/>
          <w:sz w:val="18"/>
          <w:szCs w:val="18"/>
          <w:lang w:val="es-ES_tradnl" w:eastAsia="pt-PT"/>
        </w:rPr>
        <w:t xml:space="preserve">Alhambra </w:t>
      </w:r>
      <w:r w:rsidR="005535EE">
        <w:rPr>
          <w:rFonts w:ascii="Tahoma" w:eastAsia="Times New Roman" w:hAnsi="Tahoma" w:cs="Tahoma"/>
          <w:bCs/>
          <w:color w:val="808080" w:themeColor="background1" w:themeShade="80"/>
          <w:kern w:val="36"/>
          <w:sz w:val="18"/>
          <w:szCs w:val="18"/>
          <w:lang w:val="es-ES_tradnl" w:eastAsia="pt-PT"/>
        </w:rPr>
        <w:t>y Jardines de Generalife</w:t>
      </w:r>
      <w:r>
        <w:rPr>
          <w:rFonts w:ascii="Tahoma" w:eastAsia="Times New Roman" w:hAnsi="Tahoma" w:cs="Tahoma"/>
          <w:bCs/>
          <w:color w:val="808080" w:themeColor="background1" w:themeShade="80"/>
          <w:kern w:val="36"/>
          <w:sz w:val="18"/>
          <w:szCs w:val="18"/>
          <w:lang w:val="es-ES_tradnl" w:eastAsia="pt-PT"/>
        </w:rPr>
        <w:t>, Mezquita-Catedral de Córdoba, Catedral de Sevilla</w:t>
      </w:r>
      <w:r w:rsidR="005535EE">
        <w:rPr>
          <w:rFonts w:ascii="Tahoma" w:eastAsia="Times New Roman" w:hAnsi="Tahoma" w:cs="Tahoma"/>
          <w:bCs/>
          <w:color w:val="808080" w:themeColor="background1" w:themeShade="80"/>
          <w:kern w:val="36"/>
          <w:sz w:val="18"/>
          <w:szCs w:val="18"/>
          <w:lang w:val="es-ES_tradnl" w:eastAsia="pt-PT"/>
        </w:rPr>
        <w:t>, Capilla de los Huesos</w:t>
      </w:r>
      <w:r>
        <w:rPr>
          <w:rFonts w:ascii="Tahoma" w:eastAsia="Times New Roman" w:hAnsi="Tahoma" w:cs="Tahoma"/>
          <w:bCs/>
          <w:color w:val="808080" w:themeColor="background1" w:themeShade="80"/>
          <w:kern w:val="36"/>
          <w:sz w:val="18"/>
          <w:szCs w:val="18"/>
          <w:lang w:val="es-ES_tradnl" w:eastAsia="pt-PT"/>
        </w:rPr>
        <w:t xml:space="preserve"> e Iglesia de los Jerónimos.</w:t>
      </w: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2EB5" w:rsidRDefault="00E82EB5" w:rsidP="00E82EB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E82EB5" w:rsidRDefault="00E82EB5" w:rsidP="00E82EB5">
      <w:pPr>
        <w:spacing w:line="240" w:lineRule="auto"/>
        <w:ind w:left="181"/>
        <w:rPr>
          <w:lang w:val="es-ES_tradnl"/>
        </w:rPr>
      </w:pPr>
    </w:p>
    <w:p w:rsidR="00E82EB5" w:rsidRDefault="00E82EB5" w:rsidP="00E82EB5">
      <w:pPr>
        <w:spacing w:line="240" w:lineRule="auto"/>
        <w:ind w:left="181"/>
        <w:rPr>
          <w:lang w:val="es-ES_tradnl"/>
        </w:rPr>
      </w:pPr>
    </w:p>
    <w:p w:rsidR="00E82EB5" w:rsidRPr="00900907" w:rsidRDefault="00E82EB5" w:rsidP="00E82EB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8C41F5">
        <w:rPr>
          <w:rFonts w:ascii="Tahoma" w:eastAsia="Times New Roman" w:hAnsi="Tahoma" w:cs="Tahoma"/>
          <w:bCs/>
          <w:color w:val="7F7F7F" w:themeColor="text1" w:themeTint="80"/>
          <w:kern w:val="36"/>
          <w:sz w:val="18"/>
          <w:szCs w:val="18"/>
          <w:lang w:val="es-ES_tradnl" w:eastAsia="pt-PT"/>
        </w:rPr>
        <w:t xml:space="preserve"> </w:t>
      </w:r>
    </w:p>
    <w:p w:rsidR="00E82EB5"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5 y 9 + 1</w:t>
      </w:r>
      <w:r w:rsidR="0034099A">
        <w:rPr>
          <w:rFonts w:ascii="Tahoma" w:eastAsia="Times New Roman" w:hAnsi="Tahoma" w:cs="Tahoma"/>
          <w:bCs/>
          <w:color w:val="7F7F7F" w:themeColor="text1" w:themeTint="80"/>
          <w:kern w:val="36"/>
          <w:sz w:val="18"/>
          <w:szCs w:val="18"/>
          <w:lang w:val="es-ES_tradnl" w:eastAsia="pt-PT"/>
        </w:rPr>
        <w:t>0</w:t>
      </w:r>
      <w:r>
        <w:rPr>
          <w:rFonts w:ascii="Tahoma" w:eastAsia="Times New Roman" w:hAnsi="Tahoma" w:cs="Tahoma"/>
          <w:bCs/>
          <w:color w:val="7F7F7F" w:themeColor="text1" w:themeTint="80"/>
          <w:kern w:val="36"/>
          <w:sz w:val="18"/>
          <w:szCs w:val="18"/>
          <w:lang w:val="es-ES_tradnl" w:eastAsia="pt-PT"/>
        </w:rPr>
        <w:t xml:space="preserve"> cenas en los días 1, 3, 6, 7, 12, 14, 16, 17, 18, 20</w:t>
      </w:r>
    </w:p>
    <w:p w:rsidR="00E82EB5" w:rsidRDefault="00E82EB5" w:rsidP="00E82EB5">
      <w:pPr>
        <w:spacing w:line="240" w:lineRule="auto"/>
        <w:ind w:left="181"/>
        <w:rPr>
          <w:rFonts w:ascii="Tahoma" w:eastAsia="Times New Roman" w:hAnsi="Tahoma" w:cs="Tahoma"/>
          <w:bCs/>
          <w:color w:val="7F7F7F" w:themeColor="text1" w:themeTint="80"/>
          <w:kern w:val="36"/>
          <w:sz w:val="18"/>
          <w:szCs w:val="18"/>
          <w:lang w:val="es-ES_tradnl" w:eastAsia="pt-PT"/>
        </w:rPr>
      </w:pPr>
    </w:p>
    <w:p w:rsidR="005535EE" w:rsidRPr="008805AA" w:rsidRDefault="00E82EB5" w:rsidP="005535EE">
      <w:pPr>
        <w:spacing w:line="240" w:lineRule="auto"/>
        <w:ind w:left="181"/>
        <w:rPr>
          <w:rFonts w:ascii="Tahoma" w:eastAsia="Times New Roman" w:hAnsi="Tahoma" w:cs="Tahoma"/>
          <w:b/>
          <w:bCs/>
          <w:color w:val="7F7F7F" w:themeColor="text1" w:themeTint="80"/>
          <w:kern w:val="36"/>
          <w:sz w:val="21"/>
          <w:szCs w:val="21"/>
          <w:lang w:val="es-ES_tradnl" w:eastAsia="pt-PT"/>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5535EE">
        <w:rPr>
          <w:rFonts w:ascii="Tahoma" w:hAnsi="Tahoma" w:cs="Tahoma"/>
          <w:color w:val="7F7F7F" w:themeColor="text1" w:themeTint="80"/>
          <w:sz w:val="18"/>
          <w:szCs w:val="18"/>
          <w:lang w:val="es-ES_tradnl"/>
        </w:rPr>
        <w:t>S</w:t>
      </w:r>
      <w:r w:rsidR="005535EE" w:rsidRPr="008805AA">
        <w:rPr>
          <w:rFonts w:ascii="Tahoma" w:hAnsi="Tahoma" w:cs="Tahoma"/>
          <w:color w:val="7F7F7F" w:themeColor="text1" w:themeTint="80"/>
          <w:sz w:val="18"/>
          <w:szCs w:val="18"/>
          <w:lang w:val="es-ES_tradnl"/>
        </w:rPr>
        <w:t xml:space="preserve">olo </w:t>
      </w:r>
      <w:r w:rsidR="005535EE">
        <w:rPr>
          <w:rFonts w:ascii="Tahoma" w:hAnsi="Tahoma" w:cs="Tahoma"/>
          <w:color w:val="7F7F7F" w:themeColor="text1" w:themeTint="80"/>
          <w:sz w:val="18"/>
          <w:szCs w:val="18"/>
          <w:lang w:val="es-ES_tradnl"/>
        </w:rPr>
        <w:t>podremos garantizar la cena del primer día</w:t>
      </w:r>
      <w:r w:rsidR="005535EE" w:rsidRPr="008805AA">
        <w:rPr>
          <w:rFonts w:ascii="Tahoma" w:hAnsi="Tahoma" w:cs="Tahoma"/>
          <w:color w:val="7F7F7F" w:themeColor="text1" w:themeTint="80"/>
          <w:sz w:val="18"/>
          <w:szCs w:val="18"/>
          <w:lang w:val="es-ES_tradnl"/>
        </w:rPr>
        <w:t xml:space="preserve"> </w:t>
      </w:r>
      <w:r w:rsidR="005535EE">
        <w:rPr>
          <w:rFonts w:ascii="Tahoma" w:hAnsi="Tahoma" w:cs="Tahoma"/>
          <w:color w:val="7F7F7F" w:themeColor="text1" w:themeTint="80"/>
          <w:sz w:val="18"/>
          <w:szCs w:val="18"/>
          <w:lang w:val="es-ES_tradnl"/>
        </w:rPr>
        <w:t xml:space="preserve">en Viena </w:t>
      </w:r>
      <w:r w:rsidR="005535EE" w:rsidRPr="008805AA">
        <w:rPr>
          <w:rFonts w:ascii="Tahoma" w:hAnsi="Tahoma" w:cs="Tahoma"/>
          <w:color w:val="7F7F7F" w:themeColor="text1" w:themeTint="80"/>
          <w:sz w:val="18"/>
          <w:szCs w:val="18"/>
          <w:lang w:val="es-ES_tradnl"/>
        </w:rPr>
        <w:t>para llegadas hasta las 17</w:t>
      </w:r>
      <w:r w:rsidR="005535EE">
        <w:rPr>
          <w:rFonts w:ascii="Tahoma" w:hAnsi="Tahoma" w:cs="Tahoma"/>
          <w:color w:val="7F7F7F" w:themeColor="text1" w:themeTint="80"/>
          <w:sz w:val="18"/>
          <w:szCs w:val="18"/>
          <w:lang w:val="es-ES_tradnl"/>
        </w:rPr>
        <w:t>:</w:t>
      </w:r>
      <w:r w:rsidR="005535EE" w:rsidRPr="008805AA">
        <w:rPr>
          <w:rFonts w:ascii="Tahoma" w:hAnsi="Tahoma" w:cs="Tahoma"/>
          <w:color w:val="7F7F7F" w:themeColor="text1" w:themeTint="80"/>
          <w:sz w:val="18"/>
          <w:szCs w:val="18"/>
          <w:lang w:val="es-ES_tradnl"/>
        </w:rPr>
        <w:t>00</w:t>
      </w:r>
      <w:r w:rsidR="005535EE">
        <w:rPr>
          <w:rFonts w:ascii="Tahoma" w:hAnsi="Tahoma" w:cs="Tahoma"/>
          <w:color w:val="7F7F7F" w:themeColor="text1" w:themeTint="80"/>
          <w:sz w:val="18"/>
          <w:szCs w:val="18"/>
          <w:lang w:val="es-ES_tradnl"/>
        </w:rPr>
        <w:t xml:space="preserve"> horas</w:t>
      </w:r>
      <w:r w:rsidR="005535EE" w:rsidRPr="008805AA">
        <w:rPr>
          <w:rFonts w:ascii="Tahoma" w:hAnsi="Tahoma" w:cs="Tahoma"/>
          <w:color w:val="7F7F7F" w:themeColor="text1" w:themeTint="80"/>
          <w:sz w:val="18"/>
          <w:szCs w:val="18"/>
          <w:lang w:val="es-ES_tradnl"/>
        </w:rPr>
        <w:t>.</w:t>
      </w:r>
    </w:p>
    <w:p w:rsidR="00E82EB5" w:rsidRPr="005535EE" w:rsidRDefault="00E82EB5" w:rsidP="00E82EB5">
      <w:pPr>
        <w:spacing w:line="240" w:lineRule="auto"/>
        <w:ind w:left="181"/>
        <w:rPr>
          <w:rFonts w:ascii="Tahoma" w:eastAsia="Times New Roman" w:hAnsi="Tahoma" w:cs="Tahoma"/>
          <w:b/>
          <w:bCs/>
          <w:color w:val="548DD4" w:themeColor="text2" w:themeTint="99"/>
          <w:kern w:val="36"/>
          <w:sz w:val="20"/>
          <w:szCs w:val="20"/>
          <w:lang w:val="es-ES_tradnl" w:eastAsia="pt-PT"/>
        </w:rPr>
      </w:pPr>
    </w:p>
    <w:p w:rsidR="008C41F5" w:rsidRDefault="008C41F5" w:rsidP="00E82EB5">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8C41F5"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8C41F5" w:rsidRPr="0047227E" w:rsidRDefault="008C41F5" w:rsidP="00AC41D0">
            <w:pPr>
              <w:spacing w:line="240" w:lineRule="auto"/>
              <w:jc w:val="both"/>
              <w:rPr>
                <w:rFonts w:ascii="Calibri" w:eastAsia="Times New Roman" w:hAnsi="Calibri" w:cs="Calibri"/>
                <w:color w:val="000000"/>
                <w:lang w:eastAsia="pt-PT"/>
              </w:rPr>
            </w:pPr>
          </w:p>
        </w:tc>
      </w:tr>
      <w:tr w:rsidR="008C41F5"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8C41F5" w:rsidRPr="0047227E" w:rsidRDefault="008C41F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lastRenderedPageBreak/>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C41F5" w:rsidRPr="0047227E" w:rsidRDefault="008C41F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C41F5" w:rsidRPr="0047227E" w:rsidRDefault="008C41F5"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C41F5" w:rsidRPr="0047227E" w:rsidRDefault="008C41F5"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8C41F5"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$4.138</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8C41F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1.721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8C41F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595</w:t>
            </w:r>
          </w:p>
        </w:tc>
      </w:tr>
      <w:tr w:rsidR="008C41F5"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$3.300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$1.107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8C41F5" w:rsidRPr="0047227E" w:rsidRDefault="008C41F5"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$452</w:t>
            </w:r>
          </w:p>
        </w:tc>
      </w:tr>
    </w:tbl>
    <w:p w:rsidR="008C41F5" w:rsidRPr="00D6664A" w:rsidRDefault="008C41F5" w:rsidP="008C41F5">
      <w:pPr>
        <w:spacing w:line="240" w:lineRule="auto"/>
        <w:ind w:left="181"/>
        <w:rPr>
          <w:rFonts w:ascii="Tahoma" w:hAnsi="Tahoma" w:cs="Tahoma"/>
          <w:color w:val="7F7F7F" w:themeColor="text1" w:themeTint="80"/>
          <w:sz w:val="18"/>
          <w:szCs w:val="18"/>
          <w:lang w:val="es-ES_tradnl"/>
        </w:rPr>
      </w:pPr>
    </w:p>
    <w:p w:rsidR="008C41F5" w:rsidRPr="00E82EB5" w:rsidRDefault="008C41F5" w:rsidP="00E82EB5">
      <w:pPr>
        <w:spacing w:line="240" w:lineRule="auto"/>
        <w:ind w:left="181"/>
        <w:rPr>
          <w:rFonts w:ascii="Tahoma" w:eastAsia="Times New Roman" w:hAnsi="Tahoma" w:cs="Tahoma"/>
          <w:b/>
          <w:bCs/>
          <w:color w:val="548DD4" w:themeColor="text2" w:themeTint="99"/>
          <w:kern w:val="36"/>
          <w:sz w:val="20"/>
          <w:szCs w:val="20"/>
          <w:lang w:val="es-ES" w:eastAsia="pt-PT"/>
        </w:rPr>
      </w:pPr>
    </w:p>
    <w:p w:rsidR="00E82EB5" w:rsidRPr="00E82EB5" w:rsidRDefault="00E82EB5" w:rsidP="00E82EB5">
      <w:pPr>
        <w:spacing w:line="240" w:lineRule="auto"/>
        <w:ind w:left="181"/>
        <w:rPr>
          <w:rFonts w:ascii="Tahoma" w:eastAsia="Times New Roman" w:hAnsi="Tahoma" w:cs="Tahoma"/>
          <w:b/>
          <w:bCs/>
          <w:color w:val="548DD4" w:themeColor="text2" w:themeTint="99"/>
          <w:kern w:val="36"/>
          <w:sz w:val="20"/>
          <w:szCs w:val="20"/>
          <w:lang w:val="es-ES" w:eastAsia="pt-PT"/>
        </w:rPr>
      </w:pPr>
    </w:p>
    <w:p w:rsidR="00E82EB5" w:rsidRPr="008B13D9" w:rsidRDefault="00E82EB5" w:rsidP="00E82EB5">
      <w:pPr>
        <w:spacing w:line="240" w:lineRule="auto"/>
        <w:ind w:left="181"/>
        <w:rPr>
          <w:rFonts w:ascii="Tahoma" w:eastAsia="Times New Roman" w:hAnsi="Tahoma" w:cs="Tahoma"/>
          <w:b/>
          <w:bCs/>
          <w:color w:val="7F7F7F" w:themeColor="text1" w:themeTint="80"/>
          <w:kern w:val="36"/>
          <w:sz w:val="20"/>
          <w:szCs w:val="20"/>
          <w:lang w:val="es-CL" w:eastAsia="pt-PT"/>
        </w:rPr>
      </w:pPr>
      <w:r w:rsidRPr="008B13D9">
        <w:rPr>
          <w:rFonts w:ascii="Tahoma" w:eastAsia="Times New Roman" w:hAnsi="Tahoma" w:cs="Tahoma"/>
          <w:b/>
          <w:bCs/>
          <w:color w:val="548DD4" w:themeColor="text2" w:themeTint="99"/>
          <w:kern w:val="36"/>
          <w:sz w:val="20"/>
          <w:szCs w:val="20"/>
          <w:lang w:val="es-CL" w:eastAsia="pt-PT"/>
        </w:rPr>
        <w:t>HOTELES</w:t>
      </w:r>
    </w:p>
    <w:p w:rsidR="00E82EB5" w:rsidRPr="008B13D9" w:rsidRDefault="00E82EB5" w:rsidP="00E82EB5">
      <w:pPr>
        <w:spacing w:line="240" w:lineRule="auto"/>
        <w:ind w:left="181"/>
        <w:outlineLvl w:val="1"/>
        <w:rPr>
          <w:rFonts w:ascii="Tahoma" w:eastAsia="Times New Roman" w:hAnsi="Tahoma" w:cs="Tahoma"/>
          <w:b/>
          <w:color w:val="7F7F7F" w:themeColor="text1" w:themeTint="80"/>
          <w:sz w:val="18"/>
          <w:szCs w:val="18"/>
          <w:lang w:val="es-CL" w:eastAsia="pt-PT"/>
        </w:rPr>
      </w:pPr>
    </w:p>
    <w:p w:rsidR="00C33B3A" w:rsidRPr="0088462D" w:rsidRDefault="00C33B3A" w:rsidP="00C33B3A">
      <w:pPr>
        <w:spacing w:line="240" w:lineRule="auto"/>
        <w:ind w:left="181"/>
        <w:outlineLvl w:val="1"/>
        <w:rPr>
          <w:rFonts w:ascii="Tahoma" w:eastAsia="Times New Roman" w:hAnsi="Tahoma" w:cs="Tahoma"/>
          <w:b/>
          <w:color w:val="7F7F7F" w:themeColor="text1" w:themeTint="80"/>
          <w:sz w:val="18"/>
          <w:szCs w:val="18"/>
          <w:lang w:val="es-ES" w:eastAsia="pt-PT"/>
        </w:rPr>
      </w:pPr>
      <w:r w:rsidRPr="0088462D">
        <w:rPr>
          <w:rFonts w:ascii="Tahoma" w:eastAsia="Times New Roman" w:hAnsi="Tahoma" w:cs="Tahoma"/>
          <w:b/>
          <w:color w:val="7F7F7F" w:themeColor="text1" w:themeTint="80"/>
          <w:sz w:val="18"/>
          <w:szCs w:val="18"/>
          <w:lang w:val="es-ES" w:eastAsia="pt-PT"/>
        </w:rPr>
        <w:t>VIENA</w:t>
      </w:r>
    </w:p>
    <w:p w:rsidR="00C33B3A" w:rsidRPr="0088462D" w:rsidRDefault="00C33B3A" w:rsidP="00C33B3A">
      <w:pPr>
        <w:spacing w:line="240" w:lineRule="auto"/>
        <w:ind w:left="181"/>
        <w:outlineLvl w:val="1"/>
        <w:rPr>
          <w:rFonts w:ascii="Tahoma" w:eastAsia="Times New Roman" w:hAnsi="Tahoma" w:cs="Tahoma"/>
          <w:color w:val="7F7F7F" w:themeColor="text1" w:themeTint="80"/>
          <w:sz w:val="18"/>
          <w:szCs w:val="18"/>
          <w:lang w:val="es-ES" w:eastAsia="pt-PT"/>
        </w:rPr>
      </w:pPr>
      <w:r w:rsidRPr="0088462D">
        <w:rPr>
          <w:rFonts w:ascii="Tahoma" w:eastAsia="Times New Roman" w:hAnsi="Tahoma" w:cs="Tahoma"/>
          <w:b/>
          <w:color w:val="92D050"/>
          <w:sz w:val="18"/>
          <w:szCs w:val="18"/>
          <w:lang w:val="es-ES" w:eastAsia="pt-PT"/>
        </w:rPr>
        <w:t>1ª Clase:</w:t>
      </w:r>
      <w:r w:rsidRPr="0088462D">
        <w:rPr>
          <w:rFonts w:ascii="Tahoma" w:eastAsia="Times New Roman" w:hAnsi="Tahoma" w:cs="Tahoma"/>
          <w:color w:val="7F7F7F" w:themeColor="text1" w:themeTint="80"/>
          <w:sz w:val="18"/>
          <w:szCs w:val="18"/>
          <w:lang w:val="es-ES" w:eastAsia="pt-PT"/>
        </w:rPr>
        <w:t xml:space="preserve"> Intercontinental</w:t>
      </w:r>
      <w:r>
        <w:rPr>
          <w:rFonts w:ascii="Tahoma" w:eastAsia="Times New Roman" w:hAnsi="Tahoma" w:cs="Tahoma"/>
          <w:color w:val="7F7F7F" w:themeColor="text1" w:themeTint="80"/>
          <w:sz w:val="18"/>
          <w:szCs w:val="18"/>
          <w:lang w:val="es-ES" w:eastAsia="pt-PT"/>
        </w:rPr>
        <w:t xml:space="preserve"> Wien</w:t>
      </w:r>
      <w:r w:rsidRPr="0088462D">
        <w:rPr>
          <w:rFonts w:ascii="Tahoma" w:eastAsia="Times New Roman" w:hAnsi="Tahoma" w:cs="Tahoma"/>
          <w:color w:val="7F7F7F" w:themeColor="text1" w:themeTint="80"/>
          <w:sz w:val="18"/>
          <w:szCs w:val="18"/>
          <w:lang w:val="es-ES" w:eastAsia="pt-PT"/>
        </w:rPr>
        <w:t xml:space="preserve"> 5*</w:t>
      </w:r>
    </w:p>
    <w:p w:rsidR="00C33B3A" w:rsidRPr="00647B9D" w:rsidRDefault="00C33B3A" w:rsidP="00C33B3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215DE4">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C33B3A" w:rsidRPr="00647B9D" w:rsidRDefault="00C33B3A" w:rsidP="00C33B3A">
      <w:pPr>
        <w:spacing w:line="240" w:lineRule="auto"/>
        <w:ind w:left="181"/>
        <w:outlineLvl w:val="1"/>
        <w:rPr>
          <w:rFonts w:ascii="Tahoma" w:eastAsia="Times New Roman" w:hAnsi="Tahoma" w:cs="Tahoma"/>
          <w:b/>
          <w:color w:val="7F7F7F" w:themeColor="text1" w:themeTint="80"/>
          <w:sz w:val="18"/>
          <w:szCs w:val="18"/>
          <w:lang w:val="de-AT" w:eastAsia="pt-PT"/>
        </w:rPr>
      </w:pPr>
    </w:p>
    <w:p w:rsidR="00C33B3A" w:rsidRPr="00647B9D" w:rsidRDefault="00C33B3A" w:rsidP="00C33B3A">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C33B3A" w:rsidRPr="00647B9D" w:rsidRDefault="00C33B3A" w:rsidP="00C33B3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C33B3A" w:rsidRPr="00647B9D" w:rsidRDefault="00C33B3A" w:rsidP="00C33B3A">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C33B3A" w:rsidRPr="00647B9D" w:rsidRDefault="00C33B3A" w:rsidP="00C33B3A">
      <w:pPr>
        <w:spacing w:line="240" w:lineRule="auto"/>
        <w:ind w:left="181"/>
        <w:outlineLvl w:val="1"/>
        <w:rPr>
          <w:rFonts w:ascii="Tahoma" w:eastAsia="Times New Roman" w:hAnsi="Tahoma" w:cs="Tahoma"/>
          <w:b/>
          <w:color w:val="7F7F7F" w:themeColor="text1" w:themeTint="80"/>
          <w:sz w:val="18"/>
          <w:szCs w:val="18"/>
          <w:lang w:val="de-AT" w:eastAsia="pt-PT"/>
        </w:rPr>
      </w:pPr>
    </w:p>
    <w:p w:rsidR="00C33B3A" w:rsidRPr="008C41F5" w:rsidRDefault="00C33B3A" w:rsidP="00C33B3A">
      <w:pPr>
        <w:spacing w:line="240" w:lineRule="auto"/>
        <w:ind w:left="181"/>
        <w:outlineLvl w:val="1"/>
        <w:rPr>
          <w:rFonts w:ascii="Tahoma" w:eastAsia="Times New Roman" w:hAnsi="Tahoma" w:cs="Tahoma"/>
          <w:b/>
          <w:color w:val="7F7F7F" w:themeColor="text1" w:themeTint="80"/>
          <w:sz w:val="18"/>
          <w:szCs w:val="18"/>
          <w:lang w:val="es-ES" w:eastAsia="pt-PT"/>
        </w:rPr>
      </w:pPr>
      <w:r w:rsidRPr="008C41F5">
        <w:rPr>
          <w:rFonts w:ascii="Tahoma" w:eastAsia="Times New Roman" w:hAnsi="Tahoma" w:cs="Tahoma"/>
          <w:b/>
          <w:color w:val="7F7F7F" w:themeColor="text1" w:themeTint="80"/>
          <w:sz w:val="18"/>
          <w:szCs w:val="18"/>
          <w:lang w:val="es-ES" w:eastAsia="pt-PT"/>
        </w:rPr>
        <w:t>VENECIA</w:t>
      </w:r>
    </w:p>
    <w:p w:rsidR="00C33B3A" w:rsidRPr="00AF3D2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C33B3A" w:rsidRPr="00AF3D26" w:rsidRDefault="00C33B3A" w:rsidP="00C33B3A">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C33B3A" w:rsidRPr="00AF3D26" w:rsidRDefault="00C33B3A" w:rsidP="00C33B3A">
      <w:pPr>
        <w:spacing w:line="240" w:lineRule="auto"/>
        <w:ind w:left="181"/>
        <w:outlineLvl w:val="1"/>
        <w:rPr>
          <w:rFonts w:ascii="Tahoma" w:eastAsia="Times New Roman" w:hAnsi="Tahoma" w:cs="Tahoma"/>
          <w:b/>
          <w:color w:val="7F7F7F" w:themeColor="text1" w:themeTint="80"/>
          <w:sz w:val="18"/>
          <w:szCs w:val="18"/>
          <w:lang w:val="it-IT" w:eastAsia="pt-PT"/>
        </w:rPr>
      </w:pPr>
    </w:p>
    <w:p w:rsidR="008B13D9" w:rsidRPr="00AF3D26" w:rsidRDefault="008B13D9" w:rsidP="008B13D9">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8B13D9" w:rsidRPr="00AD6D46" w:rsidRDefault="008B13D9" w:rsidP="008B13D9">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8B13D9" w:rsidRPr="00AD6D46" w:rsidRDefault="008B13D9" w:rsidP="008B13D9">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C33B3A" w:rsidRPr="0092756B" w:rsidRDefault="00C33B3A" w:rsidP="00C33B3A">
      <w:pPr>
        <w:spacing w:line="240" w:lineRule="auto"/>
        <w:ind w:left="181"/>
        <w:outlineLvl w:val="1"/>
        <w:rPr>
          <w:rFonts w:ascii="Tahoma" w:eastAsia="Times New Roman" w:hAnsi="Tahoma" w:cs="Tahoma"/>
          <w:b/>
          <w:color w:val="7F7F7F" w:themeColor="text1" w:themeTint="80"/>
          <w:sz w:val="18"/>
          <w:szCs w:val="18"/>
          <w:lang w:val="it-IT" w:eastAsia="pt-PT"/>
        </w:rPr>
      </w:pPr>
    </w:p>
    <w:p w:rsidR="00C33B3A" w:rsidRPr="00215DE4" w:rsidRDefault="00C33B3A" w:rsidP="00C33B3A">
      <w:pPr>
        <w:spacing w:line="240" w:lineRule="auto"/>
        <w:ind w:left="181"/>
        <w:outlineLvl w:val="1"/>
        <w:rPr>
          <w:rFonts w:ascii="Tahoma" w:eastAsia="Times New Roman" w:hAnsi="Tahoma" w:cs="Tahoma"/>
          <w:b/>
          <w:color w:val="7F7F7F" w:themeColor="text1" w:themeTint="80"/>
          <w:sz w:val="18"/>
          <w:szCs w:val="18"/>
          <w:lang w:eastAsia="pt-PT"/>
        </w:rPr>
      </w:pPr>
      <w:r w:rsidRPr="00215DE4">
        <w:rPr>
          <w:rFonts w:ascii="Tahoma" w:eastAsia="Times New Roman" w:hAnsi="Tahoma" w:cs="Tahoma"/>
          <w:b/>
          <w:color w:val="7F7F7F" w:themeColor="text1" w:themeTint="80"/>
          <w:sz w:val="18"/>
          <w:szCs w:val="18"/>
          <w:lang w:eastAsia="pt-PT"/>
        </w:rPr>
        <w:t>ROMA</w:t>
      </w:r>
    </w:p>
    <w:p w:rsidR="00C33B3A" w:rsidRPr="00215DE4" w:rsidRDefault="00C33B3A" w:rsidP="00C33B3A">
      <w:pPr>
        <w:spacing w:line="240" w:lineRule="auto"/>
        <w:ind w:left="181"/>
        <w:outlineLvl w:val="1"/>
        <w:rPr>
          <w:rFonts w:ascii="Tahoma" w:eastAsia="Times New Roman" w:hAnsi="Tahoma" w:cs="Tahoma"/>
          <w:color w:val="7F7F7F" w:themeColor="text1" w:themeTint="80"/>
          <w:sz w:val="18"/>
          <w:szCs w:val="18"/>
          <w:lang w:eastAsia="pt-PT"/>
        </w:rPr>
      </w:pPr>
      <w:r w:rsidRPr="00215DE4">
        <w:rPr>
          <w:rFonts w:ascii="Tahoma" w:eastAsia="Times New Roman" w:hAnsi="Tahoma" w:cs="Tahoma"/>
          <w:b/>
          <w:color w:val="92D050"/>
          <w:sz w:val="18"/>
          <w:szCs w:val="18"/>
          <w:lang w:eastAsia="pt-PT"/>
        </w:rPr>
        <w:t xml:space="preserve">1ª Clase: </w:t>
      </w:r>
      <w:r w:rsidRPr="00215DE4">
        <w:rPr>
          <w:rFonts w:ascii="Tahoma" w:eastAsia="Times New Roman" w:hAnsi="Tahoma" w:cs="Tahoma"/>
          <w:color w:val="7F7F7F" w:themeColor="text1" w:themeTint="80"/>
          <w:sz w:val="18"/>
          <w:szCs w:val="18"/>
          <w:lang w:eastAsia="pt-PT"/>
        </w:rPr>
        <w:t>NH Leonardo da Vinci 4*</w:t>
      </w:r>
    </w:p>
    <w:p w:rsidR="00C33B3A" w:rsidRPr="005535EE" w:rsidRDefault="00C33B3A" w:rsidP="00C33B3A">
      <w:pPr>
        <w:spacing w:line="240" w:lineRule="auto"/>
        <w:ind w:left="181"/>
        <w:outlineLvl w:val="1"/>
        <w:rPr>
          <w:rFonts w:ascii="Tahoma" w:eastAsia="Times New Roman" w:hAnsi="Tahoma" w:cs="Tahoma"/>
          <w:color w:val="7F7F7F" w:themeColor="text1" w:themeTint="80"/>
          <w:sz w:val="18"/>
          <w:szCs w:val="18"/>
          <w:lang w:val="fr-BE" w:eastAsia="pt-PT"/>
        </w:rPr>
      </w:pPr>
      <w:r w:rsidRPr="005535EE">
        <w:rPr>
          <w:rFonts w:ascii="Tahoma" w:eastAsia="Times New Roman" w:hAnsi="Tahoma" w:cs="Tahoma"/>
          <w:b/>
          <w:color w:val="92D050"/>
          <w:sz w:val="18"/>
          <w:szCs w:val="18"/>
          <w:lang w:val="fr-BE" w:eastAsia="pt-PT"/>
        </w:rPr>
        <w:t>1ª Moderada:</w:t>
      </w:r>
      <w:r w:rsidRPr="005535EE">
        <w:rPr>
          <w:rFonts w:ascii="Tahoma" w:eastAsia="Times New Roman" w:hAnsi="Tahoma" w:cs="Tahoma"/>
          <w:color w:val="7F7F7F" w:themeColor="text1" w:themeTint="80"/>
          <w:sz w:val="18"/>
          <w:szCs w:val="18"/>
          <w:lang w:val="fr-BE" w:eastAsia="pt-PT"/>
        </w:rPr>
        <w:t xml:space="preserve"> Regent 4*</w:t>
      </w:r>
    </w:p>
    <w:p w:rsidR="00C33B3A" w:rsidRPr="005535EE" w:rsidRDefault="00C33B3A" w:rsidP="00C33B3A">
      <w:pPr>
        <w:spacing w:line="240" w:lineRule="auto"/>
        <w:ind w:left="181"/>
        <w:outlineLvl w:val="1"/>
        <w:rPr>
          <w:rFonts w:ascii="Tahoma" w:eastAsia="Times New Roman" w:hAnsi="Tahoma" w:cs="Tahoma"/>
          <w:b/>
          <w:color w:val="7F7F7F" w:themeColor="text1" w:themeTint="80"/>
          <w:sz w:val="18"/>
          <w:szCs w:val="18"/>
          <w:lang w:val="fr-BE" w:eastAsia="pt-PT"/>
        </w:rPr>
      </w:pPr>
    </w:p>
    <w:p w:rsidR="00C33B3A" w:rsidRPr="005535EE" w:rsidRDefault="00C33B3A" w:rsidP="00C33B3A">
      <w:pPr>
        <w:spacing w:line="240" w:lineRule="auto"/>
        <w:ind w:left="181"/>
        <w:outlineLvl w:val="1"/>
        <w:rPr>
          <w:rFonts w:ascii="Tahoma" w:eastAsia="Times New Roman" w:hAnsi="Tahoma" w:cs="Tahoma"/>
          <w:b/>
          <w:color w:val="7F7F7F" w:themeColor="text1" w:themeTint="80"/>
          <w:sz w:val="18"/>
          <w:szCs w:val="18"/>
          <w:lang w:val="fr-BE" w:eastAsia="pt-PT"/>
        </w:rPr>
      </w:pPr>
      <w:r w:rsidRPr="005535EE">
        <w:rPr>
          <w:rFonts w:ascii="Tahoma" w:eastAsia="Times New Roman" w:hAnsi="Tahoma" w:cs="Tahoma"/>
          <w:b/>
          <w:color w:val="7F7F7F" w:themeColor="text1" w:themeTint="80"/>
          <w:sz w:val="18"/>
          <w:szCs w:val="18"/>
          <w:lang w:val="fr-BE" w:eastAsia="pt-PT"/>
        </w:rPr>
        <w:t>NIZA</w:t>
      </w:r>
    </w:p>
    <w:p w:rsidR="00C33B3A" w:rsidRPr="005535EE" w:rsidRDefault="00C33B3A" w:rsidP="00C33B3A">
      <w:pPr>
        <w:spacing w:line="240" w:lineRule="auto"/>
        <w:ind w:left="181"/>
        <w:outlineLvl w:val="1"/>
        <w:rPr>
          <w:rFonts w:ascii="Tahoma" w:eastAsia="Times New Roman" w:hAnsi="Tahoma" w:cs="Tahoma"/>
          <w:color w:val="7F7F7F" w:themeColor="text1" w:themeTint="80"/>
          <w:sz w:val="18"/>
          <w:szCs w:val="18"/>
          <w:lang w:val="fr-BE" w:eastAsia="pt-PT"/>
        </w:rPr>
      </w:pPr>
      <w:r w:rsidRPr="005535EE">
        <w:rPr>
          <w:rFonts w:ascii="Tahoma" w:eastAsia="Times New Roman" w:hAnsi="Tahoma" w:cs="Tahoma"/>
          <w:b/>
          <w:color w:val="92D050"/>
          <w:sz w:val="18"/>
          <w:szCs w:val="18"/>
          <w:lang w:val="fr-BE" w:eastAsia="pt-PT"/>
        </w:rPr>
        <w:t xml:space="preserve">1ª Clase: </w:t>
      </w:r>
      <w:r w:rsidRPr="005535EE">
        <w:rPr>
          <w:rFonts w:ascii="Tahoma" w:eastAsia="Times New Roman" w:hAnsi="Tahoma" w:cs="Tahoma"/>
          <w:color w:val="7F7F7F" w:themeColor="text1" w:themeTint="80"/>
          <w:sz w:val="18"/>
          <w:szCs w:val="18"/>
          <w:lang w:val="fr-BE" w:eastAsia="pt-PT"/>
        </w:rPr>
        <w:t>Le Beau Rivage 4*</w:t>
      </w:r>
    </w:p>
    <w:p w:rsidR="00C33B3A" w:rsidRPr="005535EE" w:rsidRDefault="00C33B3A" w:rsidP="00C33B3A">
      <w:pPr>
        <w:spacing w:line="240" w:lineRule="auto"/>
        <w:ind w:left="181"/>
        <w:outlineLvl w:val="1"/>
        <w:rPr>
          <w:rFonts w:ascii="Tahoma" w:eastAsia="Times New Roman" w:hAnsi="Tahoma" w:cs="Tahoma"/>
          <w:color w:val="7F7F7F" w:themeColor="text1" w:themeTint="80"/>
          <w:sz w:val="18"/>
          <w:szCs w:val="18"/>
          <w:lang w:val="fr-BE" w:eastAsia="pt-PT"/>
        </w:rPr>
      </w:pPr>
      <w:r w:rsidRPr="005535EE">
        <w:rPr>
          <w:rFonts w:ascii="Tahoma" w:eastAsia="Times New Roman" w:hAnsi="Tahoma" w:cs="Tahoma"/>
          <w:b/>
          <w:color w:val="92D050"/>
          <w:sz w:val="18"/>
          <w:szCs w:val="18"/>
          <w:lang w:val="fr-BE" w:eastAsia="pt-PT"/>
        </w:rPr>
        <w:t xml:space="preserve">1ª Moderada: </w:t>
      </w:r>
      <w:r w:rsidRPr="005535EE">
        <w:rPr>
          <w:rFonts w:ascii="Tahoma" w:eastAsia="Times New Roman" w:hAnsi="Tahoma" w:cs="Tahoma"/>
          <w:color w:val="7F7F7F" w:themeColor="text1" w:themeTint="80"/>
          <w:sz w:val="18"/>
          <w:szCs w:val="18"/>
          <w:lang w:val="fr-BE" w:eastAsia="pt-PT"/>
        </w:rPr>
        <w:t>Mercure Nice Centre Notre Dame 4*</w:t>
      </w:r>
    </w:p>
    <w:p w:rsidR="00C33B3A" w:rsidRPr="005535EE" w:rsidRDefault="00C33B3A" w:rsidP="00C33B3A">
      <w:pPr>
        <w:spacing w:line="240" w:lineRule="auto"/>
        <w:ind w:left="181"/>
        <w:outlineLvl w:val="1"/>
        <w:rPr>
          <w:rFonts w:ascii="Tahoma" w:eastAsia="Times New Roman" w:hAnsi="Tahoma" w:cs="Tahoma"/>
          <w:b/>
          <w:color w:val="7F7F7F" w:themeColor="text1" w:themeTint="80"/>
          <w:sz w:val="18"/>
          <w:szCs w:val="18"/>
          <w:lang w:val="fr-BE" w:eastAsia="pt-PT"/>
        </w:rPr>
      </w:pPr>
    </w:p>
    <w:p w:rsidR="00C33B3A" w:rsidRPr="00AD6D46"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8B13D9">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C33B3A" w:rsidRPr="00AD6D46"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33B3A" w:rsidRPr="00AD6D46"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C33B3A" w:rsidRPr="00552644"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C33B3A" w:rsidRPr="00552644"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33B3A" w:rsidRPr="00AD6D46"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C33B3A"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33B3A" w:rsidRPr="00AD6D46" w:rsidRDefault="00C33B3A" w:rsidP="00C33B3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C33B3A" w:rsidRPr="00AD6D46" w:rsidRDefault="00C33B3A" w:rsidP="00C33B3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C33B3A" w:rsidRPr="005535EE" w:rsidRDefault="00C33B3A" w:rsidP="00C33B3A">
      <w:pPr>
        <w:spacing w:line="240" w:lineRule="auto"/>
        <w:ind w:left="181"/>
        <w:outlineLvl w:val="1"/>
        <w:rPr>
          <w:rFonts w:ascii="Tahoma" w:eastAsia="Times New Roman" w:hAnsi="Tahoma" w:cs="Tahoma"/>
          <w:color w:val="7F7F7F" w:themeColor="text1" w:themeTint="80"/>
          <w:sz w:val="18"/>
          <w:szCs w:val="18"/>
          <w:lang w:eastAsia="pt-PT"/>
        </w:rPr>
      </w:pPr>
      <w:r w:rsidRPr="005535EE">
        <w:rPr>
          <w:rFonts w:ascii="Tahoma" w:eastAsia="Times New Roman" w:hAnsi="Tahoma" w:cs="Tahoma"/>
          <w:b/>
          <w:color w:val="92D050"/>
          <w:sz w:val="18"/>
          <w:szCs w:val="18"/>
          <w:lang w:eastAsia="pt-PT"/>
        </w:rPr>
        <w:t xml:space="preserve">1ª Moderada: </w:t>
      </w:r>
      <w:r w:rsidRPr="005535EE">
        <w:rPr>
          <w:rFonts w:ascii="Tahoma" w:eastAsia="Times New Roman" w:hAnsi="Tahoma" w:cs="Tahoma"/>
          <w:color w:val="7F7F7F" w:themeColor="text1" w:themeTint="80"/>
          <w:sz w:val="18"/>
          <w:szCs w:val="18"/>
          <w:lang w:eastAsia="pt-PT"/>
        </w:rPr>
        <w:t>Hesperia Sevilla 4*</w:t>
      </w:r>
    </w:p>
    <w:p w:rsidR="00C33B3A" w:rsidRPr="005535EE" w:rsidRDefault="00C33B3A" w:rsidP="00C33B3A">
      <w:pPr>
        <w:spacing w:line="240" w:lineRule="auto"/>
        <w:ind w:left="181"/>
        <w:outlineLvl w:val="1"/>
        <w:rPr>
          <w:rFonts w:ascii="Tahoma" w:eastAsia="Times New Roman" w:hAnsi="Tahoma" w:cs="Tahoma"/>
          <w:b/>
          <w:color w:val="7F7F7F" w:themeColor="text1" w:themeTint="80"/>
          <w:sz w:val="18"/>
          <w:szCs w:val="18"/>
          <w:lang w:eastAsia="pt-PT"/>
        </w:rPr>
      </w:pPr>
    </w:p>
    <w:p w:rsidR="00C33B3A" w:rsidRDefault="00C33B3A" w:rsidP="00C33B3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C33B3A" w:rsidRPr="0024020C" w:rsidRDefault="00C33B3A" w:rsidP="00C33B3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C33B3A" w:rsidRDefault="00C33B3A" w:rsidP="00C33B3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E359E3" w:rsidRDefault="00E359E3" w:rsidP="00C33B3A">
      <w:pPr>
        <w:spacing w:line="240" w:lineRule="auto"/>
        <w:ind w:left="181"/>
        <w:outlineLvl w:val="1"/>
      </w:pPr>
    </w:p>
    <w:p w:rsidR="00C33B3A" w:rsidRPr="00865A9A" w:rsidRDefault="00C33B3A" w:rsidP="00C33B3A">
      <w:pPr>
        <w:spacing w:line="240" w:lineRule="auto"/>
        <w:rPr>
          <w:rFonts w:ascii="Tahoma" w:eastAsia="Times New Roman" w:hAnsi="Tahoma" w:cs="Tahoma"/>
          <w:sz w:val="18"/>
          <w:szCs w:val="18"/>
          <w:lang w:val="es-CL" w:eastAsia="pt-PT"/>
        </w:rPr>
      </w:pPr>
      <w:r w:rsidRPr="00865A9A">
        <w:rPr>
          <w:rFonts w:ascii="Tahoma" w:eastAsia="Times New Roman" w:hAnsi="Tahoma" w:cs="Tahoma"/>
          <w:sz w:val="18"/>
          <w:szCs w:val="18"/>
          <w:lang w:val="es-CL" w:eastAsia="pt-PT"/>
        </w:rPr>
        <w:t>NOTA:</w:t>
      </w:r>
    </w:p>
    <w:p w:rsidR="00C33B3A" w:rsidRPr="00865A9A" w:rsidRDefault="00C33B3A" w:rsidP="00C33B3A">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865A9A">
        <w:rPr>
          <w:rFonts w:ascii="Tahoma" w:eastAsia="Times New Roman" w:hAnsi="Tahoma" w:cs="Tahoma"/>
          <w:sz w:val="18"/>
          <w:szCs w:val="18"/>
          <w:lang w:val="es-CL" w:eastAsia="pt-PT"/>
        </w:rPr>
        <w:t>En la salida del 11 Septiembre el hotel en Budapest (1ª Clase) es el Hilton Westend 5*</w:t>
      </w:r>
    </w:p>
    <w:p w:rsidR="008C41F5" w:rsidRPr="00865A9A" w:rsidRDefault="008C41F5" w:rsidP="008C41F5">
      <w:pPr>
        <w:ind w:left="142"/>
        <w:rPr>
          <w:rFonts w:ascii="Tahoma" w:hAnsi="Tahoma" w:cs="Tahoma"/>
          <w:bCs/>
          <w:sz w:val="18"/>
          <w:szCs w:val="18"/>
          <w:lang w:val="es-ES"/>
        </w:rPr>
      </w:pPr>
      <w:r w:rsidRPr="00865A9A">
        <w:rPr>
          <w:rFonts w:ascii="Tahoma" w:hAnsi="Tahoma" w:cs="Tahoma"/>
          <w:bCs/>
          <w:sz w:val="18"/>
          <w:szCs w:val="18"/>
          <w:lang w:val="es-ES"/>
        </w:rPr>
        <w:t>.En la salida del 05 Junio (1º clase y 1º moderada) y 19 Junio (1ª moderada),03 Julio (1ª moderada) y 28 Agosto (1ª moderada) debido a la realización de Congresos y Ferias, la estancia en Niza podrá ser en un hotel ubicado en los alrededores de la ciudad.</w:t>
      </w:r>
    </w:p>
    <w:p w:rsidR="008C41F5" w:rsidRPr="00865A9A" w:rsidRDefault="008C41F5" w:rsidP="008C41F5">
      <w:pPr>
        <w:ind w:left="648"/>
        <w:rPr>
          <w:rFonts w:ascii="Trebuchet MS" w:hAnsi="Trebuchet MS"/>
          <w:b/>
          <w:bCs/>
          <w:lang w:val="es-ES"/>
        </w:rPr>
      </w:pPr>
    </w:p>
    <w:p w:rsidR="00C33B3A" w:rsidRPr="00865A9A" w:rsidRDefault="00C33B3A" w:rsidP="00C33B3A">
      <w:pPr>
        <w:spacing w:line="240" w:lineRule="auto"/>
        <w:ind w:left="181"/>
        <w:outlineLvl w:val="1"/>
        <w:rPr>
          <w:lang w:val="es-ES"/>
        </w:rPr>
      </w:pPr>
    </w:p>
    <w:sectPr w:rsidR="00C33B3A" w:rsidRPr="00865A9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Cabealho"/>
    </w:pPr>
    <w:r>
      <w:rPr>
        <w:rFonts w:ascii="Verdana" w:hAnsi="Verdana"/>
        <w:noProof/>
        <w:color w:val="83A91D"/>
        <w:sz w:val="21"/>
        <w:szCs w:val="21"/>
        <w:lang w:eastAsia="pt-PT"/>
      </w:rPr>
      <w:drawing>
        <wp:inline distT="0" distB="0" distL="0" distR="0" wp14:anchorId="25D77755" wp14:editId="5609C521">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83557D" w:rsidRDefault="0083557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7D" w:rsidRDefault="0083557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12438C"/>
    <w:rsid w:val="00186AB2"/>
    <w:rsid w:val="001F5BA6"/>
    <w:rsid w:val="00215DE4"/>
    <w:rsid w:val="002E6AFE"/>
    <w:rsid w:val="003152DF"/>
    <w:rsid w:val="0034099A"/>
    <w:rsid w:val="003F17DC"/>
    <w:rsid w:val="0044333E"/>
    <w:rsid w:val="00507DEB"/>
    <w:rsid w:val="005535EE"/>
    <w:rsid w:val="00576F3F"/>
    <w:rsid w:val="00633C3F"/>
    <w:rsid w:val="007074D8"/>
    <w:rsid w:val="0083557D"/>
    <w:rsid w:val="00865A9A"/>
    <w:rsid w:val="008B13D9"/>
    <w:rsid w:val="008C41F5"/>
    <w:rsid w:val="009066EF"/>
    <w:rsid w:val="009408F3"/>
    <w:rsid w:val="00984010"/>
    <w:rsid w:val="00987429"/>
    <w:rsid w:val="009E44A9"/>
    <w:rsid w:val="00A95757"/>
    <w:rsid w:val="00AD7040"/>
    <w:rsid w:val="00AF535F"/>
    <w:rsid w:val="00BE33EA"/>
    <w:rsid w:val="00BE6100"/>
    <w:rsid w:val="00C15DD0"/>
    <w:rsid w:val="00C33B3A"/>
    <w:rsid w:val="00C96822"/>
    <w:rsid w:val="00CF540D"/>
    <w:rsid w:val="00D66645"/>
    <w:rsid w:val="00DB4E82"/>
    <w:rsid w:val="00DC6CF2"/>
    <w:rsid w:val="00E20A78"/>
    <w:rsid w:val="00E359E3"/>
    <w:rsid w:val="00E82EB5"/>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C33B3A"/>
    <w:pPr>
      <w:ind w:left="720"/>
      <w:contextualSpacing/>
    </w:pPr>
  </w:style>
  <w:style w:type="paragraph" w:styleId="Textodebalo">
    <w:name w:val="Balloon Text"/>
    <w:basedOn w:val="Normal"/>
    <w:link w:val="TextodebaloCarcter"/>
    <w:uiPriority w:val="99"/>
    <w:semiHidden/>
    <w:unhideWhenUsed/>
    <w:rsid w:val="0083557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35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C33B3A"/>
    <w:pPr>
      <w:ind w:left="720"/>
      <w:contextualSpacing/>
    </w:pPr>
  </w:style>
  <w:style w:type="paragraph" w:styleId="Textodebalo">
    <w:name w:val="Balloon Text"/>
    <w:basedOn w:val="Normal"/>
    <w:link w:val="TextodebaloCarcter"/>
    <w:uiPriority w:val="99"/>
    <w:semiHidden/>
    <w:unhideWhenUsed/>
    <w:rsid w:val="0083557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35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81237">
      <w:bodyDiv w:val="1"/>
      <w:marLeft w:val="0"/>
      <w:marRight w:val="0"/>
      <w:marTop w:val="0"/>
      <w:marBottom w:val="0"/>
      <w:divBdr>
        <w:top w:val="none" w:sz="0" w:space="0" w:color="auto"/>
        <w:left w:val="none" w:sz="0" w:space="0" w:color="auto"/>
        <w:bottom w:val="none" w:sz="0" w:space="0" w:color="auto"/>
        <w:right w:val="none" w:sz="0" w:space="0" w:color="auto"/>
      </w:divBdr>
    </w:div>
    <w:div w:id="18008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3511</Words>
  <Characters>18960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2013-09-12T16:34:00Z</dcterms:created>
  <dcterms:modified xsi:type="dcterms:W3CDTF">2014-04-11T09:28:00Z</dcterms:modified>
</cp:coreProperties>
</file>